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E67" w:rsidRPr="00D52B3B" w:rsidRDefault="00075B21" w:rsidP="00C10E7F">
      <w:pPr>
        <w:pStyle w:val="3"/>
        <w:pBdr>
          <w:bottom w:val="single" w:sz="4" w:space="1" w:color="95B3D7"/>
        </w:pBdr>
        <w:jc w:val="right"/>
        <w:rPr>
          <w:rFonts w:ascii="Times New Roman" w:eastAsia="Times New Roman" w:hAnsi="Times New Roman" w:cs="Times New Roman"/>
          <w:color w:val="4F81BD"/>
          <w:sz w:val="28"/>
          <w:szCs w:val="28"/>
          <w:lang w:val="kk-KZ"/>
        </w:rPr>
      </w:pPr>
      <w:r w:rsidRPr="00D52B3B">
        <w:rPr>
          <w:rFonts w:ascii="Times New Roman" w:eastAsia="Times New Roman" w:hAnsi="Times New Roman" w:cs="Times New Roman"/>
          <w:color w:val="4F81BD"/>
          <w:sz w:val="28"/>
          <w:szCs w:val="28"/>
          <w:lang w:val="kk-KZ"/>
        </w:rPr>
        <w:t>Ф.7.03-03</w:t>
      </w:r>
    </w:p>
    <w:p w:rsidR="00231E67" w:rsidRDefault="00231E67" w:rsidP="00C10E7F">
      <w:pPr>
        <w:shd w:val="clear" w:color="auto" w:fill="FFFFFF"/>
        <w:jc w:val="center"/>
        <w:rPr>
          <w:rFonts w:ascii="KZ Times New Roman" w:hAnsi="KZ Times New Roman"/>
          <w:b/>
          <w:caps/>
          <w:noProof/>
          <w:sz w:val="28"/>
          <w:szCs w:val="28"/>
          <w:lang w:val="kk-KZ"/>
        </w:rPr>
      </w:pPr>
      <w:r>
        <w:rPr>
          <w:rFonts w:ascii="KZ Times New Roman" w:hAnsi="KZ Times New Roman"/>
          <w:b/>
          <w:caps/>
          <w:noProof/>
          <w:sz w:val="28"/>
          <w:szCs w:val="28"/>
          <w:lang w:val="kk-KZ"/>
        </w:rPr>
        <w:t>ҚАЗАҚСТАН РЕСПУБЛИКАСЫНЫҢ БІЛІМ ЖӘНЕ ҒЫЛЫМ МИНИСТРЛІГІ</w:t>
      </w:r>
    </w:p>
    <w:p w:rsidR="00231E67" w:rsidRDefault="00231E67" w:rsidP="00C10E7F">
      <w:pPr>
        <w:shd w:val="clear" w:color="auto" w:fill="FFFFFF"/>
        <w:jc w:val="center"/>
        <w:rPr>
          <w:rFonts w:ascii="KZ Times New Roman" w:hAnsi="KZ Times New Roman"/>
          <w:b/>
          <w:caps/>
          <w:sz w:val="28"/>
          <w:szCs w:val="28"/>
          <w:lang w:val="kk-KZ"/>
        </w:rPr>
      </w:pPr>
    </w:p>
    <w:p w:rsidR="00231E67" w:rsidRDefault="00231E67" w:rsidP="00C10E7F">
      <w:pPr>
        <w:pStyle w:val="afd"/>
        <w:jc w:val="center"/>
        <w:rPr>
          <w:b/>
          <w:sz w:val="28"/>
          <w:szCs w:val="28"/>
          <w:lang w:val="kk-KZ"/>
        </w:rPr>
      </w:pPr>
      <w:r>
        <w:rPr>
          <w:b/>
          <w:sz w:val="28"/>
          <w:szCs w:val="28"/>
          <w:lang w:val="kk-KZ"/>
        </w:rPr>
        <w:t>М. Әуезов атындағы Оңтүстік Қазақстан Мемлекеттік университеті</w:t>
      </w:r>
    </w:p>
    <w:p w:rsidR="00231E67" w:rsidRDefault="00231E67" w:rsidP="00C10E7F">
      <w:pPr>
        <w:shd w:val="clear" w:color="auto" w:fill="FFFFFF"/>
        <w:jc w:val="center"/>
        <w:rPr>
          <w:rFonts w:ascii="KZ Times New Roman" w:hAnsi="KZ Times New Roman"/>
          <w:b/>
          <w:caps/>
          <w:sz w:val="28"/>
          <w:szCs w:val="28"/>
          <w:lang w:val="kk-KZ"/>
        </w:rPr>
      </w:pPr>
    </w:p>
    <w:p w:rsidR="00231E67" w:rsidRDefault="00231E67" w:rsidP="00C10E7F">
      <w:pPr>
        <w:shd w:val="clear" w:color="auto" w:fill="FFFFFF"/>
        <w:jc w:val="center"/>
        <w:rPr>
          <w:rFonts w:ascii="KZ Times New Roman" w:hAnsi="KZ Times New Roman"/>
          <w:b/>
          <w:caps/>
          <w:noProof/>
          <w:sz w:val="28"/>
          <w:szCs w:val="28"/>
          <w:lang w:val="kk-KZ"/>
        </w:rPr>
      </w:pPr>
    </w:p>
    <w:p w:rsidR="00231E67" w:rsidRPr="00D76DD1" w:rsidRDefault="00231E67" w:rsidP="00C10E7F">
      <w:pPr>
        <w:pStyle w:val="4"/>
        <w:pBdr>
          <w:bottom w:val="single" w:sz="4" w:space="2" w:color="B8CCE4"/>
        </w:pBdr>
        <w:jc w:val="center"/>
        <w:rPr>
          <w:rFonts w:ascii="Times New Roman" w:eastAsia="Times New Roman" w:hAnsi="Times New Roman" w:cs="Times New Roman"/>
          <w:b/>
          <w:color w:val="auto"/>
          <w:sz w:val="28"/>
          <w:szCs w:val="28"/>
          <w:lang w:val="kk-KZ"/>
        </w:rPr>
      </w:pPr>
      <w:r w:rsidRPr="00D76DD1">
        <w:rPr>
          <w:rFonts w:ascii="Times New Roman" w:eastAsia="Times New Roman" w:hAnsi="Times New Roman" w:cs="Times New Roman"/>
          <w:b/>
          <w:color w:val="auto"/>
          <w:sz w:val="28"/>
          <w:szCs w:val="28"/>
          <w:lang w:val="kk-KZ"/>
        </w:rPr>
        <w:t xml:space="preserve">"Қылмыстық </w:t>
      </w:r>
      <w:r w:rsidR="00AA7F1D" w:rsidRPr="00D76DD1">
        <w:rPr>
          <w:rFonts w:ascii="Times New Roman" w:eastAsia="Times New Roman" w:hAnsi="Times New Roman" w:cs="Times New Roman"/>
          <w:b/>
          <w:color w:val="auto"/>
          <w:sz w:val="28"/>
          <w:szCs w:val="28"/>
          <w:lang w:val="kk-KZ"/>
        </w:rPr>
        <w:t>процесс және криминалистика</w:t>
      </w:r>
      <w:r w:rsidRPr="00D76DD1">
        <w:rPr>
          <w:rFonts w:ascii="Times New Roman" w:eastAsia="Times New Roman" w:hAnsi="Times New Roman" w:cs="Times New Roman"/>
          <w:b/>
          <w:color w:val="auto"/>
          <w:sz w:val="28"/>
          <w:szCs w:val="28"/>
          <w:lang w:val="kk-KZ"/>
        </w:rPr>
        <w:t>" кафедрасы</w:t>
      </w:r>
    </w:p>
    <w:p w:rsidR="00231E67" w:rsidRDefault="00231E67" w:rsidP="00C10E7F">
      <w:pPr>
        <w:shd w:val="clear" w:color="auto" w:fill="FFFFFF"/>
        <w:jc w:val="center"/>
        <w:rPr>
          <w:rFonts w:ascii="KZ Times New Roman" w:hAnsi="KZ Times New Roman"/>
          <w:b/>
          <w:noProof/>
          <w:sz w:val="28"/>
          <w:szCs w:val="28"/>
          <w:lang w:val="kk-KZ"/>
        </w:rPr>
      </w:pPr>
    </w:p>
    <w:p w:rsidR="00231E67" w:rsidRDefault="00231E67" w:rsidP="00C10E7F">
      <w:pPr>
        <w:shd w:val="clear" w:color="auto" w:fill="FFFFFF"/>
        <w:jc w:val="center"/>
        <w:rPr>
          <w:rFonts w:ascii="KZ Times New Roman" w:hAnsi="KZ Times New Roman"/>
          <w:b/>
          <w:noProof/>
          <w:sz w:val="28"/>
          <w:szCs w:val="28"/>
          <w:lang w:val="kk-KZ"/>
        </w:rPr>
      </w:pPr>
    </w:p>
    <w:p w:rsidR="00231E67" w:rsidRDefault="00231E67" w:rsidP="00C10E7F">
      <w:pPr>
        <w:jc w:val="center"/>
        <w:rPr>
          <w:rFonts w:ascii="KZ Times New Roman" w:hAnsi="KZ Times New Roman"/>
          <w:sz w:val="28"/>
          <w:szCs w:val="28"/>
          <w:lang w:val="kk-KZ"/>
        </w:rPr>
      </w:pPr>
    </w:p>
    <w:p w:rsidR="00231E67" w:rsidRDefault="005923AD" w:rsidP="00C10E7F">
      <w:pPr>
        <w:jc w:val="center"/>
        <w:rPr>
          <w:b/>
          <w:sz w:val="28"/>
          <w:szCs w:val="28"/>
          <w:lang w:val="kk-KZ"/>
        </w:rPr>
      </w:pPr>
      <w:r>
        <w:rPr>
          <w:b/>
          <w:sz w:val="28"/>
          <w:szCs w:val="28"/>
          <w:lang w:val="kk-KZ"/>
        </w:rPr>
        <w:t>Бейсембаева А.О.</w:t>
      </w:r>
    </w:p>
    <w:p w:rsidR="00231E67" w:rsidRDefault="00231E67" w:rsidP="00C10E7F">
      <w:pPr>
        <w:shd w:val="clear" w:color="auto" w:fill="FFFFFF"/>
        <w:jc w:val="center"/>
        <w:rPr>
          <w:rFonts w:ascii="KZ Times New Roman" w:hAnsi="KZ Times New Roman"/>
          <w:b/>
          <w:noProof/>
          <w:sz w:val="28"/>
          <w:szCs w:val="28"/>
          <w:lang w:val="kk-KZ"/>
        </w:rPr>
      </w:pPr>
    </w:p>
    <w:p w:rsidR="00231E67" w:rsidRDefault="00231E67" w:rsidP="00C10E7F">
      <w:pPr>
        <w:shd w:val="clear" w:color="auto" w:fill="FFFFFF"/>
        <w:jc w:val="center"/>
        <w:rPr>
          <w:rFonts w:ascii="KZ Times New Roman" w:hAnsi="KZ Times New Roman"/>
          <w:b/>
          <w:noProof/>
          <w:sz w:val="28"/>
          <w:szCs w:val="28"/>
          <w:lang w:val="kk-KZ"/>
        </w:rPr>
      </w:pPr>
    </w:p>
    <w:p w:rsidR="00231E67" w:rsidRPr="007D24B1" w:rsidRDefault="00231E67" w:rsidP="00C10E7F">
      <w:pPr>
        <w:shd w:val="clear" w:color="auto" w:fill="FFFFFF"/>
        <w:jc w:val="center"/>
        <w:rPr>
          <w:rFonts w:ascii="KZ Times New Roman" w:hAnsi="KZ Times New Roman"/>
          <w:b/>
          <w:sz w:val="28"/>
          <w:szCs w:val="28"/>
          <w:lang w:val="kk-KZ"/>
        </w:rPr>
      </w:pPr>
    </w:p>
    <w:p w:rsidR="00231E67" w:rsidRDefault="00231E67" w:rsidP="00C10E7F">
      <w:pPr>
        <w:shd w:val="clear" w:color="auto" w:fill="FFFFFF"/>
        <w:jc w:val="center"/>
        <w:rPr>
          <w:rFonts w:ascii="KZ Times New Roman" w:hAnsi="KZ Times New Roman"/>
          <w:b/>
          <w:sz w:val="28"/>
          <w:szCs w:val="28"/>
          <w:lang w:val="kk-KZ"/>
        </w:rPr>
      </w:pPr>
    </w:p>
    <w:p w:rsidR="00231E67" w:rsidRDefault="00231E67" w:rsidP="00C10E7F">
      <w:pPr>
        <w:shd w:val="clear" w:color="auto" w:fill="FFFFFF"/>
        <w:jc w:val="center"/>
        <w:rPr>
          <w:rFonts w:ascii="KZ Times New Roman" w:hAnsi="KZ Times New Roman"/>
          <w:b/>
          <w:sz w:val="28"/>
          <w:szCs w:val="28"/>
          <w:lang w:val="kk-KZ"/>
        </w:rPr>
      </w:pPr>
    </w:p>
    <w:p w:rsidR="00655DC3" w:rsidRPr="00655DC3" w:rsidRDefault="005923AD" w:rsidP="00C10E7F">
      <w:pPr>
        <w:jc w:val="center"/>
        <w:rPr>
          <w:sz w:val="28"/>
          <w:szCs w:val="28"/>
          <w:lang w:val="kk-KZ"/>
        </w:rPr>
      </w:pPr>
      <w:r>
        <w:rPr>
          <w:sz w:val="28"/>
          <w:szCs w:val="28"/>
          <w:lang w:val="kk-KZ"/>
        </w:rPr>
        <w:t>6М</w:t>
      </w:r>
      <w:r w:rsidR="00655DC3" w:rsidRPr="00655DC3">
        <w:rPr>
          <w:sz w:val="28"/>
          <w:szCs w:val="28"/>
          <w:lang w:val="kk-KZ"/>
        </w:rPr>
        <w:t>030100</w:t>
      </w:r>
      <w:r>
        <w:rPr>
          <w:sz w:val="28"/>
          <w:szCs w:val="28"/>
          <w:lang w:val="kk-KZ"/>
        </w:rPr>
        <w:t xml:space="preserve"> –</w:t>
      </w:r>
      <w:r w:rsidR="00655DC3" w:rsidRPr="00655DC3">
        <w:rPr>
          <w:sz w:val="28"/>
          <w:szCs w:val="28"/>
          <w:lang w:val="kk-KZ"/>
        </w:rPr>
        <w:t xml:space="preserve"> «Құқықтану» мамандығы </w:t>
      </w:r>
      <w:r>
        <w:rPr>
          <w:sz w:val="28"/>
          <w:szCs w:val="28"/>
          <w:lang w:val="kk-KZ"/>
        </w:rPr>
        <w:t>магистранттары</w:t>
      </w:r>
      <w:r w:rsidR="003A5A07">
        <w:rPr>
          <w:sz w:val="28"/>
          <w:szCs w:val="28"/>
          <w:lang w:val="kk-KZ"/>
        </w:rPr>
        <w:t xml:space="preserve"> үшін </w:t>
      </w:r>
      <w:r w:rsidR="00231E67" w:rsidRPr="00655DC3">
        <w:rPr>
          <w:sz w:val="28"/>
          <w:szCs w:val="28"/>
          <w:lang w:val="kk-KZ"/>
        </w:rPr>
        <w:t>«</w:t>
      </w:r>
      <w:r>
        <w:rPr>
          <w:sz w:val="28"/>
          <w:szCs w:val="28"/>
          <w:lang w:val="kk-KZ"/>
        </w:rPr>
        <w:t>Қылмыстық процеске қатысатын өзге де адамдар</w:t>
      </w:r>
      <w:r w:rsidR="00231E67" w:rsidRPr="00655DC3">
        <w:rPr>
          <w:sz w:val="28"/>
          <w:szCs w:val="28"/>
          <w:lang w:val="kk-KZ"/>
        </w:rPr>
        <w:t>» пәнінен семинар</w:t>
      </w:r>
      <w:r w:rsidR="00655DC3" w:rsidRPr="00655DC3">
        <w:rPr>
          <w:sz w:val="28"/>
          <w:szCs w:val="28"/>
          <w:lang w:val="kk-KZ"/>
        </w:rPr>
        <w:t xml:space="preserve"> жүргізуге</w:t>
      </w:r>
      <w:r w:rsidR="00231E67" w:rsidRPr="00655DC3">
        <w:rPr>
          <w:sz w:val="28"/>
          <w:szCs w:val="28"/>
          <w:lang w:val="kk-KZ"/>
        </w:rPr>
        <w:t xml:space="preserve"> арналған </w:t>
      </w:r>
    </w:p>
    <w:p w:rsidR="00D76DD1" w:rsidRDefault="00D76DD1" w:rsidP="00C10E7F">
      <w:pPr>
        <w:jc w:val="center"/>
        <w:rPr>
          <w:caps/>
          <w:noProof/>
          <w:sz w:val="28"/>
          <w:szCs w:val="28"/>
          <w:lang w:val="kk-KZ"/>
        </w:rPr>
      </w:pPr>
    </w:p>
    <w:p w:rsidR="00231E67" w:rsidRPr="00655DC3" w:rsidRDefault="00231E67" w:rsidP="00C10E7F">
      <w:pPr>
        <w:jc w:val="center"/>
        <w:rPr>
          <w:sz w:val="28"/>
          <w:szCs w:val="28"/>
          <w:lang w:val="kk-KZ"/>
        </w:rPr>
      </w:pPr>
      <w:r w:rsidRPr="00655DC3">
        <w:rPr>
          <w:caps/>
          <w:noProof/>
          <w:sz w:val="28"/>
          <w:szCs w:val="28"/>
          <w:lang w:val="kk-KZ"/>
        </w:rPr>
        <w:t>Әдістемелік нұсқау</w:t>
      </w:r>
    </w:p>
    <w:p w:rsidR="00231E67" w:rsidRDefault="00231E67" w:rsidP="00C10E7F">
      <w:pPr>
        <w:shd w:val="clear" w:color="auto" w:fill="FFFFFF"/>
        <w:jc w:val="center"/>
        <w:rPr>
          <w:rFonts w:ascii="KZ Times New Roman" w:hAnsi="KZ Times New Roman"/>
          <w:b/>
          <w:noProof/>
          <w:sz w:val="28"/>
          <w:szCs w:val="28"/>
          <w:lang w:val="kk-KZ"/>
        </w:rPr>
      </w:pPr>
    </w:p>
    <w:p w:rsidR="00231E67" w:rsidRDefault="00231E67" w:rsidP="00C10E7F">
      <w:pPr>
        <w:shd w:val="clear" w:color="auto" w:fill="FFFFFF"/>
        <w:jc w:val="center"/>
        <w:rPr>
          <w:rFonts w:ascii="KZ Times New Roman" w:hAnsi="KZ Times New Roman"/>
          <w:b/>
          <w:noProof/>
          <w:sz w:val="28"/>
          <w:szCs w:val="28"/>
          <w:lang w:val="kk-KZ"/>
        </w:rPr>
      </w:pPr>
    </w:p>
    <w:p w:rsidR="00231E67" w:rsidRDefault="00231E67" w:rsidP="00C10E7F">
      <w:pPr>
        <w:shd w:val="clear" w:color="auto" w:fill="FFFFFF"/>
        <w:jc w:val="center"/>
        <w:rPr>
          <w:rFonts w:ascii="KZ Times New Roman" w:hAnsi="KZ Times New Roman"/>
          <w:b/>
          <w:sz w:val="28"/>
          <w:szCs w:val="28"/>
          <w:lang w:val="kk-KZ"/>
        </w:rPr>
      </w:pPr>
    </w:p>
    <w:p w:rsidR="00231E67" w:rsidRDefault="00231E67" w:rsidP="00C10E7F">
      <w:pPr>
        <w:shd w:val="clear" w:color="auto" w:fill="FFFFFF"/>
        <w:jc w:val="center"/>
        <w:rPr>
          <w:rFonts w:ascii="KZ Times New Roman" w:hAnsi="KZ Times New Roman"/>
          <w:noProof/>
          <w:sz w:val="28"/>
          <w:szCs w:val="28"/>
          <w:lang w:val="kk-KZ"/>
        </w:rPr>
      </w:pPr>
    </w:p>
    <w:p w:rsidR="00231E67" w:rsidRDefault="00231E67" w:rsidP="00C10E7F">
      <w:pPr>
        <w:shd w:val="clear" w:color="auto" w:fill="FFFFFF"/>
        <w:jc w:val="center"/>
        <w:rPr>
          <w:rFonts w:ascii="KZ Times New Roman" w:hAnsi="KZ Times New Roman"/>
          <w:sz w:val="28"/>
          <w:szCs w:val="28"/>
          <w:lang w:val="kk-KZ"/>
        </w:rPr>
      </w:pPr>
    </w:p>
    <w:p w:rsidR="00231E67" w:rsidRDefault="00231E67" w:rsidP="00C10E7F">
      <w:pPr>
        <w:shd w:val="clear" w:color="auto" w:fill="FFFFFF"/>
        <w:jc w:val="center"/>
        <w:rPr>
          <w:rFonts w:ascii="KZ Times New Roman" w:hAnsi="KZ Times New Roman"/>
          <w:sz w:val="28"/>
          <w:szCs w:val="28"/>
          <w:lang w:val="kk-KZ"/>
        </w:rPr>
      </w:pPr>
    </w:p>
    <w:p w:rsidR="00231E67" w:rsidRDefault="00231E67" w:rsidP="00C10E7F">
      <w:pPr>
        <w:shd w:val="clear" w:color="auto" w:fill="FFFFFF"/>
        <w:jc w:val="center"/>
        <w:rPr>
          <w:rFonts w:ascii="KZ Times New Roman" w:hAnsi="KZ Times New Roman"/>
          <w:noProof/>
          <w:sz w:val="28"/>
          <w:szCs w:val="28"/>
          <w:lang w:val="kk-KZ"/>
        </w:rPr>
      </w:pPr>
    </w:p>
    <w:p w:rsidR="00231E67" w:rsidRDefault="00231E67" w:rsidP="00C10E7F">
      <w:pPr>
        <w:shd w:val="clear" w:color="auto" w:fill="FFFFFF"/>
        <w:jc w:val="center"/>
        <w:rPr>
          <w:rFonts w:ascii="KZ Times New Roman" w:hAnsi="KZ Times New Roman"/>
          <w:noProof/>
          <w:sz w:val="28"/>
          <w:szCs w:val="28"/>
          <w:lang w:val="kk-KZ"/>
        </w:rPr>
      </w:pPr>
    </w:p>
    <w:p w:rsidR="00231E67" w:rsidRDefault="00231E67" w:rsidP="00C10E7F">
      <w:pPr>
        <w:shd w:val="clear" w:color="auto" w:fill="FFFFFF"/>
        <w:jc w:val="center"/>
        <w:rPr>
          <w:rFonts w:ascii="KZ Times New Roman" w:hAnsi="KZ Times New Roman"/>
          <w:noProof/>
          <w:sz w:val="28"/>
          <w:szCs w:val="28"/>
          <w:lang w:val="kk-KZ"/>
        </w:rPr>
      </w:pPr>
    </w:p>
    <w:p w:rsidR="00231E67" w:rsidRDefault="00231E67" w:rsidP="00C10E7F">
      <w:pPr>
        <w:shd w:val="clear" w:color="auto" w:fill="FFFFFF"/>
        <w:jc w:val="center"/>
        <w:rPr>
          <w:rFonts w:ascii="KZ Times New Roman" w:hAnsi="KZ Times New Roman"/>
          <w:noProof/>
          <w:sz w:val="28"/>
          <w:szCs w:val="28"/>
          <w:lang w:val="kk-KZ"/>
        </w:rPr>
      </w:pPr>
    </w:p>
    <w:p w:rsidR="00231E67" w:rsidRDefault="00231E67" w:rsidP="00C10E7F">
      <w:pPr>
        <w:shd w:val="clear" w:color="auto" w:fill="FFFFFF"/>
        <w:jc w:val="center"/>
        <w:rPr>
          <w:rFonts w:ascii="KZ Times New Roman" w:hAnsi="KZ Times New Roman"/>
          <w:noProof/>
          <w:sz w:val="28"/>
          <w:szCs w:val="28"/>
          <w:lang w:val="kk-KZ"/>
        </w:rPr>
      </w:pPr>
    </w:p>
    <w:p w:rsidR="00231E67" w:rsidRDefault="00231E67" w:rsidP="00C10E7F">
      <w:pPr>
        <w:shd w:val="clear" w:color="auto" w:fill="FFFFFF"/>
        <w:jc w:val="center"/>
        <w:rPr>
          <w:rFonts w:ascii="KZ Times New Roman" w:hAnsi="KZ Times New Roman"/>
          <w:noProof/>
          <w:sz w:val="28"/>
          <w:szCs w:val="28"/>
          <w:lang w:val="kk-KZ"/>
        </w:rPr>
      </w:pPr>
    </w:p>
    <w:p w:rsidR="00231E67" w:rsidRDefault="00231E67" w:rsidP="00C10E7F">
      <w:pPr>
        <w:shd w:val="clear" w:color="auto" w:fill="FFFFFF"/>
        <w:jc w:val="center"/>
        <w:rPr>
          <w:rFonts w:ascii="KZ Times New Roman" w:hAnsi="KZ Times New Roman"/>
          <w:noProof/>
          <w:sz w:val="28"/>
          <w:szCs w:val="28"/>
          <w:lang w:val="kk-KZ"/>
        </w:rPr>
      </w:pPr>
    </w:p>
    <w:p w:rsidR="00231E67" w:rsidRDefault="00231E67" w:rsidP="00C10E7F">
      <w:pPr>
        <w:shd w:val="clear" w:color="auto" w:fill="FFFFFF"/>
        <w:rPr>
          <w:rFonts w:ascii="KZ Times New Roman" w:hAnsi="KZ Times New Roman"/>
          <w:noProof/>
          <w:sz w:val="28"/>
          <w:szCs w:val="28"/>
          <w:lang w:val="kk-KZ"/>
        </w:rPr>
      </w:pPr>
    </w:p>
    <w:p w:rsidR="00231E67" w:rsidRDefault="00231E67" w:rsidP="00C10E7F">
      <w:pPr>
        <w:shd w:val="clear" w:color="auto" w:fill="FFFFFF"/>
        <w:rPr>
          <w:rFonts w:ascii="KZ Times New Roman" w:hAnsi="KZ Times New Roman"/>
          <w:noProof/>
          <w:sz w:val="28"/>
          <w:szCs w:val="28"/>
          <w:lang w:val="kk-KZ"/>
        </w:rPr>
      </w:pPr>
    </w:p>
    <w:p w:rsidR="00231E67" w:rsidRDefault="00231E67" w:rsidP="00C10E7F">
      <w:pPr>
        <w:shd w:val="clear" w:color="auto" w:fill="FFFFFF"/>
        <w:rPr>
          <w:rFonts w:ascii="KZ Times New Roman" w:hAnsi="KZ Times New Roman"/>
          <w:noProof/>
          <w:sz w:val="28"/>
          <w:szCs w:val="28"/>
          <w:lang w:val="kk-KZ"/>
        </w:rPr>
      </w:pPr>
    </w:p>
    <w:p w:rsidR="00231E67" w:rsidRDefault="00231E67" w:rsidP="00C10E7F">
      <w:pPr>
        <w:shd w:val="clear" w:color="auto" w:fill="FFFFFF"/>
        <w:rPr>
          <w:rFonts w:ascii="KZ Times New Roman" w:hAnsi="KZ Times New Roman"/>
          <w:noProof/>
          <w:sz w:val="28"/>
          <w:szCs w:val="28"/>
          <w:lang w:val="kk-KZ"/>
        </w:rPr>
      </w:pPr>
    </w:p>
    <w:p w:rsidR="00D52B3B" w:rsidRDefault="00D52B3B" w:rsidP="00C10E7F">
      <w:pPr>
        <w:rPr>
          <w:rFonts w:ascii="KZ Times New Roman" w:hAnsi="KZ Times New Roman"/>
          <w:noProof/>
          <w:sz w:val="28"/>
          <w:szCs w:val="28"/>
          <w:lang w:val="kk-KZ"/>
        </w:rPr>
      </w:pPr>
    </w:p>
    <w:p w:rsidR="005923AD" w:rsidRDefault="005923AD" w:rsidP="00C10E7F">
      <w:pPr>
        <w:rPr>
          <w:rFonts w:ascii="KZ Times New Roman" w:hAnsi="KZ Times New Roman"/>
          <w:noProof/>
          <w:sz w:val="28"/>
          <w:szCs w:val="28"/>
          <w:lang w:val="kk-KZ"/>
        </w:rPr>
      </w:pPr>
    </w:p>
    <w:p w:rsidR="00655DC3" w:rsidRDefault="00655DC3" w:rsidP="00C10E7F">
      <w:pPr>
        <w:rPr>
          <w:rFonts w:ascii="KZ Times New Roman" w:hAnsi="KZ Times New Roman"/>
          <w:noProof/>
          <w:sz w:val="28"/>
          <w:szCs w:val="28"/>
          <w:lang w:val="kk-KZ"/>
        </w:rPr>
      </w:pPr>
    </w:p>
    <w:p w:rsidR="00231E67" w:rsidRPr="00322718" w:rsidRDefault="00231E67" w:rsidP="00C10E7F">
      <w:pPr>
        <w:jc w:val="center"/>
        <w:rPr>
          <w:rFonts w:ascii="KZ Times New Roman" w:hAnsi="KZ Times New Roman"/>
          <w:b/>
          <w:noProof/>
          <w:lang w:val="kk-KZ"/>
        </w:rPr>
      </w:pPr>
      <w:r w:rsidRPr="00322718">
        <w:rPr>
          <w:rFonts w:ascii="KZ Times New Roman" w:hAnsi="KZ Times New Roman"/>
          <w:b/>
          <w:noProof/>
          <w:lang w:val="kk-KZ"/>
        </w:rPr>
        <w:t>ШЫМКЕНТ, 201</w:t>
      </w:r>
      <w:r w:rsidR="00B11F9A" w:rsidRPr="00322718">
        <w:rPr>
          <w:rFonts w:ascii="KZ Times New Roman" w:hAnsi="KZ Times New Roman"/>
          <w:b/>
          <w:noProof/>
          <w:lang w:val="kk-KZ"/>
        </w:rPr>
        <w:t>6</w:t>
      </w:r>
      <w:r w:rsidRPr="00322718">
        <w:rPr>
          <w:rFonts w:ascii="KZ Times New Roman" w:hAnsi="KZ Times New Roman"/>
          <w:b/>
          <w:noProof/>
          <w:lang w:val="kk-KZ"/>
        </w:rPr>
        <w:t xml:space="preserve"> ж</w:t>
      </w:r>
      <w:r w:rsidR="00C10E7F" w:rsidRPr="00322718">
        <w:rPr>
          <w:rFonts w:ascii="KZ Times New Roman" w:hAnsi="KZ Times New Roman"/>
          <w:b/>
          <w:noProof/>
          <w:lang w:val="kk-KZ"/>
        </w:rPr>
        <w:t>.</w:t>
      </w:r>
    </w:p>
    <w:p w:rsidR="00231E67" w:rsidRDefault="00231E67" w:rsidP="00C10E7F">
      <w:pPr>
        <w:tabs>
          <w:tab w:val="left" w:pos="3476"/>
        </w:tabs>
        <w:ind w:firstLine="426"/>
        <w:rPr>
          <w:sz w:val="28"/>
          <w:szCs w:val="28"/>
          <w:lang w:val="kk-KZ"/>
        </w:rPr>
      </w:pPr>
      <w:r>
        <w:rPr>
          <w:sz w:val="28"/>
          <w:szCs w:val="28"/>
          <w:lang w:val="kk-KZ"/>
        </w:rPr>
        <w:lastRenderedPageBreak/>
        <w:t>УДК</w:t>
      </w:r>
      <w:r w:rsidR="00D76DD1">
        <w:rPr>
          <w:sz w:val="28"/>
          <w:szCs w:val="28"/>
          <w:lang w:val="kk-KZ"/>
        </w:rPr>
        <w:t>:</w:t>
      </w:r>
      <w:r>
        <w:rPr>
          <w:sz w:val="28"/>
          <w:szCs w:val="28"/>
          <w:lang w:val="kk-KZ"/>
        </w:rPr>
        <w:t xml:space="preserve"> </w:t>
      </w:r>
      <w:r w:rsidR="00270702" w:rsidRPr="00B11F9A">
        <w:rPr>
          <w:sz w:val="28"/>
          <w:szCs w:val="28"/>
          <w:lang w:val="kk-KZ"/>
        </w:rPr>
        <w:t>341.343.977</w:t>
      </w:r>
      <w:r>
        <w:rPr>
          <w:sz w:val="28"/>
          <w:szCs w:val="28"/>
          <w:lang w:val="kk-KZ"/>
        </w:rPr>
        <w:tab/>
      </w:r>
    </w:p>
    <w:p w:rsidR="00C10E7F" w:rsidRDefault="00C10E7F" w:rsidP="00C10E7F">
      <w:pPr>
        <w:ind w:firstLine="426"/>
        <w:rPr>
          <w:sz w:val="28"/>
          <w:szCs w:val="28"/>
          <w:lang w:val="kk-KZ"/>
        </w:rPr>
      </w:pPr>
    </w:p>
    <w:p w:rsidR="00231E67" w:rsidRDefault="00231E67" w:rsidP="00C10E7F">
      <w:pPr>
        <w:ind w:firstLine="426"/>
        <w:rPr>
          <w:sz w:val="28"/>
          <w:szCs w:val="28"/>
          <w:lang w:val="kk-KZ"/>
        </w:rPr>
      </w:pPr>
      <w:r>
        <w:rPr>
          <w:sz w:val="28"/>
          <w:szCs w:val="28"/>
          <w:lang w:val="kk-KZ"/>
        </w:rPr>
        <w:t xml:space="preserve">Құрастырған: </w:t>
      </w:r>
      <w:r w:rsidR="005923AD">
        <w:rPr>
          <w:sz w:val="28"/>
          <w:szCs w:val="28"/>
          <w:lang w:val="kk-KZ"/>
        </w:rPr>
        <w:t>Бейсембаева А.О.</w:t>
      </w:r>
    </w:p>
    <w:p w:rsidR="00231E67" w:rsidRDefault="00231E67" w:rsidP="00C10E7F">
      <w:pPr>
        <w:ind w:firstLine="426"/>
        <w:rPr>
          <w:sz w:val="28"/>
          <w:szCs w:val="28"/>
          <w:lang w:val="kk-KZ"/>
        </w:rPr>
      </w:pPr>
      <w:r>
        <w:rPr>
          <w:sz w:val="28"/>
          <w:szCs w:val="28"/>
          <w:lang w:val="kk-KZ"/>
        </w:rPr>
        <w:tab/>
        <w:t xml:space="preserve"> </w:t>
      </w:r>
    </w:p>
    <w:p w:rsidR="00D674F8" w:rsidRDefault="00D674F8" w:rsidP="00C10E7F">
      <w:pPr>
        <w:pStyle w:val="afb"/>
        <w:spacing w:after="0"/>
        <w:ind w:firstLine="426"/>
        <w:jc w:val="both"/>
        <w:rPr>
          <w:sz w:val="28"/>
          <w:szCs w:val="28"/>
          <w:lang w:val="kk-KZ"/>
        </w:rPr>
      </w:pPr>
    </w:p>
    <w:p w:rsidR="00586EF4" w:rsidRDefault="005923AD" w:rsidP="00C10E7F">
      <w:pPr>
        <w:pStyle w:val="afb"/>
        <w:spacing w:after="0"/>
        <w:ind w:firstLine="426"/>
        <w:jc w:val="both"/>
        <w:rPr>
          <w:sz w:val="28"/>
          <w:szCs w:val="28"/>
          <w:lang w:val="kk-KZ"/>
        </w:rPr>
      </w:pPr>
      <w:r>
        <w:rPr>
          <w:sz w:val="28"/>
          <w:szCs w:val="28"/>
          <w:lang w:val="kk-KZ"/>
        </w:rPr>
        <w:t>6М</w:t>
      </w:r>
      <w:r w:rsidRPr="00655DC3">
        <w:rPr>
          <w:sz w:val="28"/>
          <w:szCs w:val="28"/>
          <w:lang w:val="kk-KZ"/>
        </w:rPr>
        <w:t>030100</w:t>
      </w:r>
      <w:r>
        <w:rPr>
          <w:sz w:val="28"/>
          <w:szCs w:val="28"/>
          <w:lang w:val="kk-KZ"/>
        </w:rPr>
        <w:t xml:space="preserve"> –</w:t>
      </w:r>
      <w:r w:rsidRPr="00655DC3">
        <w:rPr>
          <w:sz w:val="28"/>
          <w:szCs w:val="28"/>
          <w:lang w:val="kk-KZ"/>
        </w:rPr>
        <w:t xml:space="preserve"> «Құқықтану» мамандығы </w:t>
      </w:r>
      <w:r>
        <w:rPr>
          <w:sz w:val="28"/>
          <w:szCs w:val="28"/>
          <w:lang w:val="kk-KZ"/>
        </w:rPr>
        <w:t xml:space="preserve">магистранттары үшін </w:t>
      </w:r>
      <w:r w:rsidRPr="00655DC3">
        <w:rPr>
          <w:sz w:val="28"/>
          <w:szCs w:val="28"/>
          <w:lang w:val="kk-KZ"/>
        </w:rPr>
        <w:t>«</w:t>
      </w:r>
      <w:r>
        <w:rPr>
          <w:sz w:val="28"/>
          <w:szCs w:val="28"/>
          <w:lang w:val="kk-KZ"/>
        </w:rPr>
        <w:t>Қылмыстық процеске қатысатын өзге де адамдар</w:t>
      </w:r>
      <w:r w:rsidRPr="00655DC3">
        <w:rPr>
          <w:sz w:val="28"/>
          <w:szCs w:val="28"/>
          <w:lang w:val="kk-KZ"/>
        </w:rPr>
        <w:t>»</w:t>
      </w:r>
      <w:r w:rsidR="00231E67" w:rsidRPr="00075B21">
        <w:rPr>
          <w:sz w:val="28"/>
          <w:szCs w:val="28"/>
          <w:lang w:val="kk-KZ"/>
        </w:rPr>
        <w:t xml:space="preserve"> пәнінен</w:t>
      </w:r>
      <w:r w:rsidR="00D52B3B">
        <w:rPr>
          <w:sz w:val="28"/>
          <w:szCs w:val="28"/>
          <w:lang w:val="kk-KZ"/>
        </w:rPr>
        <w:t xml:space="preserve"> </w:t>
      </w:r>
      <w:r w:rsidR="00231E67">
        <w:rPr>
          <w:sz w:val="28"/>
          <w:szCs w:val="28"/>
          <w:lang w:val="kk-KZ"/>
        </w:rPr>
        <w:t>семинар сабағына арналған әдістемелік нұсқау. - Шымкент: М.Әуезов атындағы ОҚМУ, 201</w:t>
      </w:r>
      <w:r w:rsidR="00B11F9A">
        <w:rPr>
          <w:sz w:val="28"/>
          <w:szCs w:val="28"/>
          <w:lang w:val="kk-KZ"/>
        </w:rPr>
        <w:t>6</w:t>
      </w:r>
      <w:r w:rsidR="00231E67">
        <w:rPr>
          <w:sz w:val="28"/>
          <w:szCs w:val="28"/>
          <w:lang w:val="kk-KZ"/>
        </w:rPr>
        <w:t xml:space="preserve">. – </w:t>
      </w:r>
      <w:r w:rsidR="00D76DD1" w:rsidRPr="00D76DD1">
        <w:rPr>
          <w:sz w:val="28"/>
          <w:szCs w:val="28"/>
          <w:lang w:val="kk-KZ"/>
        </w:rPr>
        <w:t>36</w:t>
      </w:r>
      <w:r w:rsidR="00F33540" w:rsidRPr="00D76DD1">
        <w:rPr>
          <w:sz w:val="28"/>
          <w:szCs w:val="28"/>
          <w:lang w:val="kk-KZ"/>
        </w:rPr>
        <w:t xml:space="preserve"> </w:t>
      </w:r>
      <w:r w:rsidR="00231E67" w:rsidRPr="00D76DD1">
        <w:rPr>
          <w:sz w:val="28"/>
          <w:szCs w:val="28"/>
          <w:lang w:val="kk-KZ"/>
        </w:rPr>
        <w:t>б.</w:t>
      </w:r>
    </w:p>
    <w:p w:rsidR="00A62AE6" w:rsidRDefault="00A62AE6" w:rsidP="00C10E7F">
      <w:pPr>
        <w:pStyle w:val="afb"/>
        <w:spacing w:after="0"/>
        <w:ind w:firstLine="426"/>
        <w:jc w:val="both"/>
        <w:rPr>
          <w:sz w:val="28"/>
          <w:szCs w:val="28"/>
          <w:lang w:val="kk-KZ"/>
        </w:rPr>
      </w:pPr>
    </w:p>
    <w:p w:rsidR="00231E67" w:rsidRDefault="00231E67" w:rsidP="00C10E7F">
      <w:pPr>
        <w:pStyle w:val="afb"/>
        <w:spacing w:after="0"/>
        <w:ind w:firstLine="426"/>
        <w:jc w:val="both"/>
        <w:rPr>
          <w:sz w:val="28"/>
          <w:szCs w:val="28"/>
          <w:lang w:val="kk-KZ"/>
        </w:rPr>
      </w:pPr>
      <w:r>
        <w:rPr>
          <w:sz w:val="28"/>
          <w:szCs w:val="28"/>
          <w:lang w:val="kk-KZ"/>
        </w:rPr>
        <w:t>Әдістемелік нұсқау</w:t>
      </w:r>
      <w:r w:rsidR="00586EF4">
        <w:rPr>
          <w:sz w:val="28"/>
          <w:szCs w:val="28"/>
          <w:lang w:val="kk-KZ"/>
        </w:rPr>
        <w:t xml:space="preserve"> </w:t>
      </w:r>
      <w:r>
        <w:rPr>
          <w:sz w:val="28"/>
          <w:szCs w:val="28"/>
          <w:lang w:val="kk-KZ"/>
        </w:rPr>
        <w:t xml:space="preserve">мамандық бойынша </w:t>
      </w:r>
      <w:r w:rsidR="00586EF4">
        <w:rPr>
          <w:rFonts w:ascii="KZ Times New Roman" w:hAnsi="KZ Times New Roman"/>
          <w:noProof/>
          <w:spacing w:val="-2"/>
          <w:sz w:val="28"/>
          <w:lang w:val="kk-KZ"/>
        </w:rPr>
        <w:t xml:space="preserve">ҚР МЖМБС </w:t>
      </w:r>
      <w:r>
        <w:rPr>
          <w:rFonts w:ascii="KZ Times New Roman" w:hAnsi="KZ Times New Roman"/>
          <w:noProof/>
          <w:spacing w:val="-2"/>
          <w:sz w:val="28"/>
          <w:lang w:val="kk-KZ"/>
        </w:rPr>
        <w:t>және</w:t>
      </w:r>
      <w:r w:rsidR="00586EF4">
        <w:rPr>
          <w:rFonts w:ascii="KZ Times New Roman" w:hAnsi="KZ Times New Roman"/>
          <w:noProof/>
          <w:spacing w:val="-2"/>
          <w:sz w:val="28"/>
          <w:lang w:val="kk-KZ"/>
        </w:rPr>
        <w:t xml:space="preserve"> </w:t>
      </w:r>
      <w:r>
        <w:rPr>
          <w:rFonts w:ascii="KZ Times New Roman" w:hAnsi="KZ Times New Roman"/>
          <w:noProof/>
          <w:spacing w:val="-2"/>
          <w:sz w:val="28"/>
          <w:lang w:val="kk-KZ"/>
        </w:rPr>
        <w:t>ҚР МЖМБС «</w:t>
      </w:r>
      <w:r w:rsidR="005923AD">
        <w:rPr>
          <w:sz w:val="28"/>
          <w:szCs w:val="28"/>
          <w:lang w:val="kk-KZ"/>
        </w:rPr>
        <w:t>6М</w:t>
      </w:r>
      <w:r>
        <w:rPr>
          <w:rFonts w:ascii="KZ Times New Roman" w:hAnsi="KZ Times New Roman"/>
          <w:noProof/>
          <w:spacing w:val="-2"/>
          <w:sz w:val="28"/>
          <w:lang w:val="kk-KZ"/>
        </w:rPr>
        <w:t>0301</w:t>
      </w:r>
      <w:r w:rsidR="00AA7F1D">
        <w:rPr>
          <w:rFonts w:ascii="KZ Times New Roman" w:hAnsi="KZ Times New Roman"/>
          <w:noProof/>
          <w:spacing w:val="-2"/>
          <w:sz w:val="28"/>
          <w:lang w:val="kk-KZ"/>
        </w:rPr>
        <w:t>00</w:t>
      </w:r>
      <w:r>
        <w:rPr>
          <w:rFonts w:ascii="KZ Times New Roman" w:hAnsi="KZ Times New Roman"/>
          <w:noProof/>
          <w:spacing w:val="-2"/>
          <w:sz w:val="28"/>
          <w:lang w:val="kk-KZ"/>
        </w:rPr>
        <w:t xml:space="preserve"> – </w:t>
      </w:r>
      <w:r w:rsidR="00655DC3">
        <w:rPr>
          <w:rFonts w:ascii="KZ Times New Roman" w:hAnsi="KZ Times New Roman"/>
          <w:noProof/>
          <w:spacing w:val="-2"/>
          <w:sz w:val="28"/>
          <w:lang w:val="kk-KZ"/>
        </w:rPr>
        <w:t>Құқық</w:t>
      </w:r>
      <w:r>
        <w:rPr>
          <w:sz w:val="28"/>
          <w:szCs w:val="28"/>
          <w:lang w:val="kk-KZ"/>
        </w:rPr>
        <w:t>тану</w:t>
      </w:r>
      <w:r>
        <w:rPr>
          <w:rFonts w:ascii="KZ Times New Roman" w:hAnsi="KZ Times New Roman"/>
          <w:noProof/>
          <w:spacing w:val="-2"/>
          <w:sz w:val="28"/>
          <w:lang w:val="kk-KZ"/>
        </w:rPr>
        <w:t>»  талаптарына сәйкес құрастырылған  және семинар сабағына арналған материалдар мен практикалық іс құжаттарынан тұрады.</w:t>
      </w:r>
    </w:p>
    <w:p w:rsidR="00A62AE6" w:rsidRDefault="00A62AE6" w:rsidP="00C10E7F">
      <w:pPr>
        <w:ind w:firstLine="426"/>
        <w:jc w:val="both"/>
        <w:rPr>
          <w:sz w:val="28"/>
          <w:lang w:val="kk-KZ" w:eastAsia="ko-KR"/>
        </w:rPr>
      </w:pPr>
    </w:p>
    <w:p w:rsidR="00231E67" w:rsidRDefault="00AA7F1D" w:rsidP="00C10E7F">
      <w:pPr>
        <w:ind w:firstLine="426"/>
        <w:jc w:val="both"/>
        <w:rPr>
          <w:lang w:val="kk-KZ" w:eastAsia="ko-KR"/>
        </w:rPr>
      </w:pPr>
      <w:r>
        <w:rPr>
          <w:sz w:val="28"/>
          <w:lang w:val="kk-KZ" w:eastAsia="ko-KR"/>
        </w:rPr>
        <w:t xml:space="preserve">Әдістемелік нұсқау </w:t>
      </w:r>
      <w:r w:rsidR="005923AD">
        <w:rPr>
          <w:sz w:val="28"/>
          <w:szCs w:val="28"/>
          <w:lang w:val="kk-KZ"/>
        </w:rPr>
        <w:t>6М</w:t>
      </w:r>
      <w:r w:rsidR="005923AD" w:rsidRPr="00655DC3">
        <w:rPr>
          <w:sz w:val="28"/>
          <w:szCs w:val="28"/>
          <w:lang w:val="kk-KZ"/>
        </w:rPr>
        <w:t>030100</w:t>
      </w:r>
      <w:r w:rsidR="005923AD">
        <w:rPr>
          <w:sz w:val="28"/>
          <w:szCs w:val="28"/>
          <w:lang w:val="kk-KZ"/>
        </w:rPr>
        <w:t xml:space="preserve"> –</w:t>
      </w:r>
      <w:r w:rsidR="005923AD" w:rsidRPr="00655DC3">
        <w:rPr>
          <w:sz w:val="28"/>
          <w:szCs w:val="28"/>
          <w:lang w:val="kk-KZ"/>
        </w:rPr>
        <w:t xml:space="preserve"> «Құқықтану» мамандығы </w:t>
      </w:r>
      <w:r w:rsidR="005923AD">
        <w:rPr>
          <w:sz w:val="28"/>
          <w:szCs w:val="28"/>
          <w:lang w:val="kk-KZ"/>
        </w:rPr>
        <w:t>магистранттары үшін</w:t>
      </w:r>
      <w:r w:rsidR="00231E67">
        <w:rPr>
          <w:sz w:val="28"/>
          <w:lang w:val="kk-KZ" w:eastAsia="ko-KR"/>
        </w:rPr>
        <w:t xml:space="preserve"> арналған.</w:t>
      </w:r>
    </w:p>
    <w:p w:rsidR="00A62AE6" w:rsidRDefault="00A62AE6" w:rsidP="00C10E7F">
      <w:pPr>
        <w:ind w:firstLine="426"/>
        <w:jc w:val="both"/>
        <w:rPr>
          <w:sz w:val="28"/>
          <w:lang w:val="kk-KZ" w:eastAsia="ko-KR"/>
        </w:rPr>
      </w:pPr>
    </w:p>
    <w:p w:rsidR="00231E67" w:rsidRDefault="00231E67" w:rsidP="00C10E7F">
      <w:pPr>
        <w:ind w:firstLine="426"/>
        <w:jc w:val="both"/>
        <w:rPr>
          <w:sz w:val="28"/>
          <w:lang w:val="kk-KZ" w:eastAsia="ko-KR"/>
        </w:rPr>
      </w:pPr>
      <w:r>
        <w:rPr>
          <w:sz w:val="28"/>
          <w:lang w:val="kk-KZ" w:eastAsia="ko-KR"/>
        </w:rPr>
        <w:t xml:space="preserve">Әдістемелік нұсқауда </w:t>
      </w:r>
      <w:r w:rsidR="005923AD">
        <w:rPr>
          <w:sz w:val="28"/>
          <w:lang w:val="kk-KZ" w:eastAsia="ko-KR"/>
        </w:rPr>
        <w:t>магистранттарға</w:t>
      </w:r>
      <w:r>
        <w:rPr>
          <w:sz w:val="28"/>
          <w:lang w:val="kk-KZ" w:eastAsia="ko-KR"/>
        </w:rPr>
        <w:t xml:space="preserve"> семинар</w:t>
      </w:r>
      <w:r w:rsidR="005923AD">
        <w:rPr>
          <w:sz w:val="28"/>
          <w:lang w:val="kk-KZ" w:eastAsia="ko-KR"/>
        </w:rPr>
        <w:t xml:space="preserve"> сабағына дайындалуға арналған </w:t>
      </w:r>
      <w:r>
        <w:rPr>
          <w:sz w:val="28"/>
          <w:lang w:val="kk-KZ" w:eastAsia="ko-KR"/>
        </w:rPr>
        <w:t>семинар сабақтарының жоспары мен бақылау сұрақтары және</w:t>
      </w:r>
      <w:r w:rsidR="00D674F8">
        <w:rPr>
          <w:sz w:val="28"/>
          <w:lang w:val="kk-KZ" w:eastAsia="ko-KR"/>
        </w:rPr>
        <w:t xml:space="preserve"> </w:t>
      </w:r>
      <w:r>
        <w:rPr>
          <w:rFonts w:ascii="KZ Times New Roman" w:hAnsi="KZ Times New Roman"/>
          <w:noProof/>
          <w:spacing w:val="-2"/>
          <w:sz w:val="28"/>
          <w:lang w:val="kk-KZ"/>
        </w:rPr>
        <w:t xml:space="preserve">практикалық іс құжаттарын жүргізу материалдары </w:t>
      </w:r>
      <w:r>
        <w:rPr>
          <w:sz w:val="28"/>
          <w:lang w:val="kk-KZ" w:eastAsia="ko-KR"/>
        </w:rPr>
        <w:t xml:space="preserve"> қарастырылған.</w:t>
      </w:r>
    </w:p>
    <w:p w:rsidR="00231E67" w:rsidRDefault="00231E67" w:rsidP="00C10E7F">
      <w:pPr>
        <w:ind w:firstLine="426"/>
        <w:jc w:val="both"/>
        <w:rPr>
          <w:sz w:val="28"/>
          <w:szCs w:val="28"/>
          <w:lang w:val="kk-KZ"/>
        </w:rPr>
      </w:pPr>
      <w:r>
        <w:rPr>
          <w:sz w:val="28"/>
          <w:szCs w:val="28"/>
          <w:lang w:val="kk-KZ"/>
        </w:rPr>
        <w:tab/>
      </w:r>
      <w:r>
        <w:rPr>
          <w:sz w:val="28"/>
          <w:szCs w:val="28"/>
          <w:lang w:val="kk-KZ"/>
        </w:rPr>
        <w:tab/>
      </w:r>
      <w:r>
        <w:rPr>
          <w:sz w:val="28"/>
          <w:szCs w:val="28"/>
          <w:lang w:val="kk-KZ"/>
        </w:rPr>
        <w:tab/>
      </w:r>
      <w:r>
        <w:rPr>
          <w:sz w:val="28"/>
          <w:szCs w:val="28"/>
          <w:lang w:val="kk-KZ"/>
        </w:rPr>
        <w:tab/>
        <w:t xml:space="preserve">       </w:t>
      </w:r>
    </w:p>
    <w:p w:rsidR="00231E67" w:rsidRDefault="00231E67" w:rsidP="00C10E7F">
      <w:pPr>
        <w:ind w:firstLine="426"/>
        <w:jc w:val="both"/>
        <w:rPr>
          <w:sz w:val="28"/>
          <w:szCs w:val="28"/>
          <w:lang w:val="kk-KZ"/>
        </w:rPr>
      </w:pPr>
    </w:p>
    <w:tbl>
      <w:tblPr>
        <w:tblStyle w:val="aff1"/>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6804"/>
      </w:tblGrid>
      <w:tr w:rsidR="00A62AE6" w:rsidRPr="00B11F9A" w:rsidTr="001A7ABF">
        <w:tc>
          <w:tcPr>
            <w:tcW w:w="2943" w:type="dxa"/>
          </w:tcPr>
          <w:p w:rsidR="00A62AE6" w:rsidRPr="004E4626" w:rsidRDefault="00A62AE6" w:rsidP="00C10E7F">
            <w:pPr>
              <w:ind w:firstLine="426"/>
              <w:jc w:val="both"/>
              <w:rPr>
                <w:sz w:val="28"/>
                <w:szCs w:val="28"/>
                <w:lang w:val="kk-KZ"/>
              </w:rPr>
            </w:pPr>
            <w:r w:rsidRPr="004E4626">
              <w:rPr>
                <w:sz w:val="28"/>
                <w:szCs w:val="28"/>
                <w:lang w:val="kk-KZ"/>
              </w:rPr>
              <w:t>Пікір берушілер:</w:t>
            </w:r>
          </w:p>
        </w:tc>
        <w:tc>
          <w:tcPr>
            <w:tcW w:w="6804" w:type="dxa"/>
          </w:tcPr>
          <w:p w:rsidR="00A62AE6" w:rsidRPr="004E4626" w:rsidRDefault="00A62AE6" w:rsidP="00D76DD1">
            <w:pPr>
              <w:jc w:val="both"/>
              <w:rPr>
                <w:sz w:val="28"/>
                <w:szCs w:val="28"/>
                <w:lang w:val="kk-KZ"/>
              </w:rPr>
            </w:pPr>
            <w:r w:rsidRPr="004E4626">
              <w:rPr>
                <w:sz w:val="28"/>
                <w:szCs w:val="28"/>
                <w:lang w:val="kk-KZ"/>
              </w:rPr>
              <w:t xml:space="preserve">«Қылмыстық </w:t>
            </w:r>
            <w:r w:rsidR="00D76DD1">
              <w:rPr>
                <w:sz w:val="28"/>
                <w:szCs w:val="28"/>
                <w:lang w:val="kk-KZ"/>
              </w:rPr>
              <w:t>процесс</w:t>
            </w:r>
            <w:r w:rsidRPr="004E4626">
              <w:rPr>
                <w:sz w:val="28"/>
                <w:szCs w:val="28"/>
                <w:lang w:val="kk-KZ"/>
              </w:rPr>
              <w:t xml:space="preserve"> және кримин</w:t>
            </w:r>
            <w:r w:rsidR="00D76DD1">
              <w:rPr>
                <w:sz w:val="28"/>
                <w:szCs w:val="28"/>
                <w:lang w:val="kk-KZ"/>
              </w:rPr>
              <w:t>алистика</w:t>
            </w:r>
            <w:r w:rsidRPr="004E4626">
              <w:rPr>
                <w:sz w:val="28"/>
                <w:szCs w:val="28"/>
                <w:lang w:val="kk-KZ"/>
              </w:rPr>
              <w:t>»</w:t>
            </w:r>
          </w:p>
        </w:tc>
      </w:tr>
      <w:tr w:rsidR="00A62AE6" w:rsidRPr="00A100E2" w:rsidTr="001A7ABF">
        <w:tc>
          <w:tcPr>
            <w:tcW w:w="2943" w:type="dxa"/>
          </w:tcPr>
          <w:p w:rsidR="00A62AE6" w:rsidRPr="004E4626" w:rsidRDefault="00A62AE6" w:rsidP="00C10E7F">
            <w:pPr>
              <w:jc w:val="both"/>
              <w:rPr>
                <w:sz w:val="28"/>
                <w:szCs w:val="28"/>
                <w:lang w:val="kk-KZ"/>
              </w:rPr>
            </w:pPr>
          </w:p>
        </w:tc>
        <w:tc>
          <w:tcPr>
            <w:tcW w:w="6804" w:type="dxa"/>
          </w:tcPr>
          <w:p w:rsidR="00A62AE6" w:rsidRPr="004E4626" w:rsidRDefault="00A62AE6" w:rsidP="00C10E7F">
            <w:pPr>
              <w:jc w:val="both"/>
              <w:rPr>
                <w:sz w:val="28"/>
                <w:szCs w:val="28"/>
                <w:lang w:val="kk-KZ"/>
              </w:rPr>
            </w:pPr>
            <w:r w:rsidRPr="004E4626">
              <w:rPr>
                <w:sz w:val="28"/>
                <w:szCs w:val="28"/>
                <w:lang w:val="kk-KZ"/>
              </w:rPr>
              <w:t>кафедрасының з.ғ.к., аға оқытушы Имашев Б.Е.</w:t>
            </w:r>
          </w:p>
        </w:tc>
      </w:tr>
      <w:tr w:rsidR="00A62AE6" w:rsidRPr="00A100E2" w:rsidTr="001A7ABF">
        <w:tc>
          <w:tcPr>
            <w:tcW w:w="2943" w:type="dxa"/>
          </w:tcPr>
          <w:p w:rsidR="00A62AE6" w:rsidRPr="004E4626" w:rsidRDefault="00A62AE6" w:rsidP="00C10E7F">
            <w:pPr>
              <w:jc w:val="both"/>
              <w:rPr>
                <w:sz w:val="28"/>
                <w:szCs w:val="28"/>
                <w:lang w:val="kk-KZ"/>
              </w:rPr>
            </w:pPr>
          </w:p>
        </w:tc>
        <w:tc>
          <w:tcPr>
            <w:tcW w:w="6804" w:type="dxa"/>
          </w:tcPr>
          <w:p w:rsidR="00042FBE" w:rsidRPr="004E4626" w:rsidRDefault="00042FBE" w:rsidP="00C10E7F">
            <w:pPr>
              <w:jc w:val="both"/>
              <w:rPr>
                <w:sz w:val="28"/>
                <w:szCs w:val="28"/>
                <w:lang w:val="kk-KZ"/>
              </w:rPr>
            </w:pPr>
            <w:r w:rsidRPr="004E4626">
              <w:rPr>
                <w:sz w:val="28"/>
                <w:szCs w:val="28"/>
                <w:lang w:val="kk-KZ"/>
              </w:rPr>
              <w:t>Х</w:t>
            </w:r>
            <w:r w:rsidR="00A62AE6" w:rsidRPr="004E4626">
              <w:rPr>
                <w:sz w:val="28"/>
                <w:szCs w:val="28"/>
                <w:lang w:val="kk-KZ"/>
              </w:rPr>
              <w:t>Г</w:t>
            </w:r>
            <w:r w:rsidRPr="004E4626">
              <w:rPr>
                <w:sz w:val="28"/>
                <w:szCs w:val="28"/>
                <w:lang w:val="kk-KZ"/>
              </w:rPr>
              <w:t>Т</w:t>
            </w:r>
            <w:r w:rsidR="00A62AE6" w:rsidRPr="004E4626">
              <w:rPr>
                <w:sz w:val="28"/>
                <w:szCs w:val="28"/>
                <w:lang w:val="kk-KZ"/>
              </w:rPr>
              <w:t>У</w:t>
            </w:r>
            <w:r w:rsidRPr="004E4626">
              <w:rPr>
                <w:sz w:val="28"/>
                <w:szCs w:val="28"/>
                <w:lang w:val="kk-KZ"/>
              </w:rPr>
              <w:t>-</w:t>
            </w:r>
            <w:r w:rsidR="00A62AE6" w:rsidRPr="004E4626">
              <w:rPr>
                <w:sz w:val="28"/>
                <w:szCs w:val="28"/>
                <w:lang w:val="kk-KZ"/>
              </w:rPr>
              <w:t>нің</w:t>
            </w:r>
            <w:r w:rsidRPr="004E4626">
              <w:rPr>
                <w:sz w:val="28"/>
                <w:szCs w:val="28"/>
                <w:lang w:val="kk-KZ"/>
              </w:rPr>
              <w:t xml:space="preserve"> «Заң пәндері» кафедрасының </w:t>
            </w:r>
          </w:p>
          <w:p w:rsidR="00A62AE6" w:rsidRPr="004E4626" w:rsidRDefault="00042FBE" w:rsidP="00C10E7F">
            <w:pPr>
              <w:jc w:val="both"/>
              <w:rPr>
                <w:sz w:val="28"/>
                <w:szCs w:val="28"/>
                <w:lang w:val="kk-KZ"/>
              </w:rPr>
            </w:pPr>
            <w:r w:rsidRPr="004E4626">
              <w:rPr>
                <w:sz w:val="28"/>
                <w:szCs w:val="28"/>
                <w:lang w:val="kk-KZ"/>
              </w:rPr>
              <w:t>з.ғ.к. Байтанаев Е.</w:t>
            </w:r>
          </w:p>
        </w:tc>
      </w:tr>
      <w:tr w:rsidR="00A62AE6" w:rsidRPr="00A100E2" w:rsidTr="001A7ABF">
        <w:tc>
          <w:tcPr>
            <w:tcW w:w="2943" w:type="dxa"/>
          </w:tcPr>
          <w:p w:rsidR="00A62AE6" w:rsidRDefault="00A62AE6" w:rsidP="00C10E7F">
            <w:pPr>
              <w:jc w:val="both"/>
              <w:rPr>
                <w:sz w:val="28"/>
                <w:szCs w:val="28"/>
                <w:lang w:val="kk-KZ"/>
              </w:rPr>
            </w:pPr>
          </w:p>
        </w:tc>
        <w:tc>
          <w:tcPr>
            <w:tcW w:w="6804" w:type="dxa"/>
          </w:tcPr>
          <w:p w:rsidR="00A62AE6" w:rsidRDefault="00A62AE6" w:rsidP="00C10E7F">
            <w:pPr>
              <w:jc w:val="both"/>
              <w:rPr>
                <w:sz w:val="28"/>
                <w:szCs w:val="28"/>
                <w:lang w:val="kk-KZ"/>
              </w:rPr>
            </w:pPr>
          </w:p>
        </w:tc>
      </w:tr>
    </w:tbl>
    <w:p w:rsidR="00C10E7F" w:rsidRDefault="00C10E7F" w:rsidP="00D674F8">
      <w:pPr>
        <w:jc w:val="both"/>
        <w:rPr>
          <w:sz w:val="28"/>
          <w:szCs w:val="28"/>
          <w:lang w:val="kk-KZ"/>
        </w:rPr>
      </w:pPr>
    </w:p>
    <w:p w:rsidR="00231E67" w:rsidRPr="004E4626" w:rsidRDefault="00C10E7F" w:rsidP="00C10E7F">
      <w:pPr>
        <w:ind w:firstLine="426"/>
        <w:jc w:val="both"/>
        <w:rPr>
          <w:sz w:val="28"/>
          <w:szCs w:val="28"/>
          <w:lang w:val="kk-KZ"/>
        </w:rPr>
      </w:pPr>
      <w:r>
        <w:rPr>
          <w:sz w:val="28"/>
          <w:szCs w:val="28"/>
          <w:lang w:val="kk-KZ"/>
        </w:rPr>
        <w:t xml:space="preserve"> </w:t>
      </w:r>
      <w:r w:rsidR="00231E67" w:rsidRPr="004E4626">
        <w:rPr>
          <w:sz w:val="28"/>
          <w:szCs w:val="28"/>
          <w:lang w:val="kk-KZ"/>
        </w:rPr>
        <w:t xml:space="preserve">«Қылмыстық </w:t>
      </w:r>
      <w:r w:rsidR="00AA7F1D" w:rsidRPr="004E4626">
        <w:rPr>
          <w:sz w:val="28"/>
          <w:szCs w:val="28"/>
          <w:lang w:val="kk-KZ"/>
        </w:rPr>
        <w:t xml:space="preserve">процесс және криминалистика» </w:t>
      </w:r>
      <w:r w:rsidR="00231E67" w:rsidRPr="004E4626">
        <w:rPr>
          <w:sz w:val="28"/>
          <w:szCs w:val="28"/>
          <w:lang w:val="kk-KZ"/>
        </w:rPr>
        <w:t>кафед</w:t>
      </w:r>
      <w:r w:rsidR="00AA7F1D" w:rsidRPr="004E4626">
        <w:rPr>
          <w:sz w:val="28"/>
          <w:szCs w:val="28"/>
          <w:lang w:val="kk-KZ"/>
        </w:rPr>
        <w:t xml:space="preserve">расының мәжілісінде (хаттама </w:t>
      </w:r>
      <w:r w:rsidRPr="004E4626">
        <w:rPr>
          <w:sz w:val="28"/>
          <w:lang w:val="kk-KZ" w:eastAsia="ko-KR"/>
        </w:rPr>
        <w:t>№__«__»___201</w:t>
      </w:r>
      <w:r w:rsidR="00127120" w:rsidRPr="004E4626">
        <w:rPr>
          <w:sz w:val="28"/>
          <w:lang w:val="kk-KZ" w:eastAsia="ko-KR"/>
        </w:rPr>
        <w:t>6</w:t>
      </w:r>
      <w:r w:rsidR="005923AD" w:rsidRPr="004E4626">
        <w:rPr>
          <w:sz w:val="28"/>
          <w:lang w:val="kk-KZ" w:eastAsia="ko-KR"/>
        </w:rPr>
        <w:t xml:space="preserve"> </w:t>
      </w:r>
      <w:r w:rsidRPr="004E4626">
        <w:rPr>
          <w:sz w:val="28"/>
          <w:lang w:val="kk-KZ" w:eastAsia="ko-KR"/>
        </w:rPr>
        <w:t>ж.</w:t>
      </w:r>
      <w:r w:rsidR="00231E67" w:rsidRPr="004E4626">
        <w:rPr>
          <w:sz w:val="28"/>
          <w:szCs w:val="28"/>
          <w:lang w:val="kk-KZ"/>
        </w:rPr>
        <w:t>) және</w:t>
      </w:r>
      <w:r w:rsidRPr="004E4626">
        <w:rPr>
          <w:sz w:val="28"/>
          <w:szCs w:val="28"/>
          <w:lang w:val="kk-KZ"/>
        </w:rPr>
        <w:t xml:space="preserve"> </w:t>
      </w:r>
      <w:r w:rsidR="00231E67" w:rsidRPr="004E4626">
        <w:rPr>
          <w:sz w:val="28"/>
          <w:szCs w:val="28"/>
          <w:lang w:val="kk-KZ"/>
        </w:rPr>
        <w:t xml:space="preserve">«Заңтану және Халықаралық қатынастар»  факультетінің әдістемелік комиссиясында (хаттама </w:t>
      </w:r>
      <w:r w:rsidRPr="004E4626">
        <w:rPr>
          <w:sz w:val="28"/>
          <w:lang w:val="kk-KZ" w:eastAsia="ko-KR"/>
        </w:rPr>
        <w:t>№___ «___»____201</w:t>
      </w:r>
      <w:r w:rsidR="00127120" w:rsidRPr="004E4626">
        <w:rPr>
          <w:sz w:val="28"/>
          <w:lang w:val="kk-KZ" w:eastAsia="ko-KR"/>
        </w:rPr>
        <w:t>6</w:t>
      </w:r>
      <w:r w:rsidRPr="004E4626">
        <w:rPr>
          <w:sz w:val="28"/>
          <w:lang w:val="kk-KZ" w:eastAsia="ko-KR"/>
        </w:rPr>
        <w:t xml:space="preserve"> ж.</w:t>
      </w:r>
      <w:r w:rsidRPr="004E4626">
        <w:rPr>
          <w:sz w:val="28"/>
          <w:szCs w:val="28"/>
          <w:lang w:val="kk-KZ"/>
        </w:rPr>
        <w:t xml:space="preserve">) қаралған және баспаға </w:t>
      </w:r>
      <w:r w:rsidR="00231E67" w:rsidRPr="004E4626">
        <w:rPr>
          <w:sz w:val="28"/>
          <w:szCs w:val="28"/>
          <w:lang w:val="kk-KZ"/>
        </w:rPr>
        <w:t>ұсынылған</w:t>
      </w:r>
      <w:r w:rsidRPr="004E4626">
        <w:rPr>
          <w:sz w:val="28"/>
          <w:szCs w:val="28"/>
          <w:lang w:val="kk-KZ"/>
        </w:rPr>
        <w:t>.</w:t>
      </w:r>
      <w:r w:rsidR="00231E67" w:rsidRPr="004E4626">
        <w:rPr>
          <w:sz w:val="28"/>
          <w:szCs w:val="28"/>
          <w:lang w:val="kk-KZ"/>
        </w:rPr>
        <w:t xml:space="preserve">  </w:t>
      </w:r>
    </w:p>
    <w:p w:rsidR="00231E67" w:rsidRPr="004E4626" w:rsidRDefault="00231E67" w:rsidP="00C10E7F">
      <w:pPr>
        <w:ind w:firstLine="426"/>
        <w:jc w:val="both"/>
        <w:rPr>
          <w:sz w:val="28"/>
          <w:lang w:val="kk-KZ" w:eastAsia="ko-KR"/>
        </w:rPr>
      </w:pPr>
    </w:p>
    <w:p w:rsidR="00586EF4" w:rsidRPr="004E4626" w:rsidRDefault="00586EF4" w:rsidP="00C10E7F">
      <w:pPr>
        <w:jc w:val="both"/>
        <w:rPr>
          <w:sz w:val="28"/>
          <w:lang w:val="kk-KZ" w:eastAsia="ko-KR"/>
        </w:rPr>
      </w:pPr>
    </w:p>
    <w:p w:rsidR="00231E67" w:rsidRPr="004E4626" w:rsidRDefault="00231E67" w:rsidP="00C10E7F">
      <w:pPr>
        <w:ind w:firstLine="426"/>
        <w:jc w:val="both"/>
        <w:rPr>
          <w:sz w:val="28"/>
          <w:lang w:val="kk-KZ" w:eastAsia="ko-KR"/>
        </w:rPr>
      </w:pPr>
      <w:r w:rsidRPr="004E4626">
        <w:rPr>
          <w:sz w:val="28"/>
          <w:lang w:val="kk-KZ" w:eastAsia="ko-KR"/>
        </w:rPr>
        <w:t>М.Әуезов атындағы  ОҚМУ  Әдістемелік кеңесінде баспаға ұсынылды, хаттама №</w:t>
      </w:r>
      <w:r w:rsidR="00586EF4" w:rsidRPr="004E4626">
        <w:rPr>
          <w:sz w:val="28"/>
          <w:lang w:val="kk-KZ" w:eastAsia="ko-KR"/>
        </w:rPr>
        <w:t>_</w:t>
      </w:r>
      <w:r w:rsidR="00C10E7F" w:rsidRPr="004E4626">
        <w:rPr>
          <w:sz w:val="28"/>
          <w:lang w:val="kk-KZ" w:eastAsia="ko-KR"/>
        </w:rPr>
        <w:t>_</w:t>
      </w:r>
      <w:r w:rsidR="00586EF4" w:rsidRPr="004E4626">
        <w:rPr>
          <w:sz w:val="28"/>
          <w:lang w:val="kk-KZ" w:eastAsia="ko-KR"/>
        </w:rPr>
        <w:t>«__»____</w:t>
      </w:r>
      <w:r w:rsidR="00AA7F1D" w:rsidRPr="004E4626">
        <w:rPr>
          <w:sz w:val="28"/>
          <w:lang w:val="kk-KZ" w:eastAsia="ko-KR"/>
        </w:rPr>
        <w:t>201</w:t>
      </w:r>
      <w:r w:rsidR="00127120" w:rsidRPr="004E4626">
        <w:rPr>
          <w:sz w:val="28"/>
          <w:lang w:val="kk-KZ" w:eastAsia="ko-KR"/>
        </w:rPr>
        <w:t>6</w:t>
      </w:r>
      <w:r w:rsidR="00586EF4" w:rsidRPr="004E4626">
        <w:rPr>
          <w:sz w:val="28"/>
          <w:lang w:val="kk-KZ" w:eastAsia="ko-KR"/>
        </w:rPr>
        <w:t xml:space="preserve"> </w:t>
      </w:r>
      <w:r w:rsidRPr="004E4626">
        <w:rPr>
          <w:sz w:val="28"/>
          <w:lang w:val="kk-KZ" w:eastAsia="ko-KR"/>
        </w:rPr>
        <w:t>ж.</w:t>
      </w:r>
    </w:p>
    <w:p w:rsidR="00586EF4" w:rsidRPr="004E4626" w:rsidRDefault="00586EF4" w:rsidP="00C10E7F">
      <w:pPr>
        <w:jc w:val="both"/>
        <w:rPr>
          <w:sz w:val="28"/>
          <w:lang w:val="kk-KZ" w:eastAsia="ko-KR"/>
        </w:rPr>
      </w:pPr>
    </w:p>
    <w:p w:rsidR="00586EF4" w:rsidRPr="004E4626" w:rsidRDefault="00586EF4" w:rsidP="00C10E7F">
      <w:pPr>
        <w:ind w:firstLine="426"/>
        <w:jc w:val="both"/>
        <w:rPr>
          <w:sz w:val="28"/>
          <w:lang w:val="kk-KZ" w:eastAsia="ko-KR"/>
        </w:rPr>
      </w:pPr>
    </w:p>
    <w:p w:rsidR="00C10E7F" w:rsidRDefault="00C10E7F" w:rsidP="00B11F9A">
      <w:pPr>
        <w:jc w:val="both"/>
        <w:rPr>
          <w:sz w:val="28"/>
          <w:highlight w:val="yellow"/>
          <w:lang w:val="kk-KZ" w:eastAsia="ko-KR"/>
        </w:rPr>
      </w:pPr>
    </w:p>
    <w:p w:rsidR="00B11F9A" w:rsidRPr="00B11F9A" w:rsidRDefault="00B11F9A" w:rsidP="00B11F9A">
      <w:pPr>
        <w:jc w:val="both"/>
        <w:rPr>
          <w:sz w:val="28"/>
          <w:highlight w:val="yellow"/>
          <w:lang w:val="kk-KZ" w:eastAsia="ko-KR"/>
        </w:rPr>
      </w:pPr>
    </w:p>
    <w:p w:rsidR="00270702" w:rsidRPr="00B11F9A" w:rsidRDefault="00270702" w:rsidP="00C10E7F">
      <w:pPr>
        <w:ind w:firstLine="426"/>
        <w:jc w:val="both"/>
        <w:rPr>
          <w:sz w:val="28"/>
          <w:highlight w:val="yellow"/>
          <w:lang w:val="kk-KZ" w:eastAsia="ko-KR"/>
        </w:rPr>
      </w:pPr>
    </w:p>
    <w:p w:rsidR="00270702" w:rsidRDefault="00270702" w:rsidP="00C10E7F">
      <w:pPr>
        <w:ind w:firstLine="426"/>
        <w:jc w:val="both"/>
        <w:rPr>
          <w:sz w:val="28"/>
          <w:highlight w:val="yellow"/>
          <w:lang w:val="kk-KZ" w:eastAsia="ko-KR"/>
        </w:rPr>
      </w:pPr>
    </w:p>
    <w:p w:rsidR="00127120" w:rsidRPr="00B11F9A" w:rsidRDefault="00127120" w:rsidP="00C10E7F">
      <w:pPr>
        <w:ind w:firstLine="426"/>
        <w:jc w:val="both"/>
        <w:rPr>
          <w:sz w:val="28"/>
          <w:highlight w:val="yellow"/>
          <w:lang w:val="kk-KZ" w:eastAsia="ko-KR"/>
        </w:rPr>
      </w:pPr>
    </w:p>
    <w:p w:rsidR="00231E67" w:rsidRPr="00270702" w:rsidRDefault="00231E67" w:rsidP="00270702">
      <w:pPr>
        <w:jc w:val="both"/>
        <w:rPr>
          <w:sz w:val="28"/>
          <w:lang w:val="kk-KZ" w:eastAsia="ko-KR"/>
        </w:rPr>
      </w:pPr>
      <w:r w:rsidRPr="004E4626">
        <w:rPr>
          <w:rFonts w:ascii="Allegro BT" w:hAnsi="Allegro BT"/>
          <w:sz w:val="28"/>
          <w:lang w:val="kk-KZ" w:eastAsia="ko-KR"/>
        </w:rPr>
        <w:t>©</w:t>
      </w:r>
      <w:r w:rsidRPr="004E4626">
        <w:rPr>
          <w:sz w:val="28"/>
          <w:lang w:val="kk-KZ" w:eastAsia="ko-KR"/>
        </w:rPr>
        <w:t xml:space="preserve"> М.Әуезов атындағы Оңтүстік Қазақстан Мемлекеттік Университеті</w:t>
      </w:r>
      <w:r w:rsidR="00C10E7F" w:rsidRPr="004E4626">
        <w:rPr>
          <w:sz w:val="28"/>
          <w:lang w:val="kk-KZ" w:eastAsia="ko-KR"/>
        </w:rPr>
        <w:t>,</w:t>
      </w:r>
      <w:r w:rsidRPr="004E4626">
        <w:rPr>
          <w:sz w:val="28"/>
          <w:lang w:val="kk-KZ" w:eastAsia="ko-KR"/>
        </w:rPr>
        <w:t xml:space="preserve"> 201</w:t>
      </w:r>
      <w:r w:rsidR="00127120" w:rsidRPr="004E4626">
        <w:rPr>
          <w:sz w:val="28"/>
          <w:lang w:val="kk-KZ" w:eastAsia="ko-KR"/>
        </w:rPr>
        <w:t>6</w:t>
      </w:r>
      <w:r w:rsidR="00270702" w:rsidRPr="004E4626">
        <w:rPr>
          <w:sz w:val="28"/>
          <w:lang w:val="kk-KZ" w:eastAsia="ko-KR"/>
        </w:rPr>
        <w:t xml:space="preserve"> ж.</w:t>
      </w:r>
    </w:p>
    <w:p w:rsidR="00D52B3B" w:rsidRDefault="00231E67" w:rsidP="00C10E7F">
      <w:pPr>
        <w:rPr>
          <w:lang w:val="kk-KZ"/>
        </w:rPr>
      </w:pPr>
      <w:r w:rsidRPr="00270702">
        <w:rPr>
          <w:lang w:val="kk-KZ" w:eastAsia="ko-KR"/>
        </w:rPr>
        <w:t xml:space="preserve">Жауапты: </w:t>
      </w:r>
      <w:r w:rsidR="004E4626">
        <w:rPr>
          <w:lang w:val="kk-KZ" w:eastAsia="ko-KR"/>
        </w:rPr>
        <w:t>Бейсембаева А.О.</w:t>
      </w:r>
    </w:p>
    <w:p w:rsidR="00665E44" w:rsidRDefault="00665E44" w:rsidP="00C10E7F">
      <w:pPr>
        <w:rPr>
          <w:lang w:val="kk-KZ"/>
        </w:rPr>
      </w:pPr>
    </w:p>
    <w:tbl>
      <w:tblPr>
        <w:tblpPr w:leftFromText="180" w:rightFromText="180" w:vertAnchor="text" w:horzAnchor="margin" w:tblpXSpec="center" w:tblpY="513"/>
        <w:tblOverlap w:val="never"/>
        <w:tblW w:w="5133" w:type="pct"/>
        <w:tblCellMar>
          <w:left w:w="28" w:type="dxa"/>
          <w:right w:w="28" w:type="dxa"/>
        </w:tblCellMar>
        <w:tblLook w:val="04A0"/>
      </w:tblPr>
      <w:tblGrid>
        <w:gridCol w:w="448"/>
        <w:gridCol w:w="8941"/>
        <w:gridCol w:w="563"/>
      </w:tblGrid>
      <w:tr w:rsidR="00BA75D5" w:rsidRPr="004D1CCD" w:rsidTr="003F2A5F">
        <w:trPr>
          <w:trHeight w:val="274"/>
        </w:trPr>
        <w:tc>
          <w:tcPr>
            <w:tcW w:w="4717" w:type="pct"/>
            <w:gridSpan w:val="2"/>
            <w:hideMark/>
          </w:tcPr>
          <w:p w:rsidR="00BA75D5" w:rsidRPr="008001A7" w:rsidRDefault="00BA75D5" w:rsidP="002F3363">
            <w:pPr>
              <w:ind w:firstLine="360"/>
              <w:jc w:val="both"/>
              <w:rPr>
                <w:lang w:val="kk-KZ" w:eastAsia="en-US" w:bidi="en-US"/>
              </w:rPr>
            </w:pPr>
            <w:r w:rsidRPr="008001A7">
              <w:rPr>
                <w:lang w:val="kk-KZ" w:eastAsia="en-US" w:bidi="en-US"/>
              </w:rPr>
              <w:lastRenderedPageBreak/>
              <w:t>КІРІСПЕ</w:t>
            </w:r>
          </w:p>
        </w:tc>
        <w:tc>
          <w:tcPr>
            <w:tcW w:w="283" w:type="pct"/>
          </w:tcPr>
          <w:p w:rsidR="00BA75D5" w:rsidRPr="002E280A" w:rsidRDefault="002E280A" w:rsidP="002F3363">
            <w:pPr>
              <w:jc w:val="center"/>
              <w:rPr>
                <w:lang w:eastAsia="en-US" w:bidi="en-US"/>
              </w:rPr>
            </w:pPr>
            <w:r>
              <w:rPr>
                <w:lang w:eastAsia="en-US" w:bidi="en-US"/>
              </w:rPr>
              <w:t>5</w:t>
            </w:r>
          </w:p>
        </w:tc>
      </w:tr>
      <w:tr w:rsidR="002E280A" w:rsidRPr="004D1CCD" w:rsidTr="003F2A5F">
        <w:trPr>
          <w:trHeight w:val="281"/>
        </w:trPr>
        <w:tc>
          <w:tcPr>
            <w:tcW w:w="4717" w:type="pct"/>
            <w:gridSpan w:val="2"/>
            <w:hideMark/>
          </w:tcPr>
          <w:p w:rsidR="002E280A" w:rsidRPr="002E280A" w:rsidRDefault="002F3363" w:rsidP="002F3363">
            <w:pPr>
              <w:ind w:firstLine="360"/>
              <w:jc w:val="both"/>
              <w:rPr>
                <w:lang w:val="kk-KZ" w:eastAsia="en-US" w:bidi="en-US"/>
              </w:rPr>
            </w:pPr>
            <w:r w:rsidRPr="002F3363">
              <w:rPr>
                <w:lang w:val="sr-Cyrl-CS"/>
              </w:rPr>
              <w:t xml:space="preserve">Сабаққа дайындалу үшін </w:t>
            </w:r>
            <w:r w:rsidR="005923AD">
              <w:rPr>
                <w:lang w:val="sr-Cyrl-CS"/>
              </w:rPr>
              <w:t>магистранттарға</w:t>
            </w:r>
            <w:r w:rsidRPr="002F3363">
              <w:rPr>
                <w:lang w:val="sr-Cyrl-CS"/>
              </w:rPr>
              <w:t xml:space="preserve"> арналған ұсыныстар</w:t>
            </w:r>
          </w:p>
        </w:tc>
        <w:tc>
          <w:tcPr>
            <w:tcW w:w="283" w:type="pct"/>
          </w:tcPr>
          <w:p w:rsidR="002E280A" w:rsidRPr="008001A7" w:rsidRDefault="002E280A" w:rsidP="002F3363">
            <w:pPr>
              <w:jc w:val="center"/>
              <w:rPr>
                <w:lang w:val="kk-KZ" w:eastAsia="en-US" w:bidi="en-US"/>
              </w:rPr>
            </w:pPr>
            <w:r>
              <w:rPr>
                <w:lang w:val="kk-KZ" w:eastAsia="en-US" w:bidi="en-US"/>
              </w:rPr>
              <w:t>6</w:t>
            </w:r>
          </w:p>
        </w:tc>
      </w:tr>
      <w:tr w:rsidR="002F3363" w:rsidRPr="004D1CCD" w:rsidTr="003F2A5F">
        <w:trPr>
          <w:trHeight w:val="281"/>
        </w:trPr>
        <w:tc>
          <w:tcPr>
            <w:tcW w:w="4717" w:type="pct"/>
            <w:gridSpan w:val="2"/>
            <w:hideMark/>
          </w:tcPr>
          <w:p w:rsidR="002F3363" w:rsidRPr="002E280A" w:rsidRDefault="002F3363" w:rsidP="002F3363">
            <w:pPr>
              <w:ind w:firstLine="360"/>
              <w:jc w:val="both"/>
              <w:rPr>
                <w:lang w:val="sr-Cyrl-CS"/>
              </w:rPr>
            </w:pPr>
            <w:r>
              <w:rPr>
                <w:lang w:val="sr-Cyrl-CS"/>
              </w:rPr>
              <w:t>Семинар сабақтарының тақырыптары</w:t>
            </w:r>
          </w:p>
        </w:tc>
        <w:tc>
          <w:tcPr>
            <w:tcW w:w="283" w:type="pct"/>
          </w:tcPr>
          <w:p w:rsidR="002F3363" w:rsidRDefault="002F3363" w:rsidP="002F3363">
            <w:pPr>
              <w:jc w:val="center"/>
              <w:rPr>
                <w:lang w:val="kk-KZ" w:eastAsia="en-US" w:bidi="en-US"/>
              </w:rPr>
            </w:pPr>
          </w:p>
        </w:tc>
      </w:tr>
      <w:tr w:rsidR="00BA75D5" w:rsidRPr="004D1CCD"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1</w:t>
            </w:r>
          </w:p>
        </w:tc>
        <w:tc>
          <w:tcPr>
            <w:tcW w:w="4492" w:type="pct"/>
            <w:hideMark/>
          </w:tcPr>
          <w:p w:rsidR="00BA75D5" w:rsidRPr="007561D0" w:rsidRDefault="00B11F9A" w:rsidP="00F134B5">
            <w:pPr>
              <w:rPr>
                <w:lang w:val="kk-KZ" w:eastAsia="en-US" w:bidi="en-US"/>
              </w:rPr>
            </w:pPr>
            <w:r w:rsidRPr="007561D0">
              <w:rPr>
                <w:lang w:val="kk-KZ"/>
              </w:rPr>
              <w:t>Қылмыстық</w:t>
            </w:r>
            <w:r w:rsidR="00F134B5">
              <w:rPr>
                <w:lang w:val="kk-KZ"/>
              </w:rPr>
              <w:t xml:space="preserve"> </w:t>
            </w:r>
            <w:r w:rsidRPr="007561D0">
              <w:rPr>
                <w:lang w:val="kk-KZ"/>
              </w:rPr>
              <w:t>процес</w:t>
            </w:r>
            <w:r w:rsidR="00F134B5">
              <w:rPr>
                <w:lang w:val="kk-KZ"/>
              </w:rPr>
              <w:t>ке қатысатын өзге де адамдардың түсінігі мен түрлері</w:t>
            </w:r>
          </w:p>
        </w:tc>
        <w:tc>
          <w:tcPr>
            <w:tcW w:w="283" w:type="pct"/>
          </w:tcPr>
          <w:p w:rsidR="00BA75D5" w:rsidRPr="004D1CCD" w:rsidRDefault="002E280A" w:rsidP="002E280A">
            <w:pPr>
              <w:jc w:val="center"/>
              <w:rPr>
                <w:lang w:val="kk-KZ" w:eastAsia="en-US" w:bidi="en-US"/>
              </w:rPr>
            </w:pPr>
            <w:r>
              <w:rPr>
                <w:lang w:val="kk-KZ" w:eastAsia="en-US" w:bidi="en-US"/>
              </w:rPr>
              <w:t>7</w:t>
            </w:r>
          </w:p>
        </w:tc>
      </w:tr>
      <w:tr w:rsidR="00BA75D5" w:rsidRPr="007D24B1"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2</w:t>
            </w:r>
          </w:p>
        </w:tc>
        <w:tc>
          <w:tcPr>
            <w:tcW w:w="4492" w:type="pct"/>
            <w:hideMark/>
          </w:tcPr>
          <w:p w:rsidR="00BA75D5" w:rsidRPr="007561D0" w:rsidRDefault="00F134B5" w:rsidP="00BA75D5">
            <w:pPr>
              <w:rPr>
                <w:lang w:val="kk-KZ" w:eastAsia="en-US" w:bidi="en-US"/>
              </w:rPr>
            </w:pPr>
            <w:r>
              <w:rPr>
                <w:lang w:val="kk-KZ"/>
              </w:rPr>
              <w:t>Куә: ұғымы және қылмыстық процестегі рөлі</w:t>
            </w:r>
          </w:p>
        </w:tc>
        <w:tc>
          <w:tcPr>
            <w:tcW w:w="283" w:type="pct"/>
          </w:tcPr>
          <w:p w:rsidR="00BA75D5" w:rsidRPr="004D1CCD" w:rsidRDefault="002E280A" w:rsidP="002E280A">
            <w:pPr>
              <w:jc w:val="center"/>
              <w:rPr>
                <w:lang w:val="kk-KZ" w:eastAsia="en-US" w:bidi="en-US"/>
              </w:rPr>
            </w:pPr>
            <w:r>
              <w:rPr>
                <w:lang w:val="kk-KZ" w:eastAsia="en-US" w:bidi="en-US"/>
              </w:rPr>
              <w:t>8</w:t>
            </w:r>
          </w:p>
        </w:tc>
      </w:tr>
      <w:tr w:rsidR="00BA75D5" w:rsidRPr="007D24B1"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3</w:t>
            </w:r>
          </w:p>
        </w:tc>
        <w:tc>
          <w:tcPr>
            <w:tcW w:w="4492" w:type="pct"/>
            <w:hideMark/>
          </w:tcPr>
          <w:p w:rsidR="00BA75D5" w:rsidRPr="007561D0" w:rsidRDefault="00F134B5" w:rsidP="00BA75D5">
            <w:pPr>
              <w:rPr>
                <w:lang w:val="kk-KZ" w:eastAsia="en-US" w:bidi="en-US"/>
              </w:rPr>
            </w:pPr>
            <w:r>
              <w:rPr>
                <w:lang w:val="kk-KZ"/>
              </w:rPr>
              <w:t>Куәнің процессуалдық жағдайы. Куәнің құқықтары мен міндеттері</w:t>
            </w:r>
          </w:p>
        </w:tc>
        <w:tc>
          <w:tcPr>
            <w:tcW w:w="283" w:type="pct"/>
          </w:tcPr>
          <w:p w:rsidR="00BA75D5" w:rsidRPr="004D1CCD" w:rsidRDefault="006D15D9" w:rsidP="002E280A">
            <w:pPr>
              <w:jc w:val="center"/>
              <w:rPr>
                <w:lang w:val="kk-KZ" w:eastAsia="en-US" w:bidi="en-US"/>
              </w:rPr>
            </w:pPr>
            <w:r>
              <w:rPr>
                <w:lang w:val="kk-KZ" w:eastAsia="en-US" w:bidi="en-US"/>
              </w:rPr>
              <w:t>10</w:t>
            </w:r>
          </w:p>
        </w:tc>
      </w:tr>
      <w:tr w:rsidR="00BA75D5" w:rsidRPr="004D1CCD"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4</w:t>
            </w:r>
          </w:p>
        </w:tc>
        <w:tc>
          <w:tcPr>
            <w:tcW w:w="4492" w:type="pct"/>
            <w:hideMark/>
          </w:tcPr>
          <w:p w:rsidR="00BA75D5" w:rsidRPr="007561D0" w:rsidRDefault="00F134B5" w:rsidP="00BA75D5">
            <w:pPr>
              <w:rPr>
                <w:lang w:val="kk-KZ" w:eastAsia="en-US" w:bidi="en-US"/>
              </w:rPr>
            </w:pPr>
            <w:r>
              <w:rPr>
                <w:lang w:val="kk-KZ"/>
              </w:rPr>
              <w:t>Сарапшы: түсінігі, құқықтары мен міндеттері және оның қорытындысы</w:t>
            </w:r>
          </w:p>
        </w:tc>
        <w:tc>
          <w:tcPr>
            <w:tcW w:w="283" w:type="pct"/>
          </w:tcPr>
          <w:p w:rsidR="00BA75D5" w:rsidRPr="004D1CCD" w:rsidRDefault="002E280A" w:rsidP="006D15D9">
            <w:pPr>
              <w:jc w:val="center"/>
              <w:rPr>
                <w:lang w:val="kk-KZ" w:eastAsia="en-US" w:bidi="en-US"/>
              </w:rPr>
            </w:pPr>
            <w:r>
              <w:rPr>
                <w:lang w:val="kk-KZ" w:eastAsia="en-US" w:bidi="en-US"/>
              </w:rPr>
              <w:t>1</w:t>
            </w:r>
            <w:r w:rsidR="006D15D9">
              <w:rPr>
                <w:lang w:val="kk-KZ" w:eastAsia="en-US" w:bidi="en-US"/>
              </w:rPr>
              <w:t>2</w:t>
            </w:r>
          </w:p>
        </w:tc>
      </w:tr>
      <w:tr w:rsidR="00BA75D5" w:rsidRPr="004D1CCD"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5</w:t>
            </w:r>
          </w:p>
        </w:tc>
        <w:tc>
          <w:tcPr>
            <w:tcW w:w="4492" w:type="pct"/>
            <w:hideMark/>
          </w:tcPr>
          <w:p w:rsidR="00BA75D5" w:rsidRPr="007561D0" w:rsidRDefault="00F134B5" w:rsidP="00BA75D5">
            <w:pPr>
              <w:rPr>
                <w:lang w:val="kk-KZ" w:eastAsia="en-US" w:bidi="en-US"/>
              </w:rPr>
            </w:pPr>
            <w:r>
              <w:rPr>
                <w:lang w:val="kk-KZ"/>
              </w:rPr>
              <w:t>Сараптама тағайындау және оны жүргізу тәртібі</w:t>
            </w:r>
          </w:p>
        </w:tc>
        <w:tc>
          <w:tcPr>
            <w:tcW w:w="283" w:type="pct"/>
          </w:tcPr>
          <w:p w:rsidR="00BA75D5" w:rsidRPr="004D1CCD" w:rsidRDefault="002E280A" w:rsidP="00A12E16">
            <w:pPr>
              <w:jc w:val="center"/>
              <w:rPr>
                <w:lang w:val="kk-KZ" w:eastAsia="en-US" w:bidi="en-US"/>
              </w:rPr>
            </w:pPr>
            <w:r>
              <w:rPr>
                <w:lang w:val="kk-KZ" w:eastAsia="en-US" w:bidi="en-US"/>
              </w:rPr>
              <w:t>1</w:t>
            </w:r>
            <w:r w:rsidR="00A12E16">
              <w:rPr>
                <w:lang w:val="kk-KZ" w:eastAsia="en-US" w:bidi="en-US"/>
              </w:rPr>
              <w:t>4</w:t>
            </w:r>
          </w:p>
        </w:tc>
      </w:tr>
      <w:tr w:rsidR="00BA75D5" w:rsidRPr="004D1CCD"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6</w:t>
            </w:r>
          </w:p>
        </w:tc>
        <w:tc>
          <w:tcPr>
            <w:tcW w:w="4492" w:type="pct"/>
            <w:hideMark/>
          </w:tcPr>
          <w:p w:rsidR="00BA75D5" w:rsidRPr="007561D0" w:rsidRDefault="00F134B5" w:rsidP="00BA75D5">
            <w:pPr>
              <w:rPr>
                <w:lang w:val="kk-KZ" w:eastAsia="en-US" w:bidi="en-US"/>
              </w:rPr>
            </w:pPr>
            <w:r>
              <w:rPr>
                <w:lang w:val="kk-KZ"/>
              </w:rPr>
              <w:t>Маман және оның түсінігі</w:t>
            </w:r>
          </w:p>
        </w:tc>
        <w:tc>
          <w:tcPr>
            <w:tcW w:w="283" w:type="pct"/>
          </w:tcPr>
          <w:p w:rsidR="00BA75D5" w:rsidRPr="004D1CCD" w:rsidRDefault="002E280A" w:rsidP="00A12E16">
            <w:pPr>
              <w:jc w:val="center"/>
              <w:rPr>
                <w:lang w:val="kk-KZ" w:eastAsia="en-US" w:bidi="en-US"/>
              </w:rPr>
            </w:pPr>
            <w:r>
              <w:rPr>
                <w:lang w:val="kk-KZ" w:eastAsia="en-US" w:bidi="en-US"/>
              </w:rPr>
              <w:t>1</w:t>
            </w:r>
            <w:r w:rsidR="00A12E16">
              <w:rPr>
                <w:lang w:val="kk-KZ" w:eastAsia="en-US" w:bidi="en-US"/>
              </w:rPr>
              <w:t>6</w:t>
            </w:r>
          </w:p>
        </w:tc>
      </w:tr>
      <w:tr w:rsidR="00BA75D5" w:rsidRPr="007D24B1"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7</w:t>
            </w:r>
          </w:p>
        </w:tc>
        <w:tc>
          <w:tcPr>
            <w:tcW w:w="4492" w:type="pct"/>
            <w:hideMark/>
          </w:tcPr>
          <w:p w:rsidR="00BA75D5" w:rsidRPr="007561D0" w:rsidRDefault="00F134B5" w:rsidP="00BA75D5">
            <w:pPr>
              <w:rPr>
                <w:lang w:val="kk-KZ" w:eastAsia="en-US" w:bidi="en-US"/>
              </w:rPr>
            </w:pPr>
            <w:r>
              <w:rPr>
                <w:lang w:val="kk-KZ"/>
              </w:rPr>
              <w:t>Маманның құқықтары мен міндеттері</w:t>
            </w:r>
          </w:p>
        </w:tc>
        <w:tc>
          <w:tcPr>
            <w:tcW w:w="283" w:type="pct"/>
          </w:tcPr>
          <w:p w:rsidR="00BA75D5" w:rsidRPr="004D1CCD" w:rsidRDefault="002E280A" w:rsidP="00A12E16">
            <w:pPr>
              <w:jc w:val="center"/>
              <w:rPr>
                <w:lang w:val="kk-KZ" w:eastAsia="en-US" w:bidi="en-US"/>
              </w:rPr>
            </w:pPr>
            <w:r>
              <w:rPr>
                <w:lang w:val="kk-KZ" w:eastAsia="en-US" w:bidi="en-US"/>
              </w:rPr>
              <w:t>1</w:t>
            </w:r>
            <w:r w:rsidR="00A12E16">
              <w:rPr>
                <w:lang w:val="kk-KZ" w:eastAsia="en-US" w:bidi="en-US"/>
              </w:rPr>
              <w:t>8</w:t>
            </w:r>
          </w:p>
        </w:tc>
      </w:tr>
      <w:tr w:rsidR="00BA75D5" w:rsidRPr="007D24B1"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8</w:t>
            </w:r>
          </w:p>
        </w:tc>
        <w:tc>
          <w:tcPr>
            <w:tcW w:w="4492" w:type="pct"/>
            <w:hideMark/>
          </w:tcPr>
          <w:p w:rsidR="00BA75D5" w:rsidRPr="007561D0" w:rsidRDefault="00F134B5" w:rsidP="00BA75D5">
            <w:pPr>
              <w:jc w:val="both"/>
              <w:rPr>
                <w:lang w:val="kk-KZ" w:eastAsia="en-US" w:bidi="en-US"/>
              </w:rPr>
            </w:pPr>
            <w:r>
              <w:rPr>
                <w:lang w:val="kk-KZ"/>
              </w:rPr>
              <w:t>Аудармашы: түсінігі және қылмыстық процестегі ұғымы</w:t>
            </w:r>
          </w:p>
        </w:tc>
        <w:tc>
          <w:tcPr>
            <w:tcW w:w="283" w:type="pct"/>
          </w:tcPr>
          <w:p w:rsidR="00BA75D5" w:rsidRPr="004D1CCD" w:rsidRDefault="00A12E16" w:rsidP="002E280A">
            <w:pPr>
              <w:jc w:val="center"/>
              <w:rPr>
                <w:lang w:val="kk-KZ" w:eastAsia="en-US" w:bidi="en-US"/>
              </w:rPr>
            </w:pPr>
            <w:r>
              <w:rPr>
                <w:lang w:val="kk-KZ" w:eastAsia="en-US" w:bidi="en-US"/>
              </w:rPr>
              <w:t>20</w:t>
            </w:r>
          </w:p>
        </w:tc>
      </w:tr>
      <w:tr w:rsidR="00BA75D5" w:rsidRPr="007D24B1"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9</w:t>
            </w:r>
          </w:p>
        </w:tc>
        <w:tc>
          <w:tcPr>
            <w:tcW w:w="4492" w:type="pct"/>
            <w:hideMark/>
          </w:tcPr>
          <w:p w:rsidR="00BA75D5" w:rsidRPr="007561D0" w:rsidRDefault="00F134B5" w:rsidP="00BA75D5">
            <w:pPr>
              <w:jc w:val="both"/>
              <w:rPr>
                <w:lang w:val="kk-KZ" w:eastAsia="en-US" w:bidi="en-US"/>
              </w:rPr>
            </w:pPr>
            <w:r>
              <w:rPr>
                <w:lang w:val="kk-KZ"/>
              </w:rPr>
              <w:t>Аудармашының процессуалдық құқықтары мен міндеттері</w:t>
            </w:r>
          </w:p>
        </w:tc>
        <w:tc>
          <w:tcPr>
            <w:tcW w:w="283" w:type="pct"/>
          </w:tcPr>
          <w:p w:rsidR="00BA75D5" w:rsidRPr="004D1CCD" w:rsidRDefault="00A12E16" w:rsidP="002E280A">
            <w:pPr>
              <w:jc w:val="center"/>
              <w:rPr>
                <w:lang w:val="kk-KZ" w:eastAsia="en-US" w:bidi="en-US"/>
              </w:rPr>
            </w:pPr>
            <w:r>
              <w:rPr>
                <w:lang w:val="kk-KZ" w:eastAsia="en-US" w:bidi="en-US"/>
              </w:rPr>
              <w:t>21</w:t>
            </w:r>
          </w:p>
        </w:tc>
      </w:tr>
      <w:tr w:rsidR="00BA75D5" w:rsidRPr="007D24B1"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10</w:t>
            </w:r>
          </w:p>
        </w:tc>
        <w:tc>
          <w:tcPr>
            <w:tcW w:w="4492" w:type="pct"/>
            <w:hideMark/>
          </w:tcPr>
          <w:p w:rsidR="00BA75D5" w:rsidRPr="007561D0" w:rsidRDefault="00BC35CE" w:rsidP="00BA75D5">
            <w:pPr>
              <w:jc w:val="both"/>
              <w:rPr>
                <w:lang w:val="kk-KZ" w:eastAsia="en-US" w:bidi="en-US"/>
              </w:rPr>
            </w:pPr>
            <w:r>
              <w:rPr>
                <w:lang w:val="kk-KZ"/>
              </w:rPr>
              <w:t>Куәгер және оның процестегі рөлі</w:t>
            </w:r>
          </w:p>
        </w:tc>
        <w:tc>
          <w:tcPr>
            <w:tcW w:w="283" w:type="pct"/>
          </w:tcPr>
          <w:p w:rsidR="00BA75D5" w:rsidRPr="004D1CCD" w:rsidRDefault="00A12E16" w:rsidP="002E280A">
            <w:pPr>
              <w:jc w:val="center"/>
              <w:rPr>
                <w:lang w:val="kk-KZ" w:eastAsia="en-US" w:bidi="en-US"/>
              </w:rPr>
            </w:pPr>
            <w:r>
              <w:rPr>
                <w:lang w:val="kk-KZ" w:eastAsia="en-US" w:bidi="en-US"/>
              </w:rPr>
              <w:t>23</w:t>
            </w:r>
          </w:p>
        </w:tc>
      </w:tr>
      <w:tr w:rsidR="00BA75D5" w:rsidRPr="007D24B1"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11</w:t>
            </w:r>
          </w:p>
        </w:tc>
        <w:tc>
          <w:tcPr>
            <w:tcW w:w="4492" w:type="pct"/>
            <w:hideMark/>
          </w:tcPr>
          <w:p w:rsidR="00BA75D5" w:rsidRPr="007561D0" w:rsidRDefault="00BC35CE" w:rsidP="00BA75D5">
            <w:pPr>
              <w:jc w:val="both"/>
              <w:rPr>
                <w:lang w:val="kk-KZ" w:eastAsia="en-US" w:bidi="en-US"/>
              </w:rPr>
            </w:pPr>
            <w:r>
              <w:rPr>
                <w:lang w:val="kk-KZ"/>
              </w:rPr>
              <w:t xml:space="preserve">Куәгердің құқықтары мен міндеттері </w:t>
            </w:r>
          </w:p>
        </w:tc>
        <w:tc>
          <w:tcPr>
            <w:tcW w:w="283" w:type="pct"/>
          </w:tcPr>
          <w:p w:rsidR="00BA75D5" w:rsidRPr="004D1CCD" w:rsidRDefault="00A12E16" w:rsidP="002E280A">
            <w:pPr>
              <w:jc w:val="center"/>
              <w:rPr>
                <w:lang w:val="kk-KZ" w:eastAsia="en-US" w:bidi="en-US"/>
              </w:rPr>
            </w:pPr>
            <w:r>
              <w:rPr>
                <w:lang w:val="kk-KZ" w:eastAsia="en-US" w:bidi="en-US"/>
              </w:rPr>
              <w:t>24</w:t>
            </w:r>
          </w:p>
        </w:tc>
      </w:tr>
      <w:tr w:rsidR="00BA75D5" w:rsidRPr="007D24B1"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12</w:t>
            </w:r>
          </w:p>
        </w:tc>
        <w:tc>
          <w:tcPr>
            <w:tcW w:w="4492" w:type="pct"/>
            <w:hideMark/>
          </w:tcPr>
          <w:p w:rsidR="00BA75D5" w:rsidRPr="007561D0" w:rsidRDefault="00BC35CE" w:rsidP="00BA75D5">
            <w:pPr>
              <w:jc w:val="both"/>
              <w:rPr>
                <w:lang w:val="kk-KZ" w:eastAsia="en-US" w:bidi="en-US"/>
              </w:rPr>
            </w:pPr>
            <w:r>
              <w:rPr>
                <w:lang w:val="kk-KZ"/>
              </w:rPr>
              <w:t>Сот отырысының хатшысы және сот сатыларындағы алатын рөлі</w:t>
            </w:r>
          </w:p>
        </w:tc>
        <w:tc>
          <w:tcPr>
            <w:tcW w:w="283" w:type="pct"/>
          </w:tcPr>
          <w:p w:rsidR="00BA75D5" w:rsidRPr="004D1CCD" w:rsidRDefault="00A12E16" w:rsidP="002E280A">
            <w:pPr>
              <w:jc w:val="center"/>
              <w:rPr>
                <w:lang w:val="kk-KZ" w:eastAsia="en-US" w:bidi="en-US"/>
              </w:rPr>
            </w:pPr>
            <w:r>
              <w:rPr>
                <w:lang w:val="kk-KZ" w:eastAsia="en-US" w:bidi="en-US"/>
              </w:rPr>
              <w:t>25</w:t>
            </w:r>
          </w:p>
        </w:tc>
      </w:tr>
      <w:tr w:rsidR="00BA75D5" w:rsidRPr="004D1CCD"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13</w:t>
            </w:r>
          </w:p>
        </w:tc>
        <w:tc>
          <w:tcPr>
            <w:tcW w:w="4492" w:type="pct"/>
            <w:hideMark/>
          </w:tcPr>
          <w:p w:rsidR="00BA75D5" w:rsidRPr="008A5BA4" w:rsidRDefault="002009E1" w:rsidP="00BA75D5">
            <w:pPr>
              <w:jc w:val="both"/>
              <w:rPr>
                <w:lang w:val="kk-KZ" w:eastAsia="en-US" w:bidi="en-US"/>
              </w:rPr>
            </w:pPr>
            <w:r>
              <w:rPr>
                <w:lang w:val="kk-KZ"/>
              </w:rPr>
              <w:t>Сот отырысы хатшысының процессуалдық жағдайы</w:t>
            </w:r>
          </w:p>
        </w:tc>
        <w:tc>
          <w:tcPr>
            <w:tcW w:w="283" w:type="pct"/>
          </w:tcPr>
          <w:p w:rsidR="00BA75D5" w:rsidRPr="004D1CCD" w:rsidRDefault="00A12E16" w:rsidP="002E280A">
            <w:pPr>
              <w:jc w:val="center"/>
              <w:rPr>
                <w:lang w:val="kk-KZ" w:eastAsia="en-US" w:bidi="en-US"/>
              </w:rPr>
            </w:pPr>
            <w:r>
              <w:rPr>
                <w:lang w:val="kk-KZ" w:eastAsia="en-US" w:bidi="en-US"/>
              </w:rPr>
              <w:t>26</w:t>
            </w:r>
          </w:p>
        </w:tc>
      </w:tr>
      <w:tr w:rsidR="00BA75D5" w:rsidRPr="007D24B1"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14</w:t>
            </w:r>
          </w:p>
        </w:tc>
        <w:tc>
          <w:tcPr>
            <w:tcW w:w="4492" w:type="pct"/>
            <w:hideMark/>
          </w:tcPr>
          <w:p w:rsidR="00BA75D5" w:rsidRPr="008A5BA4" w:rsidRDefault="002009E1" w:rsidP="00BA75D5">
            <w:pPr>
              <w:jc w:val="both"/>
              <w:rPr>
                <w:lang w:val="kk-KZ" w:eastAsia="en-US" w:bidi="en-US"/>
              </w:rPr>
            </w:pPr>
            <w:r>
              <w:rPr>
                <w:bCs/>
                <w:noProof/>
                <w:color w:val="000000"/>
                <w:spacing w:val="-6"/>
                <w:lang w:val="kk-KZ"/>
              </w:rPr>
              <w:t>Сот приставы: түсінігі, құқықтары мен міндеттері</w:t>
            </w:r>
          </w:p>
        </w:tc>
        <w:tc>
          <w:tcPr>
            <w:tcW w:w="283" w:type="pct"/>
          </w:tcPr>
          <w:p w:rsidR="00BA75D5" w:rsidRPr="004D1CCD" w:rsidRDefault="002E280A" w:rsidP="00A12E16">
            <w:pPr>
              <w:jc w:val="center"/>
              <w:rPr>
                <w:lang w:val="kk-KZ" w:eastAsia="en-US" w:bidi="en-US"/>
              </w:rPr>
            </w:pPr>
            <w:r>
              <w:rPr>
                <w:lang w:val="kk-KZ" w:eastAsia="en-US" w:bidi="en-US"/>
              </w:rPr>
              <w:t>2</w:t>
            </w:r>
            <w:r w:rsidR="00A12E16">
              <w:rPr>
                <w:lang w:val="kk-KZ" w:eastAsia="en-US" w:bidi="en-US"/>
              </w:rPr>
              <w:t>7</w:t>
            </w:r>
          </w:p>
        </w:tc>
      </w:tr>
      <w:tr w:rsidR="00BA75D5" w:rsidRPr="004D1CCD" w:rsidTr="003F2A5F">
        <w:trPr>
          <w:trHeight w:val="325"/>
        </w:trPr>
        <w:tc>
          <w:tcPr>
            <w:tcW w:w="225" w:type="pct"/>
            <w:hideMark/>
          </w:tcPr>
          <w:p w:rsidR="00BA75D5" w:rsidRPr="007561D0" w:rsidRDefault="00BA75D5" w:rsidP="00BA75D5">
            <w:pPr>
              <w:jc w:val="center"/>
              <w:rPr>
                <w:lang w:val="kk-KZ" w:eastAsia="en-US" w:bidi="en-US"/>
              </w:rPr>
            </w:pPr>
            <w:r w:rsidRPr="007561D0">
              <w:rPr>
                <w:lang w:val="kk-KZ" w:eastAsia="en-US" w:bidi="en-US"/>
              </w:rPr>
              <w:t>15</w:t>
            </w:r>
          </w:p>
        </w:tc>
        <w:tc>
          <w:tcPr>
            <w:tcW w:w="4492" w:type="pct"/>
          </w:tcPr>
          <w:p w:rsidR="00BA75D5" w:rsidRPr="007561D0" w:rsidRDefault="002009E1" w:rsidP="00BA75D5">
            <w:pPr>
              <w:jc w:val="both"/>
              <w:rPr>
                <w:lang w:val="kk-KZ" w:eastAsia="en-US" w:bidi="en-US"/>
              </w:rPr>
            </w:pPr>
            <w:r>
              <w:rPr>
                <w:lang w:val="kk-KZ"/>
              </w:rPr>
              <w:t>Медиатор: ұғымы, құқықтары мен міндеттері</w:t>
            </w:r>
          </w:p>
        </w:tc>
        <w:tc>
          <w:tcPr>
            <w:tcW w:w="283" w:type="pct"/>
          </w:tcPr>
          <w:p w:rsidR="00BA75D5" w:rsidRPr="004D1CCD" w:rsidRDefault="002E280A" w:rsidP="00A12E16">
            <w:pPr>
              <w:jc w:val="center"/>
              <w:rPr>
                <w:lang w:val="kk-KZ" w:eastAsia="en-US" w:bidi="en-US"/>
              </w:rPr>
            </w:pPr>
            <w:r>
              <w:rPr>
                <w:lang w:val="kk-KZ" w:eastAsia="en-US" w:bidi="en-US"/>
              </w:rPr>
              <w:t>2</w:t>
            </w:r>
            <w:r w:rsidR="00A12E16">
              <w:rPr>
                <w:lang w:val="kk-KZ" w:eastAsia="en-US" w:bidi="en-US"/>
              </w:rPr>
              <w:t>9</w:t>
            </w:r>
          </w:p>
        </w:tc>
      </w:tr>
      <w:tr w:rsidR="002F3363" w:rsidRPr="007D24B1" w:rsidTr="003F2A5F">
        <w:trPr>
          <w:trHeight w:val="325"/>
        </w:trPr>
        <w:tc>
          <w:tcPr>
            <w:tcW w:w="4717" w:type="pct"/>
            <w:gridSpan w:val="2"/>
            <w:hideMark/>
          </w:tcPr>
          <w:p w:rsidR="002F3363" w:rsidRPr="004D1CCD" w:rsidRDefault="002F3363" w:rsidP="002F3363">
            <w:pPr>
              <w:ind w:firstLine="426"/>
              <w:jc w:val="both"/>
              <w:rPr>
                <w:lang w:val="kk-KZ" w:eastAsia="en-US" w:bidi="en-US"/>
              </w:rPr>
            </w:pPr>
            <w:r>
              <w:rPr>
                <w:lang w:val="kk-KZ" w:eastAsia="en-US" w:bidi="en-US"/>
              </w:rPr>
              <w:t>Қолданылатын әдебиеттер тізімі</w:t>
            </w:r>
          </w:p>
        </w:tc>
        <w:tc>
          <w:tcPr>
            <w:tcW w:w="283" w:type="pct"/>
          </w:tcPr>
          <w:p w:rsidR="002F3363" w:rsidRDefault="00A12E16" w:rsidP="002E280A">
            <w:pPr>
              <w:jc w:val="center"/>
              <w:rPr>
                <w:lang w:val="kk-KZ" w:eastAsia="en-US" w:bidi="en-US"/>
              </w:rPr>
            </w:pPr>
            <w:r>
              <w:rPr>
                <w:lang w:val="kk-KZ" w:eastAsia="en-US" w:bidi="en-US"/>
              </w:rPr>
              <w:t>31</w:t>
            </w:r>
          </w:p>
        </w:tc>
      </w:tr>
    </w:tbl>
    <w:p w:rsidR="00231E67" w:rsidRDefault="00231E67" w:rsidP="002F3363">
      <w:pPr>
        <w:ind w:firstLine="426"/>
        <w:jc w:val="center"/>
        <w:rPr>
          <w:sz w:val="28"/>
          <w:szCs w:val="28"/>
          <w:lang w:val="kk-KZ"/>
        </w:rPr>
      </w:pPr>
      <w:r>
        <w:rPr>
          <w:sz w:val="28"/>
          <w:szCs w:val="28"/>
          <w:lang w:val="kk-KZ"/>
        </w:rPr>
        <w:t>МАЗМҰНЫ</w:t>
      </w:r>
    </w:p>
    <w:p w:rsidR="00231E67" w:rsidRDefault="00231E67" w:rsidP="00C10E7F">
      <w:pPr>
        <w:jc w:val="both"/>
        <w:rPr>
          <w:sz w:val="28"/>
          <w:szCs w:val="28"/>
          <w:lang w:val="kk-KZ"/>
        </w:rPr>
      </w:pPr>
    </w:p>
    <w:p w:rsidR="00231E67" w:rsidRDefault="00BA75D5" w:rsidP="00BA75D5">
      <w:pPr>
        <w:tabs>
          <w:tab w:val="left" w:pos="5648"/>
        </w:tabs>
        <w:jc w:val="both"/>
        <w:rPr>
          <w:sz w:val="28"/>
          <w:szCs w:val="28"/>
          <w:lang w:val="kk-KZ"/>
        </w:rPr>
      </w:pPr>
      <w:r>
        <w:rPr>
          <w:sz w:val="28"/>
          <w:szCs w:val="28"/>
          <w:lang w:val="kk-KZ"/>
        </w:rPr>
        <w:tab/>
      </w:r>
    </w:p>
    <w:p w:rsidR="00231E67" w:rsidRDefault="00231E67" w:rsidP="00C10E7F">
      <w:pPr>
        <w:jc w:val="both"/>
        <w:rPr>
          <w:sz w:val="28"/>
          <w:szCs w:val="28"/>
          <w:lang w:val="kk-KZ"/>
        </w:rPr>
      </w:pPr>
    </w:p>
    <w:p w:rsidR="00231E67" w:rsidRDefault="00231E67" w:rsidP="00C10E7F">
      <w:pPr>
        <w:jc w:val="both"/>
        <w:rPr>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rPr>
          <w:noProof/>
          <w:sz w:val="28"/>
          <w:szCs w:val="28"/>
          <w:lang w:val="kk-KZ"/>
        </w:rPr>
      </w:pPr>
    </w:p>
    <w:p w:rsidR="002859A0" w:rsidRPr="00574791" w:rsidRDefault="002859A0" w:rsidP="00C10E7F">
      <w:pPr>
        <w:rPr>
          <w:noProof/>
          <w:sz w:val="28"/>
          <w:szCs w:val="28"/>
          <w:lang w:val="kk-KZ"/>
        </w:rPr>
      </w:pPr>
    </w:p>
    <w:p w:rsidR="002859A0" w:rsidRDefault="002859A0" w:rsidP="00C10E7F">
      <w:pPr>
        <w:rPr>
          <w:noProof/>
          <w:sz w:val="28"/>
          <w:szCs w:val="28"/>
          <w:lang w:val="kk-KZ"/>
        </w:rPr>
      </w:pPr>
    </w:p>
    <w:p w:rsidR="008001A7" w:rsidRDefault="008001A7" w:rsidP="00C10E7F">
      <w:pPr>
        <w:rPr>
          <w:noProof/>
          <w:sz w:val="28"/>
          <w:szCs w:val="28"/>
          <w:lang w:val="kk-KZ"/>
        </w:rPr>
      </w:pPr>
    </w:p>
    <w:p w:rsidR="00AA7F1D" w:rsidRDefault="00AA7F1D" w:rsidP="00C10E7F">
      <w:pPr>
        <w:rPr>
          <w:noProof/>
          <w:sz w:val="28"/>
          <w:szCs w:val="28"/>
          <w:lang w:val="kk-KZ"/>
        </w:rPr>
      </w:pPr>
    </w:p>
    <w:p w:rsidR="002E280A" w:rsidRDefault="002E280A" w:rsidP="00C10E7F">
      <w:pPr>
        <w:rPr>
          <w:noProof/>
          <w:sz w:val="28"/>
          <w:szCs w:val="28"/>
          <w:lang w:val="kk-KZ"/>
        </w:rPr>
      </w:pPr>
    </w:p>
    <w:p w:rsidR="002E280A" w:rsidRDefault="002E280A" w:rsidP="00C10E7F">
      <w:pPr>
        <w:rPr>
          <w:noProof/>
          <w:sz w:val="28"/>
          <w:szCs w:val="28"/>
          <w:lang w:val="kk-KZ"/>
        </w:rPr>
      </w:pPr>
    </w:p>
    <w:p w:rsidR="002F3363" w:rsidRDefault="002F3363" w:rsidP="00C10E7F">
      <w:pPr>
        <w:rPr>
          <w:noProof/>
          <w:sz w:val="28"/>
          <w:szCs w:val="28"/>
          <w:lang w:val="kk-KZ"/>
        </w:rPr>
      </w:pPr>
    </w:p>
    <w:p w:rsidR="001F39D7" w:rsidRDefault="001F39D7" w:rsidP="00C10E7F">
      <w:pPr>
        <w:rPr>
          <w:noProof/>
          <w:sz w:val="28"/>
          <w:szCs w:val="28"/>
          <w:lang w:val="kk-KZ"/>
        </w:rPr>
      </w:pPr>
    </w:p>
    <w:p w:rsidR="002E280A" w:rsidRDefault="002E280A" w:rsidP="00C10E7F">
      <w:pPr>
        <w:rPr>
          <w:noProof/>
          <w:sz w:val="28"/>
          <w:szCs w:val="28"/>
          <w:lang w:val="kk-KZ"/>
        </w:rPr>
      </w:pPr>
    </w:p>
    <w:p w:rsidR="002F3363" w:rsidRDefault="002F3363" w:rsidP="00C10E7F">
      <w:pPr>
        <w:rPr>
          <w:noProof/>
          <w:sz w:val="28"/>
          <w:szCs w:val="28"/>
          <w:lang w:val="kk-KZ"/>
        </w:rPr>
      </w:pPr>
    </w:p>
    <w:p w:rsidR="00C80851" w:rsidRDefault="00C80851" w:rsidP="00C10E7F">
      <w:pPr>
        <w:rPr>
          <w:noProof/>
          <w:sz w:val="28"/>
          <w:szCs w:val="28"/>
          <w:lang w:val="kk-KZ"/>
        </w:rPr>
      </w:pPr>
    </w:p>
    <w:p w:rsidR="00C80851" w:rsidRDefault="00C80851" w:rsidP="00C10E7F">
      <w:pPr>
        <w:rPr>
          <w:noProof/>
          <w:sz w:val="28"/>
          <w:szCs w:val="28"/>
          <w:lang w:val="kk-KZ"/>
        </w:rPr>
      </w:pPr>
    </w:p>
    <w:p w:rsidR="00C80851" w:rsidRDefault="00C80851" w:rsidP="00C10E7F">
      <w:pPr>
        <w:rPr>
          <w:noProof/>
          <w:sz w:val="28"/>
          <w:szCs w:val="28"/>
          <w:lang w:val="kk-KZ"/>
        </w:rPr>
      </w:pPr>
    </w:p>
    <w:p w:rsidR="00C80851" w:rsidRDefault="00C80851" w:rsidP="00C10E7F">
      <w:pPr>
        <w:rPr>
          <w:noProof/>
          <w:sz w:val="28"/>
          <w:szCs w:val="28"/>
          <w:lang w:val="kk-KZ"/>
        </w:rPr>
      </w:pPr>
    </w:p>
    <w:p w:rsidR="00C80851" w:rsidRDefault="00C80851" w:rsidP="00C10E7F">
      <w:pPr>
        <w:rPr>
          <w:noProof/>
          <w:sz w:val="28"/>
          <w:szCs w:val="28"/>
          <w:lang w:val="kk-KZ"/>
        </w:rPr>
      </w:pPr>
    </w:p>
    <w:p w:rsidR="00C80851" w:rsidRDefault="00C80851" w:rsidP="00C10E7F">
      <w:pPr>
        <w:rPr>
          <w:noProof/>
          <w:sz w:val="28"/>
          <w:szCs w:val="28"/>
          <w:lang w:val="kk-KZ"/>
        </w:rPr>
      </w:pPr>
    </w:p>
    <w:p w:rsidR="00C80851" w:rsidRDefault="00C80851" w:rsidP="00C10E7F">
      <w:pPr>
        <w:rPr>
          <w:noProof/>
          <w:sz w:val="28"/>
          <w:szCs w:val="28"/>
          <w:lang w:val="kk-KZ"/>
        </w:rPr>
      </w:pPr>
    </w:p>
    <w:p w:rsidR="00C80851" w:rsidRDefault="00C80851" w:rsidP="00C10E7F">
      <w:pPr>
        <w:rPr>
          <w:noProof/>
          <w:sz w:val="28"/>
          <w:szCs w:val="28"/>
          <w:lang w:val="kk-KZ"/>
        </w:rPr>
      </w:pPr>
    </w:p>
    <w:p w:rsidR="00C80851" w:rsidRDefault="00C80851" w:rsidP="00C10E7F">
      <w:pPr>
        <w:rPr>
          <w:noProof/>
          <w:sz w:val="28"/>
          <w:szCs w:val="28"/>
          <w:lang w:val="kk-KZ"/>
        </w:rPr>
      </w:pPr>
    </w:p>
    <w:p w:rsidR="00C80851" w:rsidRDefault="00C80851" w:rsidP="00C10E7F">
      <w:pPr>
        <w:rPr>
          <w:noProof/>
          <w:sz w:val="28"/>
          <w:szCs w:val="28"/>
          <w:lang w:val="kk-KZ"/>
        </w:rPr>
      </w:pPr>
    </w:p>
    <w:p w:rsidR="00C80851" w:rsidRDefault="00C80851" w:rsidP="00C10E7F">
      <w:pPr>
        <w:rPr>
          <w:noProof/>
          <w:sz w:val="28"/>
          <w:szCs w:val="28"/>
          <w:lang w:val="kk-KZ"/>
        </w:rPr>
      </w:pPr>
    </w:p>
    <w:p w:rsidR="002F3363" w:rsidRDefault="002F3363" w:rsidP="00C10E7F">
      <w:pPr>
        <w:rPr>
          <w:noProof/>
          <w:sz w:val="28"/>
          <w:szCs w:val="28"/>
          <w:lang w:val="kk-KZ"/>
        </w:rPr>
      </w:pPr>
    </w:p>
    <w:p w:rsidR="00231E67" w:rsidRDefault="00231E67" w:rsidP="00C10E7F">
      <w:pPr>
        <w:ind w:firstLine="567"/>
        <w:jc w:val="center"/>
        <w:rPr>
          <w:noProof/>
          <w:sz w:val="28"/>
          <w:szCs w:val="28"/>
          <w:lang w:val="kk-KZ"/>
        </w:rPr>
      </w:pPr>
    </w:p>
    <w:p w:rsidR="00572B1A" w:rsidRDefault="00572B1A" w:rsidP="00C10E7F">
      <w:pPr>
        <w:ind w:firstLine="567"/>
        <w:jc w:val="center"/>
        <w:rPr>
          <w:noProof/>
          <w:sz w:val="28"/>
          <w:szCs w:val="28"/>
          <w:lang w:val="kk-KZ"/>
        </w:rPr>
      </w:pPr>
    </w:p>
    <w:p w:rsidR="00572B1A" w:rsidRDefault="00572B1A" w:rsidP="00C10E7F">
      <w:pPr>
        <w:ind w:firstLine="567"/>
        <w:jc w:val="center"/>
        <w:rPr>
          <w:noProof/>
          <w:sz w:val="28"/>
          <w:szCs w:val="28"/>
          <w:lang w:val="kk-KZ"/>
        </w:rPr>
      </w:pPr>
    </w:p>
    <w:p w:rsidR="00572B1A" w:rsidRDefault="00572B1A" w:rsidP="00C10E7F">
      <w:pPr>
        <w:ind w:firstLine="567"/>
        <w:jc w:val="center"/>
        <w:rPr>
          <w:noProof/>
          <w:sz w:val="28"/>
          <w:szCs w:val="28"/>
          <w:lang w:val="kk-KZ"/>
        </w:rPr>
      </w:pPr>
    </w:p>
    <w:p w:rsidR="00572B1A" w:rsidRDefault="00572B1A" w:rsidP="00C10E7F">
      <w:pPr>
        <w:ind w:firstLine="567"/>
        <w:jc w:val="center"/>
        <w:rPr>
          <w:noProof/>
          <w:sz w:val="28"/>
          <w:szCs w:val="28"/>
          <w:lang w:val="kk-KZ"/>
        </w:rPr>
      </w:pPr>
    </w:p>
    <w:p w:rsidR="00572B1A" w:rsidRDefault="00572B1A" w:rsidP="00C10E7F">
      <w:pPr>
        <w:ind w:firstLine="567"/>
        <w:jc w:val="center"/>
        <w:rPr>
          <w:noProof/>
          <w:sz w:val="28"/>
          <w:szCs w:val="28"/>
          <w:lang w:val="kk-KZ"/>
        </w:rPr>
      </w:pPr>
    </w:p>
    <w:p w:rsidR="00572B1A" w:rsidRDefault="00572B1A" w:rsidP="00C10E7F">
      <w:pPr>
        <w:ind w:firstLine="567"/>
        <w:jc w:val="center"/>
        <w:rPr>
          <w:noProof/>
          <w:sz w:val="28"/>
          <w:szCs w:val="28"/>
          <w:lang w:val="kk-KZ"/>
        </w:rPr>
      </w:pPr>
    </w:p>
    <w:p w:rsidR="00572B1A" w:rsidRDefault="00572B1A" w:rsidP="00C10E7F">
      <w:pPr>
        <w:ind w:firstLine="567"/>
        <w:jc w:val="center"/>
        <w:rPr>
          <w:noProof/>
          <w:sz w:val="28"/>
          <w:szCs w:val="28"/>
          <w:lang w:val="kk-KZ"/>
        </w:rPr>
      </w:pPr>
    </w:p>
    <w:p w:rsidR="00572B1A" w:rsidRDefault="00572B1A" w:rsidP="00C10E7F">
      <w:pPr>
        <w:ind w:firstLine="567"/>
        <w:jc w:val="center"/>
        <w:rPr>
          <w:noProof/>
          <w:sz w:val="28"/>
          <w:szCs w:val="28"/>
          <w:lang w:val="kk-KZ"/>
        </w:rPr>
      </w:pPr>
    </w:p>
    <w:p w:rsidR="00572B1A" w:rsidRDefault="00572B1A" w:rsidP="00C10E7F">
      <w:pPr>
        <w:ind w:firstLine="567"/>
        <w:jc w:val="center"/>
        <w:rPr>
          <w:noProof/>
          <w:sz w:val="28"/>
          <w:szCs w:val="28"/>
          <w:lang w:val="kk-KZ"/>
        </w:rPr>
      </w:pPr>
    </w:p>
    <w:p w:rsidR="008001A7" w:rsidRPr="008001A7" w:rsidRDefault="008001A7" w:rsidP="008001A7">
      <w:pPr>
        <w:ind w:firstLine="426"/>
        <w:rPr>
          <w:b/>
          <w:noProof/>
          <w:lang w:val="kk-KZ"/>
        </w:rPr>
      </w:pPr>
      <w:r w:rsidRPr="008001A7">
        <w:rPr>
          <w:b/>
          <w:noProof/>
          <w:lang w:val="kk-KZ"/>
        </w:rPr>
        <w:lastRenderedPageBreak/>
        <w:t>КІРІСПЕ</w:t>
      </w:r>
    </w:p>
    <w:p w:rsidR="008001A7" w:rsidRPr="004D1CCD" w:rsidRDefault="008001A7" w:rsidP="008001A7">
      <w:pPr>
        <w:ind w:firstLine="426"/>
        <w:jc w:val="center"/>
        <w:rPr>
          <w:lang w:val="kk-KZ"/>
        </w:rPr>
      </w:pPr>
    </w:p>
    <w:p w:rsidR="008001A7" w:rsidRPr="002E346F" w:rsidRDefault="008001A7" w:rsidP="008001A7">
      <w:pPr>
        <w:pStyle w:val="afb"/>
        <w:spacing w:after="0"/>
        <w:ind w:firstLine="426"/>
        <w:jc w:val="both"/>
        <w:rPr>
          <w:lang w:val="kk-KZ"/>
        </w:rPr>
      </w:pPr>
      <w:r w:rsidRPr="004D1CCD">
        <w:rPr>
          <w:lang w:val="kk-KZ"/>
        </w:rPr>
        <w:t>«</w:t>
      </w:r>
      <w:r w:rsidR="00C80851" w:rsidRPr="00C80851">
        <w:rPr>
          <w:lang w:val="kk-KZ"/>
        </w:rPr>
        <w:t>Қы</w:t>
      </w:r>
      <w:r w:rsidR="00297510">
        <w:rPr>
          <w:lang w:val="kk-KZ"/>
        </w:rPr>
        <w:t>лмыстық процеске қатысатын өзге де адамдар</w:t>
      </w:r>
      <w:r w:rsidRPr="004D1CCD">
        <w:rPr>
          <w:lang w:val="kk-KZ"/>
        </w:rPr>
        <w:t>»</w:t>
      </w:r>
      <w:r w:rsidRPr="002E346F">
        <w:rPr>
          <w:lang w:val="kk-KZ"/>
        </w:rPr>
        <w:t xml:space="preserve"> </w:t>
      </w:r>
      <w:r w:rsidR="007D52DC">
        <w:rPr>
          <w:lang w:val="kk-KZ"/>
        </w:rPr>
        <w:t>бейіндік</w:t>
      </w:r>
      <w:r w:rsidRPr="002E346F">
        <w:rPr>
          <w:lang w:val="kk-KZ"/>
        </w:rPr>
        <w:t xml:space="preserve"> п</w:t>
      </w:r>
      <w:r w:rsidRPr="004D1CCD">
        <w:rPr>
          <w:lang w:val="kk-KZ"/>
        </w:rPr>
        <w:t>ә</w:t>
      </w:r>
      <w:r w:rsidRPr="002E346F">
        <w:rPr>
          <w:lang w:val="kk-KZ"/>
        </w:rPr>
        <w:t>ндер iшiнде</w:t>
      </w:r>
      <w:r w:rsidR="00297510">
        <w:rPr>
          <w:lang w:val="kk-KZ"/>
        </w:rPr>
        <w:t>гі бірден</w:t>
      </w:r>
      <w:r w:rsidR="00297510" w:rsidRPr="00297510">
        <w:rPr>
          <w:lang w:val="kk-KZ"/>
        </w:rPr>
        <w:t>-</w:t>
      </w:r>
      <w:r w:rsidR="00297510">
        <w:rPr>
          <w:lang w:val="kk-KZ"/>
        </w:rPr>
        <w:t>бір</w:t>
      </w:r>
      <w:r w:rsidRPr="002E346F">
        <w:rPr>
          <w:lang w:val="kk-KZ"/>
        </w:rPr>
        <w:t xml:space="preserve"> ма</w:t>
      </w:r>
      <w:r w:rsidRPr="004D1CCD">
        <w:rPr>
          <w:lang w:val="kk-KZ"/>
        </w:rPr>
        <w:t>ң</w:t>
      </w:r>
      <w:r w:rsidRPr="002E346F">
        <w:rPr>
          <w:lang w:val="kk-KZ"/>
        </w:rPr>
        <w:t>ызды курсты</w:t>
      </w:r>
      <w:r w:rsidRPr="004D1CCD">
        <w:rPr>
          <w:lang w:val="kk-KZ"/>
        </w:rPr>
        <w:t>ң</w:t>
      </w:r>
      <w:r w:rsidRPr="002E346F">
        <w:rPr>
          <w:lang w:val="kk-KZ"/>
        </w:rPr>
        <w:t xml:space="preserve"> бiрi болып табылып, к</w:t>
      </w:r>
      <w:r w:rsidRPr="004D1CCD">
        <w:rPr>
          <w:lang w:val="kk-KZ"/>
        </w:rPr>
        <w:t>ү</w:t>
      </w:r>
      <w:r w:rsidRPr="002E346F">
        <w:rPr>
          <w:lang w:val="kk-KZ"/>
        </w:rPr>
        <w:t>ндiзгi о</w:t>
      </w:r>
      <w:r w:rsidRPr="004D1CCD">
        <w:rPr>
          <w:lang w:val="kk-KZ"/>
        </w:rPr>
        <w:t>қ</w:t>
      </w:r>
      <w:r w:rsidRPr="002E346F">
        <w:rPr>
          <w:lang w:val="kk-KZ"/>
        </w:rPr>
        <w:t>у б</w:t>
      </w:r>
      <w:r w:rsidRPr="004D1CCD">
        <w:rPr>
          <w:lang w:val="kk-KZ"/>
        </w:rPr>
        <w:t>ө</w:t>
      </w:r>
      <w:r w:rsidRPr="002E346F">
        <w:rPr>
          <w:lang w:val="kk-KZ"/>
        </w:rPr>
        <w:t>лiмдерiнi</w:t>
      </w:r>
      <w:r w:rsidRPr="004D1CCD">
        <w:rPr>
          <w:lang w:val="kk-KZ"/>
        </w:rPr>
        <w:t>ң</w:t>
      </w:r>
      <w:r w:rsidRPr="002E346F">
        <w:rPr>
          <w:lang w:val="kk-KZ"/>
        </w:rPr>
        <w:t xml:space="preserve"> </w:t>
      </w:r>
      <w:r w:rsidR="007D52DC">
        <w:rPr>
          <w:lang w:val="kk-KZ"/>
        </w:rPr>
        <w:t>магистранттарына</w:t>
      </w:r>
      <w:r w:rsidRPr="002E346F">
        <w:rPr>
          <w:lang w:val="kk-KZ"/>
        </w:rPr>
        <w:t xml:space="preserve"> о</w:t>
      </w:r>
      <w:r w:rsidRPr="004D1CCD">
        <w:rPr>
          <w:lang w:val="kk-KZ"/>
        </w:rPr>
        <w:t>қ</w:t>
      </w:r>
      <w:r w:rsidRPr="002E346F">
        <w:rPr>
          <w:lang w:val="kk-KZ"/>
        </w:rPr>
        <w:t>ытылады.</w:t>
      </w:r>
    </w:p>
    <w:p w:rsidR="008001A7" w:rsidRPr="004D1CCD" w:rsidRDefault="008001A7" w:rsidP="008001A7">
      <w:pPr>
        <w:ind w:right="140" w:firstLine="426"/>
        <w:jc w:val="both"/>
        <w:rPr>
          <w:lang w:val="kk-KZ"/>
        </w:rPr>
      </w:pPr>
      <w:r w:rsidRPr="002E346F">
        <w:rPr>
          <w:lang w:val="kk-KZ"/>
        </w:rPr>
        <w:t>Ат</w:t>
      </w:r>
      <w:r w:rsidR="00A11FCA">
        <w:rPr>
          <w:lang w:val="kk-KZ"/>
        </w:rPr>
        <w:t>а</w:t>
      </w:r>
      <w:r w:rsidRPr="002E346F">
        <w:rPr>
          <w:lang w:val="kk-KZ"/>
        </w:rPr>
        <w:t>л</w:t>
      </w:r>
      <w:r w:rsidRPr="004D1CCD">
        <w:rPr>
          <w:lang w:val="kk-KZ"/>
        </w:rPr>
        <w:t>ғ</w:t>
      </w:r>
      <w:r w:rsidRPr="002E346F">
        <w:rPr>
          <w:lang w:val="kk-KZ"/>
        </w:rPr>
        <w:t>ан курс</w:t>
      </w:r>
      <w:r w:rsidR="006D7E9F" w:rsidRPr="006D7E9F">
        <w:rPr>
          <w:lang w:val="kk-KZ"/>
        </w:rPr>
        <w:t xml:space="preserve"> </w:t>
      </w:r>
      <w:r w:rsidR="006D7E9F">
        <w:rPr>
          <w:lang w:val="kk-KZ"/>
        </w:rPr>
        <w:t>сотқа дейінгі өндірістегі және сот өндірісінде өздеріне тиесілі процессуалдық құқықтары мен міндеттері, сонымен қатар жүзеге асыратын процессуалдық функцияларды атқаратын</w:t>
      </w:r>
      <w:r w:rsidRPr="002E346F">
        <w:rPr>
          <w:lang w:val="kk-KZ"/>
        </w:rPr>
        <w:t xml:space="preserve"> </w:t>
      </w:r>
      <w:r w:rsidR="00427305">
        <w:rPr>
          <w:lang w:val="kk-KZ"/>
        </w:rPr>
        <w:t xml:space="preserve">қылмыстық процеске қатысатын өзге де адамдардың </w:t>
      </w:r>
      <w:r w:rsidRPr="002E346F">
        <w:rPr>
          <w:lang w:val="kk-KZ"/>
        </w:rPr>
        <w:t>к</w:t>
      </w:r>
      <w:r w:rsidRPr="004D1CCD">
        <w:rPr>
          <w:lang w:val="kk-KZ"/>
        </w:rPr>
        <w:t>ө</w:t>
      </w:r>
      <w:r w:rsidRPr="002E346F">
        <w:rPr>
          <w:lang w:val="kk-KZ"/>
        </w:rPr>
        <w:t xml:space="preserve">п </w:t>
      </w:r>
      <w:r w:rsidRPr="004D1CCD">
        <w:rPr>
          <w:lang w:val="kk-KZ"/>
        </w:rPr>
        <w:t>қ</w:t>
      </w:r>
      <w:r w:rsidRPr="002E346F">
        <w:rPr>
          <w:lang w:val="kk-KZ"/>
        </w:rPr>
        <w:t xml:space="preserve">ырлы </w:t>
      </w:r>
      <w:r w:rsidRPr="004D1CCD">
        <w:rPr>
          <w:lang w:val="kk-KZ"/>
        </w:rPr>
        <w:t>қ</w:t>
      </w:r>
      <w:r w:rsidRPr="002E346F">
        <w:rPr>
          <w:lang w:val="kk-KZ"/>
        </w:rPr>
        <w:t>ызметтерiмен таныс</w:t>
      </w:r>
      <w:r w:rsidRPr="004D1CCD">
        <w:rPr>
          <w:lang w:val="kk-KZ"/>
        </w:rPr>
        <w:t>тыр</w:t>
      </w:r>
      <w:r w:rsidRPr="002E346F">
        <w:rPr>
          <w:lang w:val="kk-KZ"/>
        </w:rPr>
        <w:t xml:space="preserve">ады. </w:t>
      </w:r>
    </w:p>
    <w:p w:rsidR="008001A7" w:rsidRPr="002E346F" w:rsidRDefault="00C80851" w:rsidP="008001A7">
      <w:pPr>
        <w:ind w:right="140" w:firstLine="426"/>
        <w:jc w:val="both"/>
        <w:rPr>
          <w:lang w:val="kk-KZ"/>
        </w:rPr>
      </w:pPr>
      <w:r w:rsidRPr="00C80851">
        <w:rPr>
          <w:lang w:val="kk-KZ"/>
        </w:rPr>
        <w:t>Қазақстан Республикасының қылмыстық іс жүргізу құқығы</w:t>
      </w:r>
      <w:r>
        <w:rPr>
          <w:lang w:val="kk-KZ"/>
        </w:rPr>
        <w:t>н</w:t>
      </w:r>
      <w:r w:rsidR="008001A7" w:rsidRPr="002E346F">
        <w:rPr>
          <w:lang w:val="kk-KZ"/>
        </w:rPr>
        <w:t xml:space="preserve"> о</w:t>
      </w:r>
      <w:r w:rsidR="008001A7" w:rsidRPr="004D1CCD">
        <w:rPr>
          <w:lang w:val="kk-KZ"/>
        </w:rPr>
        <w:t>қ</w:t>
      </w:r>
      <w:r w:rsidR="008001A7" w:rsidRPr="002E346F">
        <w:rPr>
          <w:lang w:val="kk-KZ"/>
        </w:rPr>
        <w:t>у кезiнде ты</w:t>
      </w:r>
      <w:r w:rsidR="008001A7" w:rsidRPr="004D1CCD">
        <w:rPr>
          <w:lang w:val="kk-KZ"/>
        </w:rPr>
        <w:t>ң</w:t>
      </w:r>
      <w:r w:rsidR="008001A7" w:rsidRPr="002E346F">
        <w:rPr>
          <w:lang w:val="kk-KZ"/>
        </w:rPr>
        <w:t>даушылар</w:t>
      </w:r>
      <w:r>
        <w:rPr>
          <w:lang w:val="kk-KZ"/>
        </w:rPr>
        <w:t xml:space="preserve"> қылмыстық</w:t>
      </w:r>
      <w:r w:rsidR="00CE7183">
        <w:rPr>
          <w:lang w:val="kk-KZ"/>
        </w:rPr>
        <w:t xml:space="preserve"> </w:t>
      </w:r>
      <w:r w:rsidR="001D5D17">
        <w:rPr>
          <w:lang w:val="kk-KZ"/>
        </w:rPr>
        <w:t xml:space="preserve">процесс қатысушыларының </w:t>
      </w:r>
      <w:r>
        <w:rPr>
          <w:lang w:val="kk-KZ"/>
        </w:rPr>
        <w:t xml:space="preserve">ұғымы мен түсінігін, </w:t>
      </w:r>
      <w:r w:rsidR="001D5D17">
        <w:rPr>
          <w:lang w:val="kk-KZ"/>
        </w:rPr>
        <w:t xml:space="preserve">олардың құқықтары мен </w:t>
      </w:r>
      <w:r>
        <w:rPr>
          <w:lang w:val="kk-KZ"/>
        </w:rPr>
        <w:t xml:space="preserve">міндеттерін, </w:t>
      </w:r>
      <w:r w:rsidR="001D5D17">
        <w:rPr>
          <w:lang w:val="kk-KZ"/>
        </w:rPr>
        <w:t xml:space="preserve">әрқайсыларының </w:t>
      </w:r>
      <w:r>
        <w:rPr>
          <w:lang w:val="kk-KZ"/>
        </w:rPr>
        <w:t xml:space="preserve">процессуалдық </w:t>
      </w:r>
      <w:r w:rsidR="001D5D17">
        <w:rPr>
          <w:lang w:val="kk-KZ"/>
        </w:rPr>
        <w:t>жағдайларын</w:t>
      </w:r>
      <w:r>
        <w:rPr>
          <w:lang w:val="kk-KZ"/>
        </w:rPr>
        <w:t>,</w:t>
      </w:r>
      <w:r w:rsidR="008001A7" w:rsidRPr="002E346F">
        <w:rPr>
          <w:lang w:val="kk-KZ"/>
        </w:rPr>
        <w:t xml:space="preserve"> </w:t>
      </w:r>
      <w:r w:rsidR="008001A7" w:rsidRPr="004D1CCD">
        <w:rPr>
          <w:lang w:val="kk-KZ"/>
        </w:rPr>
        <w:t>сотқа дейінгі тергеп-тексеру</w:t>
      </w:r>
      <w:r>
        <w:rPr>
          <w:lang w:val="kk-KZ"/>
        </w:rPr>
        <w:t xml:space="preserve"> </w:t>
      </w:r>
      <w:r w:rsidR="001D5D17">
        <w:rPr>
          <w:lang w:val="kk-KZ"/>
        </w:rPr>
        <w:t xml:space="preserve">сатысында және сот сатыларындағы рөлі </w:t>
      </w:r>
      <w:r w:rsidR="008001A7" w:rsidRPr="004D1CCD">
        <w:rPr>
          <w:lang w:val="kk-KZ"/>
        </w:rPr>
        <w:t xml:space="preserve">мен </w:t>
      </w:r>
      <w:r w:rsidR="00CE7183">
        <w:rPr>
          <w:lang w:val="kk-KZ"/>
        </w:rPr>
        <w:t xml:space="preserve">т.б. </w:t>
      </w:r>
      <w:r w:rsidR="008001A7" w:rsidRPr="002E346F">
        <w:rPr>
          <w:lang w:val="kk-KZ"/>
        </w:rPr>
        <w:t>ме</w:t>
      </w:r>
      <w:r w:rsidR="008001A7" w:rsidRPr="004D1CCD">
        <w:rPr>
          <w:lang w:val="kk-KZ"/>
        </w:rPr>
        <w:t>ң</w:t>
      </w:r>
      <w:r w:rsidR="008001A7" w:rsidRPr="002E346F">
        <w:rPr>
          <w:lang w:val="kk-KZ"/>
        </w:rPr>
        <w:t>герулерi тиiс.</w:t>
      </w:r>
    </w:p>
    <w:p w:rsidR="008001A7" w:rsidRPr="004D1CCD" w:rsidRDefault="00C80851" w:rsidP="008001A7">
      <w:pPr>
        <w:pStyle w:val="7"/>
        <w:spacing w:before="0" w:after="0"/>
        <w:ind w:firstLine="426"/>
        <w:jc w:val="both"/>
        <w:rPr>
          <w:rFonts w:ascii="Times New Roman" w:hAnsi="Times New Roman" w:cs="Times New Roman"/>
          <w:b w:val="0"/>
          <w:color w:val="auto"/>
          <w:sz w:val="24"/>
          <w:szCs w:val="24"/>
          <w:lang w:val="kk-KZ"/>
        </w:rPr>
      </w:pPr>
      <w:r w:rsidRPr="00C80851">
        <w:rPr>
          <w:rFonts w:ascii="Times New Roman" w:hAnsi="Times New Roman" w:cs="Times New Roman"/>
          <w:b w:val="0"/>
          <w:color w:val="auto"/>
          <w:sz w:val="24"/>
          <w:szCs w:val="24"/>
          <w:lang w:val="kk-KZ"/>
        </w:rPr>
        <w:t>Қазақстан Республикасының қылмыстық іс жүргізу құқығы</w:t>
      </w:r>
      <w:r w:rsidR="008001A7" w:rsidRPr="004D1CCD">
        <w:rPr>
          <w:rFonts w:ascii="Times New Roman" w:hAnsi="Times New Roman" w:cs="Times New Roman"/>
          <w:b w:val="0"/>
          <w:color w:val="auto"/>
          <w:sz w:val="24"/>
          <w:szCs w:val="24"/>
          <w:lang w:val="kk-KZ"/>
        </w:rPr>
        <w:t xml:space="preserve"> басқа пәндермен тығыз байланыста, бұл басқа құқықтық ғылымдар арасында оның орнын анықтауға мүмкіндік береді. Соңдықтан оның реттеудің пәні мен әдісінің тұтастығын атап көрсеткен жөн. Қылмыстық құқықпен қатынасын нысан және мазмұнның тұтас</w:t>
      </w:r>
      <w:r>
        <w:rPr>
          <w:rFonts w:ascii="Times New Roman" w:hAnsi="Times New Roman" w:cs="Times New Roman"/>
          <w:b w:val="0"/>
          <w:color w:val="auto"/>
          <w:sz w:val="24"/>
          <w:szCs w:val="24"/>
          <w:lang w:val="kk-KZ"/>
        </w:rPr>
        <w:t xml:space="preserve">тығы ретінде анықтауға болады, </w:t>
      </w:r>
      <w:r w:rsidR="008001A7" w:rsidRPr="004D1CCD">
        <w:rPr>
          <w:rFonts w:ascii="Times New Roman" w:hAnsi="Times New Roman" w:cs="Times New Roman"/>
          <w:b w:val="0"/>
          <w:color w:val="auto"/>
          <w:sz w:val="24"/>
          <w:szCs w:val="24"/>
          <w:lang w:val="kk-KZ"/>
        </w:rPr>
        <w:t>яғни, іс жүргізушілік нысан – бұл қылмыстық норманың жүзеге асырудың нысаны. Қылмыстық</w:t>
      </w:r>
      <w:r>
        <w:rPr>
          <w:rFonts w:ascii="Times New Roman" w:hAnsi="Times New Roman" w:cs="Times New Roman"/>
          <w:b w:val="0"/>
          <w:color w:val="auto"/>
          <w:sz w:val="24"/>
          <w:szCs w:val="24"/>
          <w:lang w:val="kk-KZ"/>
        </w:rPr>
        <w:t xml:space="preserve"> </w:t>
      </w:r>
      <w:r w:rsidR="008001A7" w:rsidRPr="004D1CCD">
        <w:rPr>
          <w:rFonts w:ascii="Times New Roman" w:hAnsi="Times New Roman" w:cs="Times New Roman"/>
          <w:b w:val="0"/>
          <w:color w:val="auto"/>
          <w:sz w:val="24"/>
          <w:szCs w:val="24"/>
          <w:lang w:val="kk-KZ"/>
        </w:rPr>
        <w:t xml:space="preserve">заң норманы өзгерту, қылмыстық құқықтық қатынастардың материалдық және процессуалдық құқық тұтастығының салдарын туындатады.  </w:t>
      </w:r>
    </w:p>
    <w:p w:rsidR="008001A7" w:rsidRPr="004D1CCD" w:rsidRDefault="008001A7" w:rsidP="008001A7">
      <w:pPr>
        <w:pStyle w:val="7"/>
        <w:spacing w:before="0" w:after="0"/>
        <w:ind w:firstLine="426"/>
        <w:jc w:val="both"/>
        <w:rPr>
          <w:rFonts w:ascii="Times New Roman" w:hAnsi="Times New Roman" w:cs="Times New Roman"/>
          <w:b w:val="0"/>
          <w:color w:val="auto"/>
          <w:sz w:val="24"/>
          <w:szCs w:val="24"/>
          <w:lang w:val="kk-KZ"/>
        </w:rPr>
      </w:pPr>
      <w:r w:rsidRPr="004D1CCD">
        <w:rPr>
          <w:rFonts w:ascii="Times New Roman" w:hAnsi="Times New Roman" w:cs="Times New Roman"/>
          <w:b w:val="0"/>
          <w:color w:val="auto"/>
          <w:sz w:val="24"/>
          <w:szCs w:val="24"/>
          <w:lang w:val="kk-KZ"/>
        </w:rPr>
        <w:t>Қыл</w:t>
      </w:r>
      <w:r w:rsidR="00C80851">
        <w:rPr>
          <w:rFonts w:ascii="Times New Roman" w:hAnsi="Times New Roman" w:cs="Times New Roman"/>
          <w:b w:val="0"/>
          <w:color w:val="auto"/>
          <w:sz w:val="24"/>
          <w:szCs w:val="24"/>
          <w:lang w:val="kk-KZ"/>
        </w:rPr>
        <w:t>мыстық процестік құқықтық қарым</w:t>
      </w:r>
      <w:r w:rsidR="00C80851" w:rsidRPr="00C80851">
        <w:rPr>
          <w:rFonts w:ascii="Times New Roman" w:hAnsi="Times New Roman" w:cs="Times New Roman"/>
          <w:b w:val="0"/>
          <w:color w:val="auto"/>
          <w:sz w:val="24"/>
          <w:szCs w:val="24"/>
          <w:lang w:val="kk-KZ"/>
        </w:rPr>
        <w:t>-</w:t>
      </w:r>
      <w:r w:rsidRPr="004D1CCD">
        <w:rPr>
          <w:rFonts w:ascii="Times New Roman" w:hAnsi="Times New Roman" w:cs="Times New Roman"/>
          <w:b w:val="0"/>
          <w:color w:val="auto"/>
          <w:sz w:val="24"/>
          <w:szCs w:val="24"/>
          <w:lang w:val="kk-KZ"/>
        </w:rPr>
        <w:t>қатынасты реттеуші әдістері мен құралдар бірлігі, прокурорлық қадағалау</w:t>
      </w:r>
      <w:r w:rsidR="00727D73">
        <w:rPr>
          <w:rFonts w:ascii="Times New Roman" w:hAnsi="Times New Roman" w:cs="Times New Roman"/>
          <w:b w:val="0"/>
          <w:color w:val="auto"/>
          <w:sz w:val="24"/>
          <w:szCs w:val="24"/>
          <w:lang w:val="kk-KZ"/>
        </w:rPr>
        <w:t xml:space="preserve"> және адвокаттық қызмет</w:t>
      </w:r>
      <w:r w:rsidRPr="004D1CCD">
        <w:rPr>
          <w:rFonts w:ascii="Times New Roman" w:hAnsi="Times New Roman" w:cs="Times New Roman"/>
          <w:b w:val="0"/>
          <w:color w:val="auto"/>
          <w:sz w:val="24"/>
          <w:szCs w:val="24"/>
          <w:lang w:val="kk-KZ"/>
        </w:rPr>
        <w:t xml:space="preserve"> теориясы мен қылмыстық іс жүргізушілік құқықтарының заңдылықтарын қағида ретінде сақтау болып табылады. </w:t>
      </w:r>
    </w:p>
    <w:p w:rsidR="008001A7" w:rsidRPr="004D1CCD" w:rsidRDefault="008001A7" w:rsidP="008001A7">
      <w:pPr>
        <w:ind w:firstLine="426"/>
        <w:jc w:val="both"/>
        <w:rPr>
          <w:noProof/>
          <w:lang w:val="kk-KZ"/>
        </w:rPr>
      </w:pPr>
      <w:r w:rsidRPr="004D1CCD">
        <w:rPr>
          <w:lang w:val="kk-KZ"/>
        </w:rPr>
        <w:t>Қылмыстық iс бойынша iс жүргiзудi оқу – сотқа дейінгі тергеп тексерудің басталуы, алдын ала тергеу мен сотта қарау және шешудiң ретi мен тәртiбiн оқуда негiзделедi. Тыңдаушылар жеке процесуалдық әрекеттердiң тәртiбi мен мазмұнын, iс жүргiзудiң негiздердiң ретiн және тергеу және сот қимылдарының iс жүргiзу мақсаттарын меңгеруi тиiс.</w:t>
      </w:r>
      <w:r w:rsidR="00727D73">
        <w:rPr>
          <w:lang w:val="kk-KZ"/>
        </w:rPr>
        <w:t xml:space="preserve"> Сонымен қатар қылмыстық процеске қатысатын өзге де адамдардың рөлі мен олардың процессуалдық жағдайларын,</w:t>
      </w:r>
      <w:r w:rsidRPr="004D1CCD">
        <w:rPr>
          <w:lang w:val="kk-KZ"/>
        </w:rPr>
        <w:t xml:space="preserve"> </w:t>
      </w:r>
      <w:r w:rsidR="00727D73">
        <w:rPr>
          <w:lang w:val="kk-KZ"/>
        </w:rPr>
        <w:t>о</w:t>
      </w:r>
      <w:r w:rsidRPr="004D1CCD">
        <w:rPr>
          <w:lang w:val="kk-KZ"/>
        </w:rPr>
        <w:t>дан басқа кейбiр қылмыстық iстер бойынша, сондай-ақ кейбiр санаттардағы адамдарға қатысты iс жүргiзудiң тәртiбi мен ретi оқылады.</w:t>
      </w:r>
    </w:p>
    <w:p w:rsidR="008001A7" w:rsidRPr="004D1CCD" w:rsidRDefault="008001A7" w:rsidP="008001A7">
      <w:pPr>
        <w:ind w:firstLine="426"/>
        <w:jc w:val="both"/>
        <w:rPr>
          <w:noProof/>
          <w:lang w:val="kk-KZ"/>
        </w:rPr>
      </w:pPr>
    </w:p>
    <w:p w:rsidR="008001A7" w:rsidRDefault="008001A7" w:rsidP="008001A7">
      <w:pPr>
        <w:ind w:firstLine="426"/>
        <w:jc w:val="both"/>
        <w:rPr>
          <w:noProof/>
          <w:lang w:val="kk-KZ"/>
        </w:rPr>
      </w:pPr>
    </w:p>
    <w:p w:rsidR="00C2622D" w:rsidRPr="004D1CCD" w:rsidRDefault="00C2622D" w:rsidP="00C10E7F">
      <w:pPr>
        <w:ind w:firstLine="567"/>
        <w:jc w:val="both"/>
        <w:rPr>
          <w:noProof/>
          <w:lang w:val="kk-KZ"/>
        </w:rPr>
      </w:pPr>
    </w:p>
    <w:p w:rsidR="00C2622D" w:rsidRPr="004D1CCD" w:rsidRDefault="00C2622D" w:rsidP="00C10E7F">
      <w:pPr>
        <w:ind w:firstLine="567"/>
        <w:jc w:val="both"/>
        <w:rPr>
          <w:noProof/>
          <w:lang w:val="kk-KZ"/>
        </w:rPr>
      </w:pPr>
    </w:p>
    <w:p w:rsidR="004D1CCD" w:rsidRDefault="004D1CCD" w:rsidP="00C2622D">
      <w:pPr>
        <w:ind w:firstLine="426"/>
        <w:jc w:val="center"/>
        <w:rPr>
          <w:noProof/>
          <w:lang w:val="kk-KZ"/>
        </w:rPr>
      </w:pPr>
    </w:p>
    <w:p w:rsidR="004D1CCD" w:rsidRDefault="004D1CCD" w:rsidP="00C2622D">
      <w:pPr>
        <w:ind w:firstLine="426"/>
        <w:jc w:val="both"/>
        <w:rPr>
          <w:noProof/>
          <w:lang w:val="kk-KZ"/>
        </w:rPr>
      </w:pPr>
    </w:p>
    <w:p w:rsidR="004D1CCD" w:rsidRDefault="004D1CCD" w:rsidP="00C2622D">
      <w:pPr>
        <w:ind w:firstLine="426"/>
        <w:jc w:val="both"/>
        <w:rPr>
          <w:noProof/>
          <w:lang w:val="kk-KZ"/>
        </w:rPr>
      </w:pPr>
    </w:p>
    <w:p w:rsidR="004D1CCD" w:rsidRDefault="004D1CCD" w:rsidP="00C2622D">
      <w:pPr>
        <w:ind w:firstLine="426"/>
        <w:jc w:val="both"/>
        <w:rPr>
          <w:noProof/>
          <w:lang w:val="kk-KZ"/>
        </w:rPr>
      </w:pPr>
    </w:p>
    <w:p w:rsidR="004D1CCD" w:rsidRDefault="004D1CCD" w:rsidP="00C2622D">
      <w:pPr>
        <w:ind w:firstLine="426"/>
        <w:jc w:val="both"/>
        <w:rPr>
          <w:noProof/>
          <w:lang w:val="kk-KZ"/>
        </w:rPr>
      </w:pPr>
    </w:p>
    <w:p w:rsidR="004D1CCD" w:rsidRDefault="004D1CCD" w:rsidP="00C2622D">
      <w:pPr>
        <w:ind w:firstLine="426"/>
        <w:jc w:val="both"/>
        <w:rPr>
          <w:noProof/>
          <w:lang w:val="kk-KZ"/>
        </w:rPr>
      </w:pPr>
    </w:p>
    <w:p w:rsidR="004D1CCD" w:rsidRDefault="004D1CCD" w:rsidP="00C2622D">
      <w:pPr>
        <w:ind w:firstLine="426"/>
        <w:jc w:val="both"/>
        <w:rPr>
          <w:noProof/>
          <w:lang w:val="kk-KZ"/>
        </w:rPr>
      </w:pPr>
    </w:p>
    <w:p w:rsidR="002E280A" w:rsidRDefault="002E280A" w:rsidP="00107DAD">
      <w:pPr>
        <w:jc w:val="both"/>
        <w:rPr>
          <w:noProof/>
          <w:lang w:val="kk-KZ"/>
        </w:rPr>
      </w:pPr>
    </w:p>
    <w:p w:rsidR="00107DAD" w:rsidRDefault="00107DAD" w:rsidP="00107DAD">
      <w:pPr>
        <w:jc w:val="both"/>
        <w:rPr>
          <w:noProof/>
          <w:lang w:val="kk-KZ"/>
        </w:rPr>
      </w:pPr>
    </w:p>
    <w:p w:rsidR="00727D73" w:rsidRDefault="00727D73" w:rsidP="00107DAD">
      <w:pPr>
        <w:jc w:val="both"/>
        <w:rPr>
          <w:noProof/>
          <w:lang w:val="kk-KZ"/>
        </w:rPr>
      </w:pPr>
    </w:p>
    <w:p w:rsidR="00727D73" w:rsidRDefault="00727D73" w:rsidP="00107DAD">
      <w:pPr>
        <w:jc w:val="both"/>
        <w:rPr>
          <w:noProof/>
          <w:lang w:val="kk-KZ"/>
        </w:rPr>
      </w:pPr>
    </w:p>
    <w:p w:rsidR="00727D73" w:rsidRDefault="00727D73" w:rsidP="00107DAD">
      <w:pPr>
        <w:jc w:val="both"/>
        <w:rPr>
          <w:noProof/>
          <w:lang w:val="kk-KZ"/>
        </w:rPr>
      </w:pPr>
    </w:p>
    <w:p w:rsidR="00727D73" w:rsidRDefault="00727D73" w:rsidP="00107DAD">
      <w:pPr>
        <w:jc w:val="both"/>
        <w:rPr>
          <w:noProof/>
          <w:lang w:val="kk-KZ"/>
        </w:rPr>
      </w:pPr>
    </w:p>
    <w:p w:rsidR="005D40A8" w:rsidRDefault="005D40A8" w:rsidP="00107DAD">
      <w:pPr>
        <w:jc w:val="both"/>
        <w:rPr>
          <w:noProof/>
          <w:lang w:val="kk-KZ"/>
        </w:rPr>
      </w:pPr>
    </w:p>
    <w:p w:rsidR="005D40A8" w:rsidRDefault="005D40A8" w:rsidP="00107DAD">
      <w:pPr>
        <w:jc w:val="both"/>
        <w:rPr>
          <w:noProof/>
          <w:lang w:val="kk-KZ"/>
        </w:rPr>
      </w:pPr>
    </w:p>
    <w:p w:rsidR="005D40A8" w:rsidRDefault="005D40A8" w:rsidP="00107DAD">
      <w:pPr>
        <w:jc w:val="both"/>
        <w:rPr>
          <w:noProof/>
          <w:lang w:val="kk-KZ"/>
        </w:rPr>
      </w:pPr>
    </w:p>
    <w:p w:rsidR="005D40A8" w:rsidRDefault="005D40A8" w:rsidP="00107DAD">
      <w:pPr>
        <w:jc w:val="both"/>
        <w:rPr>
          <w:noProof/>
          <w:lang w:val="kk-KZ"/>
        </w:rPr>
      </w:pPr>
    </w:p>
    <w:p w:rsidR="004D1CCD" w:rsidRPr="004D1CCD" w:rsidRDefault="004D1CCD" w:rsidP="00C2622D">
      <w:pPr>
        <w:ind w:firstLine="426"/>
        <w:jc w:val="both"/>
        <w:rPr>
          <w:noProof/>
          <w:lang w:val="kk-KZ"/>
        </w:rPr>
      </w:pPr>
    </w:p>
    <w:p w:rsidR="004D1CCD" w:rsidRPr="002E280A" w:rsidRDefault="002E280A" w:rsidP="002E280A">
      <w:pPr>
        <w:ind w:firstLine="426"/>
        <w:rPr>
          <w:b/>
          <w:noProof/>
          <w:lang w:val="kk-KZ"/>
        </w:rPr>
      </w:pPr>
      <w:r w:rsidRPr="002E280A">
        <w:rPr>
          <w:b/>
          <w:lang w:val="sr-Cyrl-CS"/>
        </w:rPr>
        <w:lastRenderedPageBreak/>
        <w:t xml:space="preserve">Сабаққа дайындалу үшін </w:t>
      </w:r>
      <w:r w:rsidR="005923AD">
        <w:rPr>
          <w:b/>
          <w:lang w:val="sr-Cyrl-CS"/>
        </w:rPr>
        <w:t>магистранттарға</w:t>
      </w:r>
      <w:r w:rsidRPr="002E280A">
        <w:rPr>
          <w:b/>
          <w:lang w:val="sr-Cyrl-CS"/>
        </w:rPr>
        <w:t xml:space="preserve"> арналған ұсыныстар</w:t>
      </w:r>
    </w:p>
    <w:p w:rsidR="004D1CCD" w:rsidRPr="002E280A" w:rsidRDefault="004D1CCD" w:rsidP="002E280A">
      <w:pPr>
        <w:ind w:firstLine="426"/>
        <w:rPr>
          <w:b/>
          <w:noProof/>
          <w:lang w:val="kk-KZ"/>
        </w:rPr>
      </w:pPr>
    </w:p>
    <w:p w:rsidR="004D1CCD" w:rsidRPr="004D1CCD" w:rsidRDefault="005923AD" w:rsidP="004D1CCD">
      <w:pPr>
        <w:ind w:firstLine="426"/>
        <w:jc w:val="both"/>
        <w:rPr>
          <w:lang w:val="kk-KZ"/>
        </w:rPr>
      </w:pPr>
      <w:r>
        <w:rPr>
          <w:lang w:val="kk-KZ"/>
        </w:rPr>
        <w:t>Магистранттарға</w:t>
      </w:r>
      <w:r w:rsidR="004D1CCD" w:rsidRPr="004D1CCD">
        <w:rPr>
          <w:lang w:val="kk-KZ"/>
        </w:rPr>
        <w:t xml:space="preserve"> дәрiстерде осы курст</w:t>
      </w:r>
      <w:r w:rsidR="00E03209">
        <w:rPr>
          <w:lang w:val="kk-KZ"/>
        </w:rPr>
        <w:t>ы</w:t>
      </w:r>
      <w:r w:rsidR="004D1CCD" w:rsidRPr="004D1CCD">
        <w:rPr>
          <w:lang w:val="kk-KZ"/>
        </w:rPr>
        <w:t xml:space="preserve"> зерттеуде қылмыстық </w:t>
      </w:r>
      <w:r w:rsidR="00727D73">
        <w:rPr>
          <w:lang w:val="kk-KZ"/>
        </w:rPr>
        <w:t>процесс қатысушыларының</w:t>
      </w:r>
      <w:r w:rsidR="004D1CCD" w:rsidRPr="004D1CCD">
        <w:rPr>
          <w:lang w:val="kk-KZ"/>
        </w:rPr>
        <w:t xml:space="preserve"> негiзгi ұғымдары ашылады, </w:t>
      </w:r>
      <w:r w:rsidR="00727D73">
        <w:rPr>
          <w:lang w:val="kk-KZ"/>
        </w:rPr>
        <w:t>олардың процессуалдық</w:t>
      </w:r>
      <w:r w:rsidR="004D1CCD" w:rsidRPr="004D1CCD">
        <w:rPr>
          <w:lang w:val="kk-KZ"/>
        </w:rPr>
        <w:t xml:space="preserve"> жағдайларының талдауын берiледi және </w:t>
      </w:r>
      <w:r w:rsidR="00727D73">
        <w:rPr>
          <w:lang w:val="kk-KZ"/>
        </w:rPr>
        <w:t>сотқа дейінгі өндіріс пен қылмыстық сот өндірісінде</w:t>
      </w:r>
      <w:r w:rsidR="00D14249">
        <w:rPr>
          <w:lang w:val="kk-KZ"/>
        </w:rPr>
        <w:t>гі қылмыстық іс бойынша іс жүргізуге қатысуына байланысты</w:t>
      </w:r>
      <w:r w:rsidR="00577AFD">
        <w:rPr>
          <w:lang w:val="kk-KZ"/>
        </w:rPr>
        <w:t xml:space="preserve"> әр қайсыларына тиесілі құқықтар мен міндеттерді және де атқарытан функцияларды </w:t>
      </w:r>
      <w:r w:rsidR="004D1CCD" w:rsidRPr="004D1CCD">
        <w:rPr>
          <w:lang w:val="kk-KZ"/>
        </w:rPr>
        <w:t>бiлдiредi.</w:t>
      </w:r>
    </w:p>
    <w:p w:rsidR="004D1CCD" w:rsidRPr="004D1CCD" w:rsidRDefault="004D1CCD" w:rsidP="004D1CCD">
      <w:pPr>
        <w:shd w:val="clear" w:color="auto" w:fill="FFFFFF"/>
        <w:ind w:firstLine="426"/>
        <w:jc w:val="both"/>
        <w:rPr>
          <w:lang w:val="kk-KZ"/>
        </w:rPr>
      </w:pPr>
      <w:r w:rsidRPr="004D1CCD">
        <w:rPr>
          <w:lang w:val="kk-KZ"/>
        </w:rPr>
        <w:t xml:space="preserve"> Алған бiлiмдер семинарлық сабақтарда өз бекiтулерi</w:t>
      </w:r>
      <w:r w:rsidR="00107DAD">
        <w:rPr>
          <w:lang w:val="kk-KZ"/>
        </w:rPr>
        <w:t>н</w:t>
      </w:r>
      <w:r w:rsidRPr="004D1CCD">
        <w:rPr>
          <w:lang w:val="kk-KZ"/>
        </w:rPr>
        <w:t xml:space="preserve"> табады, </w:t>
      </w:r>
      <w:r w:rsidR="00577AFD">
        <w:rPr>
          <w:lang w:val="kk-KZ"/>
        </w:rPr>
        <w:t>сондай ақ магистранттар</w:t>
      </w:r>
      <w:r w:rsidRPr="004D1CCD">
        <w:rPr>
          <w:lang w:val="kk-KZ"/>
        </w:rPr>
        <w:t xml:space="preserve"> </w:t>
      </w:r>
      <w:r w:rsidR="00577AFD">
        <w:rPr>
          <w:lang w:val="kk-KZ"/>
        </w:rPr>
        <w:t xml:space="preserve">тақырыпқа сәйкес </w:t>
      </w:r>
      <w:r w:rsidRPr="004D1CCD">
        <w:rPr>
          <w:lang w:val="kk-KZ"/>
        </w:rPr>
        <w:t xml:space="preserve">есептердi шешедi талқылайды, iс жүргiзу </w:t>
      </w:r>
      <w:r w:rsidR="00577AFD">
        <w:rPr>
          <w:lang w:val="kk-KZ"/>
        </w:rPr>
        <w:t>құжаттарын</w:t>
      </w:r>
      <w:r w:rsidRPr="004D1CCD">
        <w:rPr>
          <w:lang w:val="kk-KZ"/>
        </w:rPr>
        <w:t xml:space="preserve"> құрайды, баяндамалар және рефераттарды әзiрлейдi.</w:t>
      </w:r>
    </w:p>
    <w:p w:rsidR="004D1CCD" w:rsidRPr="004D1CCD" w:rsidRDefault="004D1CCD" w:rsidP="004D1CCD">
      <w:pPr>
        <w:ind w:firstLine="426"/>
        <w:jc w:val="both"/>
        <w:rPr>
          <w:lang w:val="kk-KZ"/>
        </w:rPr>
      </w:pPr>
      <w:r w:rsidRPr="004D1CCD">
        <w:rPr>
          <w:lang w:val="kk-KZ"/>
        </w:rPr>
        <w:t>Дәрiстiң пай</w:t>
      </w:r>
      <w:r w:rsidR="00E03209">
        <w:rPr>
          <w:lang w:val="kk-KZ"/>
        </w:rPr>
        <w:t>далылығы төмендегiдей болады: 1</w:t>
      </w:r>
      <w:r w:rsidRPr="004D1CCD">
        <w:rPr>
          <w:lang w:val="kk-KZ"/>
        </w:rPr>
        <w:t xml:space="preserve">) тыңдаушы дәрiс ықыласпен естiген </w:t>
      </w:r>
      <w:r w:rsidR="005D40A8" w:rsidRPr="005D40A8">
        <w:rPr>
          <w:lang w:val="kk-KZ"/>
        </w:rPr>
        <w:t>15</w:t>
      </w:r>
      <w:r w:rsidR="005D40A8">
        <w:rPr>
          <w:lang w:val="kk-KZ"/>
        </w:rPr>
        <w:t>-20</w:t>
      </w:r>
      <w:r w:rsidRPr="004D1CCD">
        <w:rPr>
          <w:lang w:val="kk-KZ"/>
        </w:rPr>
        <w:t>% шақты мәлiмет</w:t>
      </w:r>
      <w:r w:rsidR="00E03209">
        <w:rPr>
          <w:lang w:val="kk-KZ"/>
        </w:rPr>
        <w:t>тi автоматты есте сақтайды; 2</w:t>
      </w:r>
      <w:r w:rsidRPr="004D1CCD">
        <w:rPr>
          <w:lang w:val="kk-KZ"/>
        </w:rPr>
        <w:t>) жұмыста семинарларға және жаттықтыру сабақтарына әзiрлеудiң жанында кәдеге асатын лектор</w:t>
      </w:r>
      <w:r w:rsidR="00E03209">
        <w:rPr>
          <w:lang w:val="kk-KZ"/>
        </w:rPr>
        <w:t>дың позициясы айтып тастайды; 3</w:t>
      </w:r>
      <w:r w:rsidRPr="004D1CCD">
        <w:rPr>
          <w:lang w:val="kk-KZ"/>
        </w:rPr>
        <w:t>) оқулық немесе басқа материал д</w:t>
      </w:r>
      <w:r w:rsidR="00E03209">
        <w:rPr>
          <w:lang w:val="kk-KZ"/>
        </w:rPr>
        <w:t>әрiстерден кейiн оңай үйрену; 4</w:t>
      </w:r>
      <w:r w:rsidRPr="004D1CCD">
        <w:rPr>
          <w:lang w:val="kk-KZ"/>
        </w:rPr>
        <w:t>) дәрiстерге маңызды әдебиетке пайдалы кеңестер, сiлтемелердi жиi берiледi.</w:t>
      </w:r>
    </w:p>
    <w:p w:rsidR="004D1CCD" w:rsidRPr="004D1CCD" w:rsidRDefault="005D40A8" w:rsidP="004D1CCD">
      <w:pPr>
        <w:ind w:firstLine="426"/>
        <w:jc w:val="both"/>
        <w:rPr>
          <w:lang w:val="kk-KZ"/>
        </w:rPr>
      </w:pPr>
      <w:r>
        <w:rPr>
          <w:lang w:val="kk-KZ"/>
        </w:rPr>
        <w:t>Магистранттардың</w:t>
      </w:r>
      <w:r w:rsidR="004D1CCD" w:rsidRPr="002E346F">
        <w:rPr>
          <w:lang w:val="kk-KZ"/>
        </w:rPr>
        <w:t xml:space="preserve"> </w:t>
      </w:r>
      <w:r w:rsidR="00E03209">
        <w:rPr>
          <w:lang w:val="kk-KZ"/>
        </w:rPr>
        <w:t>семинар сабағына дайындығы</w:t>
      </w:r>
      <w:r w:rsidR="004D1CCD" w:rsidRPr="004D1CCD">
        <w:rPr>
          <w:lang w:val="kk-KZ"/>
        </w:rPr>
        <w:t xml:space="preserve"> </w:t>
      </w:r>
      <w:r w:rsidR="00E03209">
        <w:rPr>
          <w:lang w:val="kk-KZ"/>
        </w:rPr>
        <w:t>келесі</w:t>
      </w:r>
      <w:r w:rsidR="004D1CCD" w:rsidRPr="004D1CCD">
        <w:rPr>
          <w:lang w:val="kk-KZ"/>
        </w:rPr>
        <w:t xml:space="preserve"> элементтен қалыптасады:</w:t>
      </w:r>
    </w:p>
    <w:p w:rsidR="004D1CCD" w:rsidRPr="004D1CCD" w:rsidRDefault="004D1CCD" w:rsidP="007F1FA6">
      <w:pPr>
        <w:pStyle w:val="ac"/>
        <w:numPr>
          <w:ilvl w:val="0"/>
          <w:numId w:val="3"/>
        </w:numPr>
        <w:tabs>
          <w:tab w:val="left" w:pos="9540"/>
        </w:tabs>
        <w:jc w:val="both"/>
        <w:rPr>
          <w:lang w:val="kk-KZ"/>
        </w:rPr>
      </w:pPr>
      <w:r w:rsidRPr="004D1CCD">
        <w:rPr>
          <w:lang w:val="kk-KZ"/>
        </w:rPr>
        <w:t>Дәрістердің материалдарымен, оқу және қосымша әдебиетпен танысу;</w:t>
      </w:r>
    </w:p>
    <w:p w:rsidR="004D1CCD" w:rsidRPr="004D1CCD" w:rsidRDefault="004D1CCD" w:rsidP="007F1FA6">
      <w:pPr>
        <w:pStyle w:val="ac"/>
        <w:numPr>
          <w:ilvl w:val="0"/>
          <w:numId w:val="3"/>
        </w:numPr>
        <w:tabs>
          <w:tab w:val="left" w:pos="9540"/>
        </w:tabs>
        <w:jc w:val="both"/>
        <w:rPr>
          <w:lang w:val="kk-KZ"/>
        </w:rPr>
      </w:pPr>
      <w:r w:rsidRPr="004D1CCD">
        <w:rPr>
          <w:lang w:val="kk-KZ"/>
        </w:rPr>
        <w:t>Семинар сабақтарына д</w:t>
      </w:r>
      <w:r w:rsidR="00E03209">
        <w:rPr>
          <w:lang w:val="kk-KZ"/>
        </w:rPr>
        <w:t>айындалу бойынша өзіндік жұмысы.</w:t>
      </w:r>
    </w:p>
    <w:p w:rsidR="004D1CCD" w:rsidRPr="004D1CCD" w:rsidRDefault="004D1CCD" w:rsidP="004D1CCD">
      <w:pPr>
        <w:tabs>
          <w:tab w:val="left" w:pos="426"/>
          <w:tab w:val="left" w:pos="9540"/>
        </w:tabs>
        <w:ind w:firstLine="426"/>
        <w:jc w:val="both"/>
        <w:rPr>
          <w:lang w:val="kk-KZ"/>
        </w:rPr>
      </w:pPr>
      <w:r w:rsidRPr="004D1CCD">
        <w:rPr>
          <w:lang w:val="kk-KZ"/>
        </w:rPr>
        <w:t>Дәрістің конспектісін сабақтан кейін қайта оқып шығу қажет. Содан кейін оқытушымен ұсынылған оқу құралдарының тиісті тарауларымен танысу керек.  Дәріс кезінде тың</w:t>
      </w:r>
      <w:r w:rsidRPr="002E346F">
        <w:rPr>
          <w:lang w:val="kk-KZ"/>
        </w:rPr>
        <w:t>даушы</w:t>
      </w:r>
      <w:r w:rsidRPr="004D1CCD">
        <w:rPr>
          <w:lang w:val="kk-KZ"/>
        </w:rPr>
        <w:t xml:space="preserve"> теориялық білімдерді алады, сондықтан осындай теориялық базаны нақты айғақтармен бекіту дұрыс, ал оқулықтарда сондай айғақтар кең көлемде беріледі. </w:t>
      </w:r>
      <w:r w:rsidR="002F37BD">
        <w:rPr>
          <w:lang w:val="kk-KZ"/>
        </w:rPr>
        <w:t>Магистранттың</w:t>
      </w:r>
      <w:r w:rsidR="00E03209">
        <w:rPr>
          <w:lang w:val="kk-KZ"/>
        </w:rPr>
        <w:t xml:space="preserve"> басты мақсаты –</w:t>
      </w:r>
      <w:r w:rsidRPr="004D1CCD">
        <w:rPr>
          <w:lang w:val="kk-KZ"/>
        </w:rPr>
        <w:t xml:space="preserve"> осындай айғақтарды дәріс барысында алынған теориялық білімдерімен сәйкестендіру. </w:t>
      </w:r>
    </w:p>
    <w:p w:rsidR="004D1CCD" w:rsidRPr="004D1CCD" w:rsidRDefault="004D1CCD" w:rsidP="004D1CCD">
      <w:pPr>
        <w:tabs>
          <w:tab w:val="left" w:pos="426"/>
          <w:tab w:val="left" w:pos="9540"/>
        </w:tabs>
        <w:ind w:firstLine="426"/>
        <w:jc w:val="both"/>
        <w:rPr>
          <w:lang w:val="kk-KZ"/>
        </w:rPr>
      </w:pPr>
      <w:r w:rsidRPr="004D1CCD">
        <w:rPr>
          <w:lang w:val="kk-KZ"/>
        </w:rPr>
        <w:t>Қажет болған жағдайда оқулықтардың тарауларын конспектілеуге болады.</w:t>
      </w:r>
    </w:p>
    <w:p w:rsidR="004D1CCD" w:rsidRPr="004D1CCD" w:rsidRDefault="004D1CCD" w:rsidP="004D1CCD">
      <w:pPr>
        <w:tabs>
          <w:tab w:val="left" w:pos="426"/>
          <w:tab w:val="left" w:pos="9540"/>
        </w:tabs>
        <w:ind w:firstLine="426"/>
        <w:jc w:val="both"/>
        <w:rPr>
          <w:lang w:val="kk-KZ"/>
        </w:rPr>
      </w:pPr>
      <w:r w:rsidRPr="004D1CCD">
        <w:rPr>
          <w:lang w:val="kk-KZ"/>
        </w:rPr>
        <w:t xml:space="preserve">Дәрістердің материаладарымен танысып болған соң, </w:t>
      </w:r>
      <w:r w:rsidR="002F37BD">
        <w:rPr>
          <w:lang w:val="kk-KZ"/>
        </w:rPr>
        <w:t>магистрант</w:t>
      </w:r>
      <w:r w:rsidRPr="004D1CCD">
        <w:rPr>
          <w:lang w:val="kk-KZ"/>
        </w:rPr>
        <w:t xml:space="preserve"> қосымша әдебиетпен таныса алады. Қажет болса, тың</w:t>
      </w:r>
      <w:r w:rsidRPr="002E346F">
        <w:rPr>
          <w:lang w:val="kk-KZ"/>
        </w:rPr>
        <w:t>даушы</w:t>
      </w:r>
      <w:r w:rsidRPr="004D1CCD">
        <w:rPr>
          <w:lang w:val="kk-KZ"/>
        </w:rPr>
        <w:t xml:space="preserve"> қосымша әдебиеттің конспектісін жасайды.</w:t>
      </w:r>
    </w:p>
    <w:p w:rsidR="004D1CCD" w:rsidRPr="004D1CCD" w:rsidRDefault="004D1CCD" w:rsidP="004D1CCD">
      <w:pPr>
        <w:tabs>
          <w:tab w:val="left" w:pos="9540"/>
        </w:tabs>
        <w:ind w:firstLine="426"/>
        <w:jc w:val="both"/>
        <w:rPr>
          <w:lang w:val="kk-KZ"/>
        </w:rPr>
      </w:pPr>
      <w:r w:rsidRPr="004D1CCD">
        <w:rPr>
          <w:lang w:val="kk-KZ"/>
        </w:rPr>
        <w:t xml:space="preserve">Семинар сабақтарына дайындалу бойынша өзіндік жұмысы. Семинар – бұл оқытушының жетекшелігімен өткізілетін тәжірибелік сабақ. Осындай сабақтарда </w:t>
      </w:r>
      <w:r w:rsidR="002F37BD">
        <w:rPr>
          <w:lang w:val="kk-KZ"/>
        </w:rPr>
        <w:t>магистрант</w:t>
      </w:r>
      <w:r w:rsidRPr="004D1CCD">
        <w:rPr>
          <w:lang w:val="kk-KZ"/>
        </w:rPr>
        <w:t xml:space="preserve"> жария түрде сөз сөйлеуге, баяндама жасауға үйренеді. </w:t>
      </w:r>
    </w:p>
    <w:p w:rsidR="004D1CCD" w:rsidRPr="004D1CCD" w:rsidRDefault="004D1CCD" w:rsidP="004D1CCD">
      <w:pPr>
        <w:tabs>
          <w:tab w:val="left" w:pos="9540"/>
        </w:tabs>
        <w:ind w:firstLine="426"/>
        <w:jc w:val="both"/>
        <w:rPr>
          <w:lang w:val="kk-KZ"/>
        </w:rPr>
      </w:pPr>
      <w:r w:rsidRPr="004D1CCD">
        <w:rPr>
          <w:lang w:val="kk-KZ"/>
        </w:rPr>
        <w:t>Семинар</w:t>
      </w:r>
      <w:r w:rsidR="002F37BD">
        <w:rPr>
          <w:lang w:val="kk-KZ"/>
        </w:rPr>
        <w:t xml:space="preserve"> </w:t>
      </w:r>
      <w:r w:rsidRPr="004D1CCD">
        <w:rPr>
          <w:lang w:val="kk-KZ"/>
        </w:rPr>
        <w:t>сабақ өткізудің басты шарты – тақырып сұрақтарын қызығушылықпен талқылау, сондықтан тың</w:t>
      </w:r>
      <w:r w:rsidRPr="002E346F">
        <w:rPr>
          <w:lang w:val="kk-KZ"/>
        </w:rPr>
        <w:t>даушы</w:t>
      </w:r>
      <w:r w:rsidRPr="004D1CCD">
        <w:rPr>
          <w:lang w:val="kk-KZ"/>
        </w:rPr>
        <w:t>лардың сабақтарға сапалы дайындалуы өте маңызды болады.</w:t>
      </w:r>
    </w:p>
    <w:p w:rsidR="004D1CCD" w:rsidRPr="004D1CCD" w:rsidRDefault="004D1CCD" w:rsidP="004D1CCD">
      <w:pPr>
        <w:tabs>
          <w:tab w:val="left" w:pos="9540"/>
        </w:tabs>
        <w:ind w:firstLine="426"/>
        <w:jc w:val="both"/>
        <w:rPr>
          <w:lang w:val="kk-KZ"/>
        </w:rPr>
      </w:pPr>
      <w:r w:rsidRPr="004D1CCD">
        <w:rPr>
          <w:lang w:val="kk-KZ"/>
        </w:rPr>
        <w:t xml:space="preserve">Семинар сабағына дайындалу барысында </w:t>
      </w:r>
      <w:r w:rsidR="002F37BD">
        <w:rPr>
          <w:lang w:val="kk-KZ"/>
        </w:rPr>
        <w:t>магистрант</w:t>
      </w:r>
      <w:r w:rsidRPr="004D1CCD">
        <w:rPr>
          <w:lang w:val="kk-KZ"/>
        </w:rPr>
        <w:t xml:space="preserve"> кітапханада ұсынылған әдебиеттермен жұмыс істейді. Семинар дәрістің жай ғана қайталануы болмаса да, алдымен </w:t>
      </w:r>
      <w:r w:rsidR="002F37BD">
        <w:rPr>
          <w:lang w:val="kk-KZ"/>
        </w:rPr>
        <w:t>магистрант</w:t>
      </w:r>
      <w:r w:rsidRPr="004D1CCD">
        <w:rPr>
          <w:lang w:val="kk-KZ"/>
        </w:rPr>
        <w:t xml:space="preserve"> дәрістің материалдарын еске салуға тиісті.</w:t>
      </w:r>
    </w:p>
    <w:p w:rsidR="00E03209" w:rsidRDefault="004D1CCD" w:rsidP="00F948F4">
      <w:pPr>
        <w:ind w:firstLine="426"/>
        <w:jc w:val="both"/>
        <w:rPr>
          <w:lang w:val="kk-KZ"/>
        </w:rPr>
      </w:pPr>
      <w:r w:rsidRPr="004D1CCD">
        <w:rPr>
          <w:lang w:val="kk-KZ"/>
        </w:rPr>
        <w:t xml:space="preserve">Семинар сабағына дайындалу осындай кезектілікте жүзеге асырылады: </w:t>
      </w:r>
    </w:p>
    <w:p w:rsidR="00E03209" w:rsidRPr="00E03209" w:rsidRDefault="004D1CCD" w:rsidP="007F1FA6">
      <w:pPr>
        <w:pStyle w:val="ac"/>
        <w:numPr>
          <w:ilvl w:val="0"/>
          <w:numId w:val="14"/>
        </w:numPr>
        <w:jc w:val="both"/>
        <w:rPr>
          <w:lang w:val="kk-KZ"/>
        </w:rPr>
      </w:pPr>
      <w:r w:rsidRPr="00E03209">
        <w:rPr>
          <w:lang w:val="kk-KZ"/>
        </w:rPr>
        <w:t xml:space="preserve">Семинар жоспарымен танысу, әдебиетті табу; </w:t>
      </w:r>
    </w:p>
    <w:p w:rsidR="00E03209" w:rsidRDefault="004D1CCD" w:rsidP="007F1FA6">
      <w:pPr>
        <w:pStyle w:val="ac"/>
        <w:numPr>
          <w:ilvl w:val="0"/>
          <w:numId w:val="14"/>
        </w:numPr>
        <w:jc w:val="both"/>
        <w:rPr>
          <w:noProof/>
          <w:lang w:val="kk-KZ"/>
        </w:rPr>
      </w:pPr>
      <w:r w:rsidRPr="00E03209">
        <w:rPr>
          <w:lang w:val="kk-KZ"/>
        </w:rPr>
        <w:t xml:space="preserve">Семинар сұрақтарына оқу әдебиеті бойынша дайындалу; </w:t>
      </w:r>
    </w:p>
    <w:p w:rsidR="00E03209" w:rsidRDefault="004D1CCD" w:rsidP="007F1FA6">
      <w:pPr>
        <w:pStyle w:val="ac"/>
        <w:numPr>
          <w:ilvl w:val="0"/>
          <w:numId w:val="14"/>
        </w:numPr>
        <w:jc w:val="both"/>
        <w:rPr>
          <w:noProof/>
          <w:lang w:val="kk-KZ"/>
        </w:rPr>
      </w:pPr>
      <w:r w:rsidRPr="00E03209">
        <w:rPr>
          <w:lang w:val="kk-KZ"/>
        </w:rPr>
        <w:t xml:space="preserve">Барлық сұрақтар бойынша жауап берудің кең түрдегі жоспарларын құру; </w:t>
      </w:r>
    </w:p>
    <w:p w:rsidR="00C2622D" w:rsidRPr="00E03209" w:rsidRDefault="004D1CCD" w:rsidP="007F1FA6">
      <w:pPr>
        <w:pStyle w:val="ac"/>
        <w:numPr>
          <w:ilvl w:val="0"/>
          <w:numId w:val="14"/>
        </w:numPr>
        <w:jc w:val="both"/>
        <w:rPr>
          <w:noProof/>
          <w:lang w:val="kk-KZ"/>
        </w:rPr>
      </w:pPr>
      <w:r w:rsidRPr="00E03209">
        <w:rPr>
          <w:lang w:val="kk-KZ"/>
        </w:rPr>
        <w:t>Жауаптардың конспектілерін дайындау.</w:t>
      </w:r>
    </w:p>
    <w:p w:rsidR="00F948F4" w:rsidRDefault="00F948F4" w:rsidP="00F948F4">
      <w:pPr>
        <w:ind w:firstLine="426"/>
        <w:jc w:val="both"/>
        <w:rPr>
          <w:noProof/>
          <w:lang w:val="kk-KZ"/>
        </w:rPr>
      </w:pPr>
    </w:p>
    <w:p w:rsidR="00E03209" w:rsidRDefault="00E03209" w:rsidP="00F948F4">
      <w:pPr>
        <w:ind w:firstLine="426"/>
        <w:jc w:val="both"/>
        <w:rPr>
          <w:noProof/>
          <w:lang w:val="kk-KZ"/>
        </w:rPr>
      </w:pPr>
    </w:p>
    <w:p w:rsidR="00E03209" w:rsidRDefault="00E03209" w:rsidP="00F948F4">
      <w:pPr>
        <w:ind w:firstLine="426"/>
        <w:jc w:val="both"/>
        <w:rPr>
          <w:noProof/>
          <w:lang w:val="kk-KZ"/>
        </w:rPr>
      </w:pPr>
    </w:p>
    <w:p w:rsidR="00E03209" w:rsidRDefault="00E03209" w:rsidP="00F948F4">
      <w:pPr>
        <w:ind w:firstLine="426"/>
        <w:jc w:val="both"/>
        <w:rPr>
          <w:noProof/>
          <w:lang w:val="kk-KZ"/>
        </w:rPr>
      </w:pPr>
    </w:p>
    <w:p w:rsidR="009769F0" w:rsidRDefault="009769F0" w:rsidP="00F948F4">
      <w:pPr>
        <w:ind w:firstLine="426"/>
        <w:jc w:val="both"/>
        <w:rPr>
          <w:noProof/>
          <w:lang w:val="kk-KZ"/>
        </w:rPr>
      </w:pPr>
    </w:p>
    <w:p w:rsidR="00E03209" w:rsidRDefault="00E03209" w:rsidP="00F948F4">
      <w:pPr>
        <w:ind w:firstLine="426"/>
        <w:jc w:val="both"/>
        <w:rPr>
          <w:noProof/>
          <w:lang w:val="kk-KZ"/>
        </w:rPr>
      </w:pPr>
    </w:p>
    <w:p w:rsidR="00E03209" w:rsidRDefault="00E03209" w:rsidP="00F948F4">
      <w:pPr>
        <w:ind w:firstLine="426"/>
        <w:jc w:val="both"/>
        <w:rPr>
          <w:noProof/>
          <w:lang w:val="kk-KZ"/>
        </w:rPr>
      </w:pPr>
    </w:p>
    <w:p w:rsidR="002F37BD" w:rsidRDefault="002F37BD" w:rsidP="00F948F4">
      <w:pPr>
        <w:ind w:firstLine="426"/>
        <w:jc w:val="both"/>
        <w:rPr>
          <w:noProof/>
          <w:lang w:val="kk-KZ"/>
        </w:rPr>
      </w:pPr>
    </w:p>
    <w:p w:rsidR="002F37BD" w:rsidRDefault="002F37BD" w:rsidP="00F948F4">
      <w:pPr>
        <w:ind w:firstLine="426"/>
        <w:jc w:val="both"/>
        <w:rPr>
          <w:noProof/>
          <w:lang w:val="kk-KZ"/>
        </w:rPr>
      </w:pPr>
    </w:p>
    <w:p w:rsidR="002F37BD" w:rsidRDefault="002F37BD" w:rsidP="00F948F4">
      <w:pPr>
        <w:ind w:firstLine="426"/>
        <w:jc w:val="both"/>
        <w:rPr>
          <w:noProof/>
          <w:lang w:val="kk-KZ"/>
        </w:rPr>
      </w:pPr>
    </w:p>
    <w:p w:rsidR="002F37BD" w:rsidRDefault="002F37BD" w:rsidP="00F948F4">
      <w:pPr>
        <w:ind w:firstLine="426"/>
        <w:jc w:val="both"/>
        <w:rPr>
          <w:noProof/>
          <w:lang w:val="kk-KZ"/>
        </w:rPr>
      </w:pPr>
    </w:p>
    <w:p w:rsidR="002F37BD" w:rsidRPr="00F948F4" w:rsidRDefault="002F37BD" w:rsidP="00F948F4">
      <w:pPr>
        <w:ind w:firstLine="426"/>
        <w:jc w:val="both"/>
        <w:rPr>
          <w:noProof/>
          <w:lang w:val="kk-KZ"/>
        </w:rPr>
      </w:pPr>
    </w:p>
    <w:p w:rsidR="00F948F4" w:rsidRDefault="002F3363" w:rsidP="006F5DB7">
      <w:pPr>
        <w:ind w:firstLine="567"/>
        <w:jc w:val="both"/>
        <w:rPr>
          <w:b/>
          <w:lang w:val="kk-KZ"/>
        </w:rPr>
      </w:pPr>
      <w:r w:rsidRPr="009613B7">
        <w:rPr>
          <w:b/>
          <w:lang w:val="kk-KZ"/>
        </w:rPr>
        <w:lastRenderedPageBreak/>
        <w:t>Семинар сабақтарының мазмұны</w:t>
      </w:r>
    </w:p>
    <w:p w:rsidR="000E754F" w:rsidRPr="006F5DB7" w:rsidRDefault="000E754F" w:rsidP="006F5DB7">
      <w:pPr>
        <w:ind w:firstLine="567"/>
        <w:jc w:val="both"/>
        <w:rPr>
          <w:b/>
          <w:noProof/>
          <w:lang w:val="kk-KZ"/>
        </w:rPr>
      </w:pPr>
      <w:r w:rsidRPr="006F5DB7">
        <w:rPr>
          <w:b/>
          <w:lang w:val="kk-KZ"/>
        </w:rPr>
        <w:t xml:space="preserve">Тақырып 1. </w:t>
      </w:r>
      <w:r w:rsidR="002F37BD" w:rsidRPr="006F5DB7">
        <w:rPr>
          <w:b/>
          <w:lang w:val="kk-KZ"/>
        </w:rPr>
        <w:t>Қылмыстық процеске қатысатын өзге де адамдардың түсінігі мен түрлері</w:t>
      </w:r>
      <w:r w:rsidRPr="006F5DB7">
        <w:rPr>
          <w:b/>
          <w:lang w:val="kk-KZ"/>
        </w:rPr>
        <w:t>.</w:t>
      </w:r>
    </w:p>
    <w:p w:rsidR="000E754F" w:rsidRPr="009613B7" w:rsidRDefault="000E754F" w:rsidP="006F5DB7">
      <w:pPr>
        <w:pStyle w:val="af5"/>
        <w:spacing w:before="0" w:beforeAutospacing="0" w:after="0" w:afterAutospacing="0"/>
        <w:ind w:firstLine="567"/>
        <w:jc w:val="both"/>
        <w:rPr>
          <w:b/>
          <w:lang w:val="sr-Cyrl-CS"/>
        </w:rPr>
      </w:pPr>
      <w:r>
        <w:rPr>
          <w:b/>
          <w:lang w:val="sr-Cyrl-CS"/>
        </w:rPr>
        <w:t>Сабақтың</w:t>
      </w:r>
      <w:r w:rsidRPr="009613B7">
        <w:rPr>
          <w:b/>
          <w:lang w:val="sr-Cyrl-CS"/>
        </w:rPr>
        <w:t xml:space="preserve"> жоспары:</w:t>
      </w:r>
    </w:p>
    <w:p w:rsidR="000E754F" w:rsidRPr="009613B7" w:rsidRDefault="000E754F" w:rsidP="006F5DB7">
      <w:pPr>
        <w:pStyle w:val="af5"/>
        <w:spacing w:before="0" w:beforeAutospacing="0" w:after="0" w:afterAutospacing="0"/>
        <w:ind w:firstLine="567"/>
        <w:jc w:val="both"/>
        <w:rPr>
          <w:lang w:val="kk-KZ"/>
        </w:rPr>
      </w:pPr>
      <w:r w:rsidRPr="009613B7">
        <w:rPr>
          <w:lang w:val="sr-Cyrl-CS"/>
        </w:rPr>
        <w:t>1</w:t>
      </w:r>
      <w:r>
        <w:rPr>
          <w:lang w:val="sr-Cyrl-CS"/>
        </w:rPr>
        <w:t>.</w:t>
      </w:r>
      <w:r w:rsidRPr="009613B7">
        <w:rPr>
          <w:lang w:val="sr-Cyrl-CS"/>
        </w:rPr>
        <w:t xml:space="preserve"> </w:t>
      </w:r>
      <w:r w:rsidRPr="001A534E">
        <w:rPr>
          <w:lang w:val="kk-KZ" w:eastAsia="ko-KR"/>
        </w:rPr>
        <w:t xml:space="preserve">Қылмыстық </w:t>
      </w:r>
      <w:r w:rsidR="002F37BD">
        <w:rPr>
          <w:lang w:val="kk-KZ" w:eastAsia="ko-KR"/>
        </w:rPr>
        <w:t>процеске қатысатын өзге де адамдардың</w:t>
      </w:r>
      <w:r w:rsidRPr="001A534E">
        <w:rPr>
          <w:lang w:val="kk-KZ" w:eastAsia="ko-KR"/>
        </w:rPr>
        <w:t xml:space="preserve"> түсінігі.</w:t>
      </w:r>
      <w:r w:rsidRPr="000E754F">
        <w:rPr>
          <w:lang w:val="kk-KZ" w:eastAsia="ko-KR"/>
        </w:rPr>
        <w:t xml:space="preserve"> </w:t>
      </w:r>
    </w:p>
    <w:p w:rsidR="000E754F" w:rsidRDefault="000E754F" w:rsidP="006F5DB7">
      <w:pPr>
        <w:pStyle w:val="af5"/>
        <w:spacing w:before="0" w:beforeAutospacing="0" w:after="0" w:afterAutospacing="0"/>
        <w:ind w:firstLine="567"/>
        <w:jc w:val="both"/>
        <w:rPr>
          <w:lang w:val="kk-KZ" w:eastAsia="ko-KR"/>
        </w:rPr>
      </w:pPr>
      <w:r w:rsidRPr="009613B7">
        <w:rPr>
          <w:lang w:val="kk-KZ"/>
        </w:rPr>
        <w:t>2</w:t>
      </w:r>
      <w:r>
        <w:rPr>
          <w:lang w:val="kk-KZ"/>
        </w:rPr>
        <w:t>.</w:t>
      </w:r>
      <w:r w:rsidRPr="009613B7">
        <w:rPr>
          <w:lang w:val="kk-KZ"/>
        </w:rPr>
        <w:t xml:space="preserve"> </w:t>
      </w:r>
      <w:r w:rsidR="002F37BD">
        <w:rPr>
          <w:lang w:val="kk-KZ" w:eastAsia="ko-KR"/>
        </w:rPr>
        <w:t xml:space="preserve">Қылмыстық процесске қатысатын өзге де адамдардың </w:t>
      </w:r>
      <w:r w:rsidRPr="001A534E">
        <w:rPr>
          <w:lang w:val="kk-KZ" w:eastAsia="ko-KR"/>
        </w:rPr>
        <w:t>түрлері.</w:t>
      </w:r>
    </w:p>
    <w:p w:rsidR="000E754F" w:rsidRPr="00C96276" w:rsidRDefault="000E754F" w:rsidP="006F5DB7">
      <w:pPr>
        <w:pStyle w:val="af5"/>
        <w:spacing w:before="0" w:beforeAutospacing="0" w:after="0" w:afterAutospacing="0"/>
        <w:ind w:firstLine="567"/>
        <w:jc w:val="both"/>
        <w:rPr>
          <w:b/>
          <w:lang w:val="sr-Cyrl-CS"/>
        </w:rPr>
      </w:pPr>
      <w:r w:rsidRPr="00C96276">
        <w:rPr>
          <w:b/>
          <w:lang w:val="sr-Cyrl-CS"/>
        </w:rPr>
        <w:t>Қысқаша теориялық мәлімет</w:t>
      </w:r>
    </w:p>
    <w:p w:rsidR="00413D30" w:rsidRDefault="002F37BD" w:rsidP="006F5DB7">
      <w:pPr>
        <w:ind w:firstLine="567"/>
        <w:jc w:val="both"/>
        <w:rPr>
          <w:lang w:val="kk-KZ"/>
        </w:rPr>
      </w:pPr>
      <w:r w:rsidRPr="00CE7C73">
        <w:rPr>
          <w:b/>
          <w:bCs/>
          <w:lang w:val="kk-KZ"/>
        </w:rPr>
        <w:t xml:space="preserve">Қылмыстық процеске қатысушылар </w:t>
      </w:r>
      <w:r w:rsidRPr="00CE7C73">
        <w:rPr>
          <w:lang w:val="kk-KZ"/>
        </w:rPr>
        <w:t>деп қылмыстық істерді тергеуге және қарауға өздерінің немесе өздері білдіретін құқықтар мең заңды мүдделерді қорғауы мақсатымен мемлекеттік органдар тартатын немесе қатыстыратын және іс жүргізушілік кең құқықтар берілген жеке және заңды тұлғаларды, қылмыстық сот ісін жүргізуге өкілетті лауазымды адамдар мен мемлекеттік органдарды, сондай-ақ қосалқы функциялар атқаратын адамдар мен органдарды түсіну керек.</w:t>
      </w:r>
    </w:p>
    <w:p w:rsidR="002F37BD" w:rsidRPr="00CE7C73" w:rsidRDefault="002F37BD" w:rsidP="006F5DB7">
      <w:pPr>
        <w:widowControl w:val="0"/>
        <w:shd w:val="clear" w:color="auto" w:fill="FFFFFF"/>
        <w:autoSpaceDE w:val="0"/>
        <w:autoSpaceDN w:val="0"/>
        <w:adjustRightInd w:val="0"/>
        <w:ind w:firstLine="567"/>
        <w:jc w:val="both"/>
        <w:rPr>
          <w:lang w:val="kk-KZ"/>
        </w:rPr>
      </w:pPr>
      <w:r w:rsidRPr="00CE7C73">
        <w:rPr>
          <w:lang w:val="kk-KZ"/>
        </w:rPr>
        <w:t xml:space="preserve">Ғылымда процеске қатысушылар мәнінің сыртқы жағын түрліше түсіну байқалып отыр. Атап айтқанда, М.М. Михеенко қылмыстық іс жүргізу қызметіне белгілі бір дәрежеде қатысатын адамдар процесс субъектілеріне және қатысушыларына бөлінеді деп санайды. Субъектілер </w:t>
      </w:r>
      <w:r>
        <w:rPr>
          <w:lang w:val="kk-KZ"/>
        </w:rPr>
        <w:t>–</w:t>
      </w:r>
      <w:r w:rsidRPr="00CE7C73">
        <w:rPr>
          <w:lang w:val="kk-KZ"/>
        </w:rPr>
        <w:t xml:space="preserve"> сот ісін жүргізуді жүзеге асырушы лауазымды адамдар мен органдар ғана; басқалардың бәрі </w:t>
      </w:r>
      <w:r>
        <w:rPr>
          <w:lang w:val="kk-KZ"/>
        </w:rPr>
        <w:t>–</w:t>
      </w:r>
      <w:r w:rsidRPr="00CE7C73">
        <w:rPr>
          <w:lang w:val="kk-KZ"/>
        </w:rPr>
        <w:t xml:space="preserve"> процеске қатысушылар. Л.Д. Кокоревтің пікірінше, «субъектілер» және «қатысушылар» терминдері — мән-маңызы бірдей ұғымдар, бірақ қылмыстық процесс үшін «қатысушылар» термині лайықтылау, өйткені «субъектілер» термині жалпылама сипатта.</w:t>
      </w:r>
    </w:p>
    <w:p w:rsidR="002F37BD" w:rsidRPr="00CE7C73" w:rsidRDefault="002F37BD" w:rsidP="006F5DB7">
      <w:pPr>
        <w:widowControl w:val="0"/>
        <w:shd w:val="clear" w:color="auto" w:fill="FFFFFF"/>
        <w:autoSpaceDE w:val="0"/>
        <w:autoSpaceDN w:val="0"/>
        <w:adjustRightInd w:val="0"/>
        <w:ind w:firstLine="567"/>
        <w:jc w:val="both"/>
        <w:rPr>
          <w:lang w:val="kk-KZ"/>
        </w:rPr>
      </w:pPr>
      <w:r w:rsidRPr="00CE7C73">
        <w:rPr>
          <w:lang w:val="kk-KZ"/>
        </w:rPr>
        <w:t>Процесс субъектілері мен қатысушыларына бөлу біршама жасанды сипат ал</w:t>
      </w:r>
      <w:r>
        <w:rPr>
          <w:lang w:val="kk-KZ"/>
        </w:rPr>
        <w:t>ып</w:t>
      </w:r>
      <w:r w:rsidRPr="00CE7C73">
        <w:rPr>
          <w:lang w:val="kk-KZ"/>
        </w:rPr>
        <w:t xml:space="preserve"> отыр деп топшылауға негіз бар, өйткені құқық қатынастарына қатысушылардың кез келгенінде құқықтар да, міндеттер де бар. Айырмашылық </w:t>
      </w:r>
      <w:r>
        <w:rPr>
          <w:lang w:val="kk-KZ"/>
        </w:rPr>
        <w:t>–</w:t>
      </w:r>
      <w:r w:rsidRPr="00CE7C73">
        <w:rPr>
          <w:lang w:val="kk-KZ"/>
        </w:rPr>
        <w:t xml:space="preserve"> сол құқықтар мен міндеттердің сипаты мен бағытында. «Субъект» терминін пайдаланудың орынды екенін </w:t>
      </w:r>
      <w:r>
        <w:rPr>
          <w:lang w:val="kk-KZ"/>
        </w:rPr>
        <w:t>ҚПК</w:t>
      </w:r>
      <w:r w:rsidRPr="00CE7C73">
        <w:rPr>
          <w:lang w:val="kk-KZ"/>
        </w:rPr>
        <w:t xml:space="preserve"> құрылымынан көруге болады, онда қылмыстық процеске тартылған адамдар «процеске қатысушылар» деген бір ұғыммен білдірілген.</w:t>
      </w:r>
    </w:p>
    <w:p w:rsidR="002F37BD" w:rsidRPr="00CE7C73" w:rsidRDefault="002F37BD" w:rsidP="006F5DB7">
      <w:pPr>
        <w:widowControl w:val="0"/>
        <w:shd w:val="clear" w:color="auto" w:fill="FFFFFF"/>
        <w:autoSpaceDE w:val="0"/>
        <w:autoSpaceDN w:val="0"/>
        <w:adjustRightInd w:val="0"/>
        <w:ind w:firstLine="567"/>
        <w:jc w:val="both"/>
        <w:rPr>
          <w:lang w:val="kk-KZ"/>
        </w:rPr>
      </w:pPr>
      <w:r w:rsidRPr="00CE7C73">
        <w:rPr>
          <w:lang w:val="kk-KZ"/>
        </w:rPr>
        <w:t>Процеске қатысушылар мәнінің ішкі жағы да айтыс туғызуда. Процеске қатысушылар категориясына жататын адамдар шеңберін анықтау проблемасына түрлі ғылыми мектептер түрліше қарайды.</w:t>
      </w:r>
    </w:p>
    <w:p w:rsidR="002F37BD" w:rsidRPr="00CE7C73" w:rsidRDefault="002F37BD" w:rsidP="006F5DB7">
      <w:pPr>
        <w:widowControl w:val="0"/>
        <w:shd w:val="clear" w:color="auto" w:fill="FFFFFF"/>
        <w:autoSpaceDE w:val="0"/>
        <w:autoSpaceDN w:val="0"/>
        <w:adjustRightInd w:val="0"/>
        <w:ind w:firstLine="567"/>
        <w:jc w:val="both"/>
        <w:rPr>
          <w:lang w:val="kk-KZ"/>
        </w:rPr>
      </w:pPr>
      <w:r w:rsidRPr="00CE7C73">
        <w:rPr>
          <w:lang w:val="kk-KZ"/>
        </w:rPr>
        <w:t>Процеске қатысушыларға жататын адамдар түсінігінде мынадай үш көзқарас барынша айқын байқалды.</w:t>
      </w:r>
    </w:p>
    <w:p w:rsidR="002F37BD" w:rsidRPr="00CE7C73" w:rsidRDefault="002F37BD" w:rsidP="006F5DB7">
      <w:pPr>
        <w:widowControl w:val="0"/>
        <w:shd w:val="clear" w:color="auto" w:fill="FFFFFF"/>
        <w:autoSpaceDE w:val="0"/>
        <w:autoSpaceDN w:val="0"/>
        <w:adjustRightInd w:val="0"/>
        <w:ind w:firstLine="567"/>
        <w:jc w:val="both"/>
        <w:rPr>
          <w:lang w:val="kk-KZ"/>
        </w:rPr>
      </w:pPr>
      <w:r w:rsidRPr="00CE7C73">
        <w:rPr>
          <w:lang w:val="kk-KZ"/>
        </w:rPr>
        <w:t>Бірінші көзқарасқа сәйкес, мүдденің бар-жоғына қарамастан іске белгілі бір қатысы бар кез келген адам процеске қатысушы болып табылады. Бұл көзқарасты В.П. Божьев барынша дәйекті түрде жақтап келеді.</w:t>
      </w:r>
    </w:p>
    <w:p w:rsidR="002F37BD" w:rsidRPr="00CE7C73" w:rsidRDefault="002F37BD" w:rsidP="006F5DB7">
      <w:pPr>
        <w:widowControl w:val="0"/>
        <w:shd w:val="clear" w:color="auto" w:fill="FFFFFF"/>
        <w:autoSpaceDE w:val="0"/>
        <w:autoSpaceDN w:val="0"/>
        <w:adjustRightInd w:val="0"/>
        <w:ind w:firstLine="567"/>
        <w:jc w:val="both"/>
        <w:rPr>
          <w:lang w:val="kk-KZ"/>
        </w:rPr>
      </w:pPr>
      <w:r w:rsidRPr="00CE7C73">
        <w:rPr>
          <w:lang w:val="kk-KZ"/>
        </w:rPr>
        <w:t>Барынша көп қолдаушылар таіждн екінші көзқарас процеске қатысушылар деп тек істе мүддені білдіруші немесе қорғаушы адамдарды тануға негізделген.</w:t>
      </w:r>
    </w:p>
    <w:p w:rsidR="002F37BD" w:rsidRPr="00CE7C73" w:rsidRDefault="002F37BD" w:rsidP="006F5DB7">
      <w:pPr>
        <w:widowControl w:val="0"/>
        <w:shd w:val="clear" w:color="auto" w:fill="FFFFFF"/>
        <w:autoSpaceDE w:val="0"/>
        <w:autoSpaceDN w:val="0"/>
        <w:adjustRightInd w:val="0"/>
        <w:ind w:firstLine="567"/>
        <w:jc w:val="both"/>
        <w:rPr>
          <w:lang w:val="kk-KZ"/>
        </w:rPr>
      </w:pPr>
      <w:r w:rsidRPr="00CE7C73">
        <w:rPr>
          <w:lang w:val="kk-KZ"/>
        </w:rPr>
        <w:t>Үшінші көзқарас қылмыстық сот ісін жүргізуде «процеске қатысушылар» категориясының заңдылығын жалпы теріске</w:t>
      </w:r>
    </w:p>
    <w:p w:rsidR="002F37BD" w:rsidRPr="00CE7C73" w:rsidRDefault="002F37BD" w:rsidP="006F5DB7">
      <w:pPr>
        <w:widowControl w:val="0"/>
        <w:shd w:val="clear" w:color="auto" w:fill="FFFFFF"/>
        <w:autoSpaceDE w:val="0"/>
        <w:autoSpaceDN w:val="0"/>
        <w:adjustRightInd w:val="0"/>
        <w:ind w:firstLine="567"/>
        <w:jc w:val="both"/>
        <w:rPr>
          <w:lang w:val="kk-KZ"/>
        </w:rPr>
      </w:pPr>
      <w:r w:rsidRPr="00CE7C73">
        <w:rPr>
          <w:lang w:val="kk-KZ"/>
        </w:rPr>
        <w:t>Бір жағынан, «процеске қатысушылар» терминін түсіну, ал екінші жағынан — процеске қатысушьшар категориясына жатқызылатын адамдар шеңберін аныктау жөніндегі ғылыми көзқарастарда орын алып отырған алшақтықтарға объективті негіз бар, оның мәні:</w:t>
      </w:r>
    </w:p>
    <w:p w:rsidR="002F37BD" w:rsidRDefault="002F37BD" w:rsidP="006F5DB7">
      <w:pPr>
        <w:widowControl w:val="0"/>
        <w:numPr>
          <w:ilvl w:val="0"/>
          <w:numId w:val="37"/>
        </w:numPr>
        <w:shd w:val="clear" w:color="auto" w:fill="FFFFFF"/>
        <w:tabs>
          <w:tab w:val="left" w:pos="538"/>
        </w:tabs>
        <w:autoSpaceDE w:val="0"/>
        <w:autoSpaceDN w:val="0"/>
        <w:adjustRightInd w:val="0"/>
        <w:ind w:firstLine="567"/>
        <w:jc w:val="both"/>
        <w:rPr>
          <w:lang w:val="kk-KZ"/>
        </w:rPr>
      </w:pPr>
      <w:r>
        <w:rPr>
          <w:lang w:val="kk-KZ"/>
        </w:rPr>
        <w:t xml:space="preserve"> </w:t>
      </w:r>
      <w:r w:rsidRPr="00CE7C73">
        <w:rPr>
          <w:lang w:val="kk-KZ"/>
        </w:rPr>
        <w:t>«процеске қатысушылар» категориясының өзін қылмыстық іс жүргізу құқығы ғылымының әр түрлі түсінуімен;</w:t>
      </w:r>
    </w:p>
    <w:p w:rsidR="002F37BD" w:rsidRDefault="002F37BD" w:rsidP="006F5DB7">
      <w:pPr>
        <w:widowControl w:val="0"/>
        <w:numPr>
          <w:ilvl w:val="0"/>
          <w:numId w:val="37"/>
        </w:numPr>
        <w:shd w:val="clear" w:color="auto" w:fill="FFFFFF"/>
        <w:tabs>
          <w:tab w:val="left" w:pos="538"/>
        </w:tabs>
        <w:autoSpaceDE w:val="0"/>
        <w:autoSpaceDN w:val="0"/>
        <w:adjustRightInd w:val="0"/>
        <w:ind w:firstLine="567"/>
        <w:jc w:val="both"/>
        <w:rPr>
          <w:lang w:val="kk-KZ"/>
        </w:rPr>
      </w:pPr>
      <w:r>
        <w:rPr>
          <w:lang w:val="kk-KZ"/>
        </w:rPr>
        <w:t xml:space="preserve"> </w:t>
      </w:r>
      <w:r w:rsidRPr="002F37BD">
        <w:rPr>
          <w:lang w:val="kk-KZ"/>
        </w:rPr>
        <w:t>іс жүргізушілердің қылмыстық процестегі функциялар мәнін түрліше түсінуімен байланысты.</w:t>
      </w:r>
    </w:p>
    <w:p w:rsidR="005E6505" w:rsidRDefault="005E6505" w:rsidP="006F5DB7">
      <w:pPr>
        <w:widowControl w:val="0"/>
        <w:shd w:val="clear" w:color="auto" w:fill="FFFFFF"/>
        <w:tabs>
          <w:tab w:val="left" w:pos="538"/>
        </w:tabs>
        <w:autoSpaceDE w:val="0"/>
        <w:autoSpaceDN w:val="0"/>
        <w:adjustRightInd w:val="0"/>
        <w:ind w:firstLine="567"/>
        <w:jc w:val="both"/>
        <w:rPr>
          <w:lang w:val="kk-KZ"/>
        </w:rPr>
      </w:pPr>
      <w:r>
        <w:rPr>
          <w:lang w:val="kk-KZ"/>
        </w:rPr>
        <w:t>ҚР ҚПК</w:t>
      </w:r>
      <w:r w:rsidRPr="00CE7C73">
        <w:rPr>
          <w:lang w:val="kk-KZ"/>
        </w:rPr>
        <w:t xml:space="preserve"> 10-тарау</w:t>
      </w:r>
      <w:r>
        <w:rPr>
          <w:lang w:val="kk-KZ"/>
        </w:rPr>
        <w:t>да («Қылмыстық процеске қатысатын</w:t>
      </w:r>
      <w:r w:rsidRPr="00CE7C73">
        <w:rPr>
          <w:lang w:val="kk-KZ"/>
        </w:rPr>
        <w:t xml:space="preserve"> өзге де адамдар») процеске қатысушылар ретінде куә, сарапшы, маман, аудармашы, куәгер, сот отырысының хатшысы, сот приставы</w:t>
      </w:r>
      <w:r>
        <w:rPr>
          <w:lang w:val="kk-KZ"/>
        </w:rPr>
        <w:t xml:space="preserve"> және медиатор</w:t>
      </w:r>
      <w:r w:rsidRPr="00CE7C73">
        <w:rPr>
          <w:lang w:val="kk-KZ"/>
        </w:rPr>
        <w:t xml:space="preserve"> аталған, мұның өзі </w:t>
      </w:r>
      <w:r>
        <w:rPr>
          <w:lang w:val="kk-KZ"/>
        </w:rPr>
        <w:t>ҚПК</w:t>
      </w:r>
      <w:r w:rsidRPr="00CE7C73">
        <w:rPr>
          <w:lang w:val="kk-KZ"/>
        </w:rPr>
        <w:t xml:space="preserve"> 7-</w:t>
      </w:r>
      <w:r>
        <w:rPr>
          <w:lang w:val="kk-KZ"/>
        </w:rPr>
        <w:t>бабының 24</w:t>
      </w:r>
      <w:r w:rsidRPr="00CE7C73">
        <w:rPr>
          <w:lang w:val="kk-KZ"/>
        </w:rPr>
        <w:t>-тармағына сәйкес келеді.</w:t>
      </w:r>
    </w:p>
    <w:p w:rsidR="00551DDB" w:rsidRDefault="00551DDB" w:rsidP="006F5DB7">
      <w:pPr>
        <w:widowControl w:val="0"/>
        <w:shd w:val="clear" w:color="auto" w:fill="FFFFFF"/>
        <w:tabs>
          <w:tab w:val="left" w:pos="538"/>
        </w:tabs>
        <w:autoSpaceDE w:val="0"/>
        <w:autoSpaceDN w:val="0"/>
        <w:adjustRightInd w:val="0"/>
        <w:ind w:firstLine="567"/>
        <w:jc w:val="both"/>
        <w:rPr>
          <w:lang w:val="kk-KZ"/>
        </w:rPr>
      </w:pPr>
      <w:r>
        <w:rPr>
          <w:lang w:val="kk-KZ"/>
        </w:rPr>
        <w:t>Қылмыстық процеске қатысатын</w:t>
      </w:r>
      <w:r w:rsidRPr="00CE7C73">
        <w:rPr>
          <w:lang w:val="kk-KZ"/>
        </w:rPr>
        <w:t xml:space="preserve"> өзге де адамдар— сот шешімдерін орындауға және осыған байланысты үкімді орыңдау сатысында пайда болатын іс жүргізу мәселелерін шешуге қатысатын мекемелер мен ұйымдар. Бұл шағын топ құрамына мыналар кіреді: үкімдер мен қаулылардың нақты орындалуын жүзеге асыратын әкімшілік өкілдері, </w:t>
      </w:r>
      <w:r w:rsidRPr="00CE7C73">
        <w:rPr>
          <w:lang w:val="kk-KZ"/>
        </w:rPr>
        <w:lastRenderedPageBreak/>
        <w:t>сотталушыны ауруына, мүгедектігіне байланысты босату немесе оны ауруханаға орналастыру туралы қорытынды берген дәрігерлік комиссиялар өкілдері және т.б.</w:t>
      </w:r>
    </w:p>
    <w:p w:rsidR="00D8681D" w:rsidRDefault="00D8681D" w:rsidP="006F5DB7">
      <w:pPr>
        <w:widowControl w:val="0"/>
        <w:shd w:val="clear" w:color="auto" w:fill="FFFFFF"/>
        <w:tabs>
          <w:tab w:val="left" w:pos="538"/>
        </w:tabs>
        <w:autoSpaceDE w:val="0"/>
        <w:autoSpaceDN w:val="0"/>
        <w:adjustRightInd w:val="0"/>
        <w:ind w:firstLine="567"/>
        <w:jc w:val="both"/>
        <w:rPr>
          <w:noProof/>
          <w:lang w:val="kk-KZ"/>
        </w:rPr>
      </w:pPr>
      <w:r w:rsidRPr="00CE7C73">
        <w:rPr>
          <w:noProof/>
          <w:lang w:val="kk-KZ"/>
        </w:rPr>
        <w:t>Қылмыстық процеске қатысушы өзге де адамдар қатарына куә, сарапшы, маман, аудармашы, куәгер, сот отырысының хатшысы</w:t>
      </w:r>
      <w:r w:rsidR="00A100E2">
        <w:rPr>
          <w:noProof/>
          <w:lang w:val="kk-KZ"/>
        </w:rPr>
        <w:t>,</w:t>
      </w:r>
      <w:r w:rsidRPr="00CE7C73">
        <w:rPr>
          <w:noProof/>
          <w:lang w:val="kk-KZ"/>
        </w:rPr>
        <w:t xml:space="preserve"> сот приставы </w:t>
      </w:r>
      <w:r w:rsidR="00A100E2" w:rsidRPr="00CE7C73">
        <w:rPr>
          <w:noProof/>
          <w:lang w:val="kk-KZ"/>
        </w:rPr>
        <w:t>және</w:t>
      </w:r>
      <w:r w:rsidR="00A100E2">
        <w:rPr>
          <w:noProof/>
          <w:lang w:val="kk-KZ"/>
        </w:rPr>
        <w:t xml:space="preserve"> медиатор</w:t>
      </w:r>
      <w:r w:rsidR="00A100E2" w:rsidRPr="00CE7C73">
        <w:rPr>
          <w:noProof/>
          <w:lang w:val="kk-KZ"/>
        </w:rPr>
        <w:t xml:space="preserve"> </w:t>
      </w:r>
      <w:r w:rsidRPr="00CE7C73">
        <w:rPr>
          <w:noProof/>
          <w:lang w:val="kk-KZ"/>
        </w:rPr>
        <w:t>жатады.</w:t>
      </w:r>
    </w:p>
    <w:p w:rsidR="001D166C" w:rsidRDefault="001D166C" w:rsidP="006F5DB7">
      <w:pPr>
        <w:pStyle w:val="af5"/>
        <w:spacing w:before="0" w:beforeAutospacing="0" w:after="0" w:afterAutospacing="0"/>
        <w:ind w:firstLine="567"/>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u w:val="single"/>
          <w:lang w:val="kk-KZ"/>
        </w:rPr>
        <w:t>дөңгелек үстел</w:t>
      </w:r>
      <w:r>
        <w:rPr>
          <w:lang w:val="kk-KZ"/>
        </w:rPr>
        <w:t xml:space="preserve"> (енжарлы нысан). Тақырыпты өзімен өзі жүргізуші, яғни оқытушы талқылайды, бірақ нақты сұрақтар қою арқылы </w:t>
      </w:r>
      <w:r w:rsidR="002F37BD">
        <w:rPr>
          <w:lang w:val="kk-KZ"/>
        </w:rPr>
        <w:t>магистрант</w:t>
      </w:r>
      <w:r>
        <w:rPr>
          <w:lang w:val="kk-KZ"/>
        </w:rPr>
        <w:t>терді талқыға «тартады». Бұл нысан арнайы білім деңгейінің жеткіліксіз болғандықтан қолданылады (семестрдегі бірінші семинар сабағы).</w:t>
      </w:r>
    </w:p>
    <w:p w:rsidR="001D166C" w:rsidRDefault="001D166C" w:rsidP="006F5DB7">
      <w:pPr>
        <w:pStyle w:val="af5"/>
        <w:spacing w:before="0" w:beforeAutospacing="0" w:after="0" w:afterAutospacing="0"/>
        <w:ind w:firstLine="567"/>
        <w:jc w:val="both"/>
        <w:rPr>
          <w:lang w:val="kk-KZ"/>
        </w:rPr>
      </w:pPr>
      <w:r>
        <w:rPr>
          <w:lang w:val="kk-KZ"/>
        </w:rPr>
        <w:t xml:space="preserve">Берілген сабаққа дайындалу үшін </w:t>
      </w:r>
      <w:r w:rsidR="002F37BD">
        <w:rPr>
          <w:lang w:val="kk-KZ"/>
        </w:rPr>
        <w:t>магистрант</w:t>
      </w:r>
      <w:r>
        <w:rPr>
          <w:lang w:val="kk-KZ"/>
        </w:rPr>
        <w:t>тер теориялық және анықтамалық мәліметтерді жинау керек, бұл «дөңгелек үстелге» оқу құралы ретінде қажет. Мұнда болуы қажет:</w:t>
      </w:r>
    </w:p>
    <w:p w:rsidR="001D166C" w:rsidRDefault="001D166C" w:rsidP="006F5DB7">
      <w:pPr>
        <w:pStyle w:val="af5"/>
        <w:numPr>
          <w:ilvl w:val="0"/>
          <w:numId w:val="1"/>
        </w:numPr>
        <w:spacing w:before="0" w:beforeAutospacing="0" w:after="0" w:afterAutospacing="0"/>
        <w:ind w:left="142" w:firstLine="992"/>
        <w:jc w:val="both"/>
        <w:rPr>
          <w:lang w:val="kk-KZ"/>
        </w:rPr>
      </w:pPr>
      <w:r>
        <w:rPr>
          <w:lang w:val="kk-KZ"/>
        </w:rPr>
        <w:t>Заңдардың нақты ережелері;</w:t>
      </w:r>
    </w:p>
    <w:p w:rsidR="001D166C" w:rsidRDefault="001D166C" w:rsidP="006F5DB7">
      <w:pPr>
        <w:pStyle w:val="af5"/>
        <w:numPr>
          <w:ilvl w:val="0"/>
          <w:numId w:val="1"/>
        </w:numPr>
        <w:spacing w:before="0" w:beforeAutospacing="0" w:after="0" w:afterAutospacing="0"/>
        <w:ind w:left="142" w:firstLine="992"/>
        <w:jc w:val="both"/>
        <w:rPr>
          <w:lang w:val="kk-KZ"/>
        </w:rPr>
      </w:pPr>
      <w:r>
        <w:rPr>
          <w:lang w:val="kk-KZ"/>
        </w:rPr>
        <w:t>Мемлекет басшыларының баяндамаларынан үзінділер;</w:t>
      </w:r>
    </w:p>
    <w:p w:rsidR="001D166C" w:rsidRDefault="001D166C" w:rsidP="006F5DB7">
      <w:pPr>
        <w:pStyle w:val="af5"/>
        <w:numPr>
          <w:ilvl w:val="0"/>
          <w:numId w:val="1"/>
        </w:numPr>
        <w:spacing w:before="0" w:beforeAutospacing="0" w:after="0" w:afterAutospacing="0"/>
        <w:ind w:left="142" w:firstLine="992"/>
        <w:jc w:val="both"/>
        <w:rPr>
          <w:lang w:val="kk-KZ"/>
        </w:rPr>
      </w:pPr>
      <w:r>
        <w:rPr>
          <w:lang w:val="kk-KZ"/>
        </w:rPr>
        <w:t>Статистикалық мәліметтер;</w:t>
      </w:r>
    </w:p>
    <w:p w:rsidR="001D166C" w:rsidRDefault="001D166C" w:rsidP="006F5DB7">
      <w:pPr>
        <w:pStyle w:val="af5"/>
        <w:numPr>
          <w:ilvl w:val="0"/>
          <w:numId w:val="1"/>
        </w:numPr>
        <w:spacing w:before="0" w:beforeAutospacing="0" w:after="0" w:afterAutospacing="0"/>
        <w:ind w:left="142" w:firstLine="992"/>
        <w:jc w:val="both"/>
        <w:rPr>
          <w:lang w:val="kk-KZ"/>
        </w:rPr>
      </w:pPr>
      <w:r>
        <w:rPr>
          <w:lang w:val="kk-KZ"/>
        </w:rPr>
        <w:t>«Дөңгелек үстел» тақырыбы бойынша қоғам қайраткерлерінің пікірлері;</w:t>
      </w:r>
    </w:p>
    <w:p w:rsidR="001D166C" w:rsidRDefault="001D166C" w:rsidP="006F5DB7">
      <w:pPr>
        <w:pStyle w:val="af5"/>
        <w:numPr>
          <w:ilvl w:val="0"/>
          <w:numId w:val="1"/>
        </w:numPr>
        <w:spacing w:before="0" w:beforeAutospacing="0" w:after="0" w:afterAutospacing="0"/>
        <w:ind w:left="142" w:firstLine="992"/>
        <w:jc w:val="both"/>
        <w:rPr>
          <w:lang w:val="kk-KZ"/>
        </w:rPr>
      </w:pPr>
      <w:r>
        <w:rPr>
          <w:lang w:val="kk-KZ"/>
        </w:rPr>
        <w:t>Әдебиеттер тізімі;</w:t>
      </w:r>
    </w:p>
    <w:p w:rsidR="001D166C" w:rsidRDefault="001D166C" w:rsidP="006F5DB7">
      <w:pPr>
        <w:pStyle w:val="af5"/>
        <w:numPr>
          <w:ilvl w:val="0"/>
          <w:numId w:val="1"/>
        </w:numPr>
        <w:spacing w:before="0" w:beforeAutospacing="0" w:after="0" w:afterAutospacing="0"/>
        <w:ind w:left="142" w:firstLine="992"/>
        <w:jc w:val="both"/>
        <w:rPr>
          <w:lang w:val="kk-KZ"/>
        </w:rPr>
      </w:pPr>
      <w:r>
        <w:rPr>
          <w:lang w:val="kk-KZ"/>
        </w:rPr>
        <w:t>Ұсынылатын интернет</w:t>
      </w:r>
      <w:r>
        <w:t>-</w:t>
      </w:r>
      <w:r>
        <w:rPr>
          <w:lang w:val="kk-KZ"/>
        </w:rPr>
        <w:t>сайттардың тізімі;</w:t>
      </w:r>
    </w:p>
    <w:p w:rsidR="001D166C" w:rsidRDefault="001D166C" w:rsidP="006F5DB7">
      <w:pPr>
        <w:pStyle w:val="af5"/>
        <w:numPr>
          <w:ilvl w:val="0"/>
          <w:numId w:val="1"/>
        </w:numPr>
        <w:spacing w:before="0" w:beforeAutospacing="0" w:after="0" w:afterAutospacing="0"/>
        <w:ind w:left="142" w:firstLine="992"/>
        <w:jc w:val="both"/>
        <w:rPr>
          <w:lang w:val="kk-KZ"/>
        </w:rPr>
      </w:pPr>
      <w:r>
        <w:rPr>
          <w:lang w:val="kk-KZ"/>
        </w:rPr>
        <w:t>Кейбір газет, журналдардағы мақалалардың көшірмесі.</w:t>
      </w:r>
    </w:p>
    <w:p w:rsidR="001D166C" w:rsidRPr="001D166C" w:rsidRDefault="001D166C" w:rsidP="006F5DB7">
      <w:pPr>
        <w:pStyle w:val="af5"/>
        <w:tabs>
          <w:tab w:val="left" w:pos="709"/>
        </w:tabs>
        <w:spacing w:before="0" w:beforeAutospacing="0" w:after="0" w:afterAutospacing="0"/>
        <w:ind w:firstLine="567"/>
        <w:jc w:val="both"/>
        <w:rPr>
          <w:lang w:val="kk-KZ" w:eastAsia="ko-KR"/>
        </w:rPr>
      </w:pPr>
      <w:r w:rsidRPr="001D166C">
        <w:rPr>
          <w:b/>
          <w:lang w:val="sr-Cyrl-CS"/>
        </w:rPr>
        <w:t xml:space="preserve">Сабаққа дайындалу үшін </w:t>
      </w:r>
      <w:r w:rsidR="005923AD">
        <w:rPr>
          <w:b/>
          <w:lang w:val="sr-Cyrl-CS"/>
        </w:rPr>
        <w:t>магистранттарға</w:t>
      </w:r>
      <w:r w:rsidRPr="001D166C">
        <w:rPr>
          <w:b/>
          <w:lang w:val="sr-Cyrl-CS"/>
        </w:rPr>
        <w:t xml:space="preserve"> арналған ұсыныстар:</w:t>
      </w:r>
      <w:r w:rsidRPr="001D166C">
        <w:rPr>
          <w:lang w:val="sr-Cyrl-CS"/>
        </w:rPr>
        <w:t xml:space="preserve"> </w:t>
      </w:r>
      <w:r w:rsidRPr="001D166C">
        <w:rPr>
          <w:lang w:val="kk-KZ"/>
        </w:rPr>
        <w:t>Қылмыстық іс жүргізу құқығының ұғымы және оның құқық жүйесіндегі орны</w:t>
      </w:r>
      <w:r w:rsidRPr="001D166C">
        <w:rPr>
          <w:lang w:val="kk-KZ" w:eastAsia="ko-KR"/>
        </w:rPr>
        <w:t xml:space="preserve">н анықтау қажет, сонымен қатар </w:t>
      </w:r>
      <w:r w:rsidRPr="001D166C">
        <w:rPr>
          <w:lang w:val="kk-KZ"/>
        </w:rPr>
        <w:t xml:space="preserve">қылмыстық іс жүргізудің </w:t>
      </w:r>
      <w:r w:rsidR="00A100E2">
        <w:rPr>
          <w:lang w:val="kk-KZ"/>
        </w:rPr>
        <w:t>қатысушылары, олардың</w:t>
      </w:r>
      <w:r w:rsidRPr="001D166C">
        <w:rPr>
          <w:lang w:val="kk-KZ"/>
        </w:rPr>
        <w:t xml:space="preserve"> міндеттері мен </w:t>
      </w:r>
      <w:r w:rsidR="00A100E2">
        <w:rPr>
          <w:lang w:val="kk-KZ"/>
        </w:rPr>
        <w:t>процессуалдық функциялары</w:t>
      </w:r>
      <w:r w:rsidRPr="001D166C">
        <w:rPr>
          <w:lang w:val="kk-KZ"/>
        </w:rPr>
        <w:t xml:space="preserve"> және оны кұкықтық реттеу</w:t>
      </w:r>
      <w:r w:rsidRPr="001D166C">
        <w:rPr>
          <w:lang w:val="kk-KZ" w:eastAsia="ko-KR"/>
        </w:rPr>
        <w:t xml:space="preserve">ін ажырата білу қажет. </w:t>
      </w:r>
      <w:r w:rsidRPr="001D166C">
        <w:rPr>
          <w:lang w:val="kk-KZ"/>
        </w:rPr>
        <w:t>Қылмыстық іс жүргізу құқықтық қатынастары: түсінігі, түрлерін</w:t>
      </w:r>
      <w:r w:rsidRPr="001D166C">
        <w:rPr>
          <w:lang w:val="kk-KZ" w:eastAsia="ko-KR"/>
        </w:rPr>
        <w:t xml:space="preserve"> анықтау қажет.</w:t>
      </w:r>
    </w:p>
    <w:p w:rsidR="001D166C" w:rsidRPr="008378AB" w:rsidRDefault="001D166C" w:rsidP="006F5DB7">
      <w:pPr>
        <w:pStyle w:val="af5"/>
        <w:tabs>
          <w:tab w:val="left" w:pos="709"/>
        </w:tabs>
        <w:spacing w:before="0" w:beforeAutospacing="0" w:after="0" w:afterAutospacing="0"/>
        <w:ind w:firstLine="567"/>
        <w:jc w:val="both"/>
        <w:rPr>
          <w:b/>
          <w:szCs w:val="28"/>
          <w:lang w:val="kk-KZ" w:eastAsia="ko-KR"/>
        </w:rPr>
      </w:pPr>
      <w:r w:rsidRPr="008378AB">
        <w:rPr>
          <w:b/>
          <w:szCs w:val="28"/>
          <w:lang w:val="kk-KZ" w:eastAsia="ko-KR"/>
        </w:rPr>
        <w:t>Бақылау сұрақтары:</w:t>
      </w:r>
    </w:p>
    <w:p w:rsidR="001D166C" w:rsidRPr="008378AB" w:rsidRDefault="001D166C" w:rsidP="006F5DB7">
      <w:pPr>
        <w:pStyle w:val="af5"/>
        <w:numPr>
          <w:ilvl w:val="0"/>
          <w:numId w:val="4"/>
        </w:numPr>
        <w:tabs>
          <w:tab w:val="left" w:pos="0"/>
          <w:tab w:val="left" w:pos="851"/>
        </w:tabs>
        <w:spacing w:before="0" w:beforeAutospacing="0" w:after="0" w:afterAutospacing="0"/>
        <w:ind w:left="0" w:firstLine="567"/>
        <w:jc w:val="both"/>
        <w:rPr>
          <w:lang w:val="kk-KZ"/>
        </w:rPr>
      </w:pPr>
      <w:r w:rsidRPr="00CE7C73">
        <w:rPr>
          <w:lang w:val="kk-KZ"/>
        </w:rPr>
        <w:t xml:space="preserve">Қылмыстық </w:t>
      </w:r>
      <w:r w:rsidR="00A100E2">
        <w:rPr>
          <w:lang w:val="kk-KZ"/>
        </w:rPr>
        <w:t>процеске қатысатын өзге де адамдардың</w:t>
      </w:r>
      <w:r w:rsidRPr="00CE7C73">
        <w:rPr>
          <w:lang w:val="kk-KZ"/>
        </w:rPr>
        <w:t xml:space="preserve"> ұғымы</w:t>
      </w:r>
      <w:r>
        <w:rPr>
          <w:rFonts w:ascii="Times New Roman(K)" w:hAnsi="Times New Roman(K)"/>
          <w:b/>
          <w:lang w:val="kk-KZ"/>
        </w:rPr>
        <w:t>?</w:t>
      </w:r>
    </w:p>
    <w:p w:rsidR="001D166C" w:rsidRPr="008378AB" w:rsidRDefault="001D166C" w:rsidP="006F5DB7">
      <w:pPr>
        <w:pStyle w:val="af5"/>
        <w:numPr>
          <w:ilvl w:val="0"/>
          <w:numId w:val="4"/>
        </w:numPr>
        <w:tabs>
          <w:tab w:val="left" w:pos="0"/>
          <w:tab w:val="left" w:pos="851"/>
        </w:tabs>
        <w:spacing w:before="0" w:beforeAutospacing="0" w:after="0" w:afterAutospacing="0"/>
        <w:ind w:left="0" w:firstLine="567"/>
        <w:jc w:val="both"/>
        <w:rPr>
          <w:lang w:val="kk-KZ"/>
        </w:rPr>
      </w:pPr>
      <w:r w:rsidRPr="00CE7C73">
        <w:rPr>
          <w:lang w:val="kk-KZ"/>
        </w:rPr>
        <w:t xml:space="preserve">Қылмыстық </w:t>
      </w:r>
      <w:r w:rsidR="00A100E2">
        <w:rPr>
          <w:lang w:val="kk-KZ"/>
        </w:rPr>
        <w:t xml:space="preserve">процеске қатысатын өзге де адамдардың </w:t>
      </w:r>
      <w:r w:rsidRPr="00CE7C73">
        <w:rPr>
          <w:lang w:val="kk-KZ"/>
        </w:rPr>
        <w:t xml:space="preserve">міндеттері мен </w:t>
      </w:r>
      <w:r w:rsidR="00A100E2">
        <w:rPr>
          <w:lang w:val="kk-KZ"/>
        </w:rPr>
        <w:t>құқықтары</w:t>
      </w:r>
      <w:r>
        <w:rPr>
          <w:rFonts w:ascii="Times New Roman(K)" w:hAnsi="Times New Roman(K)"/>
          <w:b/>
          <w:lang w:val="kk-KZ"/>
        </w:rPr>
        <w:t>?</w:t>
      </w:r>
    </w:p>
    <w:p w:rsidR="001D166C" w:rsidRPr="008378AB" w:rsidRDefault="001D166C" w:rsidP="006F5DB7">
      <w:pPr>
        <w:pStyle w:val="af5"/>
        <w:numPr>
          <w:ilvl w:val="0"/>
          <w:numId w:val="4"/>
        </w:numPr>
        <w:tabs>
          <w:tab w:val="left" w:pos="0"/>
          <w:tab w:val="left" w:pos="851"/>
        </w:tabs>
        <w:spacing w:before="0" w:beforeAutospacing="0" w:after="0" w:afterAutospacing="0"/>
        <w:ind w:left="0" w:firstLine="567"/>
        <w:jc w:val="both"/>
        <w:rPr>
          <w:lang w:val="kk-KZ"/>
        </w:rPr>
      </w:pPr>
      <w:r w:rsidRPr="00CE7C73">
        <w:rPr>
          <w:lang w:val="kk-KZ"/>
        </w:rPr>
        <w:t xml:space="preserve">Қылмыстық </w:t>
      </w:r>
      <w:r w:rsidR="00A100E2">
        <w:rPr>
          <w:lang w:val="kk-KZ"/>
        </w:rPr>
        <w:t>процеске қатысатын өзге де адамдардың процессуалдық жағдайы</w:t>
      </w:r>
      <w:r>
        <w:rPr>
          <w:lang w:val="kk-KZ"/>
        </w:rPr>
        <w:t>?</w:t>
      </w:r>
    </w:p>
    <w:p w:rsidR="001D166C" w:rsidRDefault="001D166C" w:rsidP="006F5DB7">
      <w:pPr>
        <w:pStyle w:val="af5"/>
        <w:tabs>
          <w:tab w:val="left" w:pos="0"/>
          <w:tab w:val="left" w:pos="851"/>
        </w:tabs>
        <w:spacing w:before="0" w:beforeAutospacing="0" w:after="0" w:afterAutospacing="0"/>
        <w:ind w:firstLine="567"/>
        <w:jc w:val="both"/>
        <w:rPr>
          <w:b/>
          <w:lang w:val="kk-KZ"/>
        </w:rPr>
      </w:pPr>
    </w:p>
    <w:p w:rsidR="001D166C" w:rsidRPr="004D1CCD" w:rsidRDefault="001D166C" w:rsidP="006F5DB7">
      <w:pPr>
        <w:pStyle w:val="af5"/>
        <w:tabs>
          <w:tab w:val="left" w:pos="709"/>
        </w:tabs>
        <w:spacing w:before="0" w:beforeAutospacing="0" w:after="0" w:afterAutospacing="0"/>
        <w:ind w:firstLine="567"/>
        <w:jc w:val="both"/>
        <w:rPr>
          <w:b/>
          <w:lang w:val="kk-KZ"/>
        </w:rPr>
      </w:pPr>
      <w:r w:rsidRPr="004D1CCD">
        <w:rPr>
          <w:b/>
          <w:lang w:val="kk-KZ"/>
        </w:rPr>
        <w:t>Әдебиеттер:</w:t>
      </w:r>
    </w:p>
    <w:p w:rsidR="001D166C" w:rsidRPr="009613B7" w:rsidRDefault="001D166C" w:rsidP="006F5DB7">
      <w:pPr>
        <w:numPr>
          <w:ilvl w:val="1"/>
          <w:numId w:val="2"/>
        </w:numPr>
        <w:tabs>
          <w:tab w:val="left" w:pos="709"/>
          <w:tab w:val="left" w:pos="851"/>
        </w:tabs>
        <w:ind w:left="0" w:firstLine="567"/>
        <w:jc w:val="both"/>
        <w:rPr>
          <w:snapToGrid w:val="0"/>
          <w:lang w:val="kk-KZ"/>
        </w:rPr>
      </w:pPr>
      <w:r w:rsidRPr="009613B7">
        <w:rPr>
          <w:snapToGrid w:val="0"/>
          <w:lang w:val="kk-KZ"/>
        </w:rPr>
        <w:t>Төлеубекова Б.Х. ҚР Қылмыстық іс жүргізу құқығы. Жалпы бөлім: Оқулық. – Алматы, «Баспа», 1998.</w:t>
      </w:r>
    </w:p>
    <w:p w:rsidR="001D166C" w:rsidRPr="009613B7" w:rsidRDefault="001D166C" w:rsidP="006F5DB7">
      <w:pPr>
        <w:numPr>
          <w:ilvl w:val="1"/>
          <w:numId w:val="2"/>
        </w:numPr>
        <w:tabs>
          <w:tab w:val="left" w:pos="709"/>
          <w:tab w:val="left" w:pos="851"/>
        </w:tabs>
        <w:ind w:left="0" w:firstLine="567"/>
        <w:jc w:val="both"/>
        <w:rPr>
          <w:snapToGrid w:val="0"/>
        </w:rPr>
      </w:pPr>
      <w:r w:rsidRPr="009613B7">
        <w:rPr>
          <w:snapToGrid w:val="0"/>
        </w:rPr>
        <w:t>Башкатов Л.Н., Ветрова Г.Н., Донценко А.Д., Зажицкий В.И., Шестакова В.И. Уголовный процесс. Учебник для вузов. – М.: НОРМА-ИНФРА, 2000.</w:t>
      </w:r>
    </w:p>
    <w:p w:rsidR="001D166C" w:rsidRPr="009613B7" w:rsidRDefault="001D166C" w:rsidP="006F5DB7">
      <w:pPr>
        <w:numPr>
          <w:ilvl w:val="1"/>
          <w:numId w:val="2"/>
        </w:numPr>
        <w:tabs>
          <w:tab w:val="left" w:pos="709"/>
          <w:tab w:val="left" w:pos="851"/>
        </w:tabs>
        <w:ind w:left="0" w:firstLine="567"/>
        <w:jc w:val="both"/>
        <w:rPr>
          <w:snapToGrid w:val="0"/>
        </w:rPr>
      </w:pPr>
      <w:r w:rsidRPr="009613B7">
        <w:rPr>
          <w:snapToGrid w:val="0"/>
        </w:rPr>
        <w:t>Т</w:t>
      </w:r>
      <w:r w:rsidRPr="009613B7">
        <w:rPr>
          <w:snapToGrid w:val="0"/>
          <w:lang w:val="kk-KZ"/>
        </w:rPr>
        <w:t>ө</w:t>
      </w:r>
      <w:r w:rsidRPr="009613B7">
        <w:rPr>
          <w:snapToGrid w:val="0"/>
        </w:rPr>
        <w:t xml:space="preserve">леубекова Б.Х. </w:t>
      </w:r>
      <w:r w:rsidRPr="009613B7">
        <w:rPr>
          <w:snapToGrid w:val="0"/>
          <w:lang w:val="kk-KZ"/>
        </w:rPr>
        <w:t>ҚР Қылмыстық іс жүргізу құқығы</w:t>
      </w:r>
      <w:r w:rsidRPr="009613B7">
        <w:rPr>
          <w:snapToGrid w:val="0"/>
        </w:rPr>
        <w:t xml:space="preserve">. </w:t>
      </w:r>
      <w:r w:rsidRPr="009613B7">
        <w:rPr>
          <w:snapToGrid w:val="0"/>
          <w:lang w:val="kk-KZ"/>
        </w:rPr>
        <w:t>Жалпы бөлім</w:t>
      </w:r>
      <w:r w:rsidRPr="009613B7">
        <w:rPr>
          <w:snapToGrid w:val="0"/>
        </w:rPr>
        <w:t>. Комментарий. – Алматы: «Жет</w:t>
      </w:r>
      <w:r w:rsidRPr="009613B7">
        <w:rPr>
          <w:snapToGrid w:val="0"/>
          <w:lang w:val="kk-KZ"/>
        </w:rPr>
        <w:t>і</w:t>
      </w:r>
      <w:r w:rsidRPr="009613B7">
        <w:rPr>
          <w:snapToGrid w:val="0"/>
        </w:rPr>
        <w:t xml:space="preserve"> Жар</w:t>
      </w:r>
      <w:r w:rsidRPr="009613B7">
        <w:rPr>
          <w:snapToGrid w:val="0"/>
          <w:lang w:val="kk-KZ"/>
        </w:rPr>
        <w:t>ғ</w:t>
      </w:r>
      <w:r w:rsidRPr="009613B7">
        <w:rPr>
          <w:snapToGrid w:val="0"/>
        </w:rPr>
        <w:t>ы», 2002.</w:t>
      </w:r>
    </w:p>
    <w:p w:rsidR="001D166C" w:rsidRPr="009613B7" w:rsidRDefault="001D166C" w:rsidP="006F5DB7">
      <w:pPr>
        <w:numPr>
          <w:ilvl w:val="1"/>
          <w:numId w:val="2"/>
        </w:numPr>
        <w:tabs>
          <w:tab w:val="left" w:pos="709"/>
          <w:tab w:val="left" w:pos="851"/>
        </w:tabs>
        <w:ind w:left="0" w:firstLine="567"/>
        <w:jc w:val="both"/>
        <w:rPr>
          <w:snapToGrid w:val="0"/>
        </w:rPr>
      </w:pPr>
      <w:r w:rsidRPr="009613B7">
        <w:rPr>
          <w:snapToGrid w:val="0"/>
        </w:rPr>
        <w:t>Уголовно-процессуальное право РК. Часть общая: Академический курс / Под ред. проф. Б.Х. Толеубековой. Книга первая. – Алматы: ТОО Издательская компания ««НАS», 2004.</w:t>
      </w:r>
    </w:p>
    <w:p w:rsidR="001D166C" w:rsidRPr="009613B7" w:rsidRDefault="001D166C" w:rsidP="006F5DB7">
      <w:pPr>
        <w:numPr>
          <w:ilvl w:val="1"/>
          <w:numId w:val="2"/>
        </w:numPr>
        <w:tabs>
          <w:tab w:val="left" w:pos="709"/>
          <w:tab w:val="left" w:pos="851"/>
        </w:tabs>
        <w:ind w:left="0" w:firstLine="567"/>
        <w:jc w:val="both"/>
        <w:rPr>
          <w:snapToGrid w:val="0"/>
        </w:rPr>
      </w:pPr>
      <w:r w:rsidRPr="009613B7">
        <w:rPr>
          <w:snapToGrid w:val="0"/>
        </w:rPr>
        <w:t>Оспанов С.Д. Уголовный процесс Республики Казахстан (общая часть). – Алматы: Ун-т экономики и права, 2000.</w:t>
      </w:r>
    </w:p>
    <w:p w:rsidR="001D166C" w:rsidRPr="009613B7" w:rsidRDefault="001D166C" w:rsidP="006F5DB7">
      <w:pPr>
        <w:numPr>
          <w:ilvl w:val="1"/>
          <w:numId w:val="2"/>
        </w:numPr>
        <w:tabs>
          <w:tab w:val="left" w:pos="709"/>
          <w:tab w:val="left" w:pos="851"/>
        </w:tabs>
        <w:ind w:left="0" w:firstLine="567"/>
        <w:jc w:val="both"/>
        <w:rPr>
          <w:snapToGrid w:val="0"/>
        </w:rPr>
      </w:pPr>
      <w:r w:rsidRPr="009613B7">
        <w:rPr>
          <w:snapToGrid w:val="0"/>
        </w:rPr>
        <w:t>Сулейменова Г.Ж. Уголовный процесс РК. Схемы и определения. Общая часть. – Алматы: «Полиграфсервис», 1999.</w:t>
      </w:r>
    </w:p>
    <w:p w:rsidR="001D166C" w:rsidRPr="008378AB" w:rsidRDefault="001D166C" w:rsidP="006F5DB7">
      <w:pPr>
        <w:numPr>
          <w:ilvl w:val="1"/>
          <w:numId w:val="2"/>
        </w:numPr>
        <w:tabs>
          <w:tab w:val="left" w:pos="709"/>
          <w:tab w:val="left" w:pos="851"/>
        </w:tabs>
        <w:ind w:left="0" w:firstLine="567"/>
        <w:jc w:val="both"/>
        <w:rPr>
          <w:snapToGrid w:val="0"/>
        </w:rPr>
      </w:pPr>
      <w:r w:rsidRPr="009613B7">
        <w:rPr>
          <w:snapToGrid w:val="0"/>
        </w:rPr>
        <w:t>Сарсембаев Г.Б. Уголовный процесс. Досудебное производство. – Караганда, 2000.</w:t>
      </w:r>
    </w:p>
    <w:p w:rsidR="001D166C" w:rsidRPr="00413D30" w:rsidRDefault="001D166C" w:rsidP="006F5DB7">
      <w:pPr>
        <w:ind w:firstLine="567"/>
        <w:jc w:val="both"/>
        <w:rPr>
          <w:b/>
          <w:lang w:val="kk-KZ"/>
        </w:rPr>
      </w:pPr>
    </w:p>
    <w:p w:rsidR="000E754F" w:rsidRDefault="000E754F" w:rsidP="006F5DB7">
      <w:pPr>
        <w:ind w:firstLine="567"/>
        <w:jc w:val="both"/>
        <w:rPr>
          <w:b/>
          <w:noProof/>
          <w:lang w:val="kk-KZ"/>
        </w:rPr>
      </w:pPr>
    </w:p>
    <w:p w:rsidR="000D00E6" w:rsidRPr="000D00E6" w:rsidRDefault="000D00E6" w:rsidP="006F5DB7">
      <w:pPr>
        <w:ind w:firstLine="567"/>
        <w:jc w:val="both"/>
        <w:rPr>
          <w:b/>
          <w:noProof/>
          <w:lang w:val="kk-KZ"/>
        </w:rPr>
      </w:pPr>
      <w:r w:rsidRPr="009613B7">
        <w:rPr>
          <w:b/>
          <w:lang w:val="kk-KZ"/>
        </w:rPr>
        <w:t xml:space="preserve">Тақырып </w:t>
      </w:r>
      <w:r>
        <w:rPr>
          <w:b/>
          <w:lang w:val="kk-KZ"/>
        </w:rPr>
        <w:t>2</w:t>
      </w:r>
      <w:r w:rsidRPr="009613B7">
        <w:rPr>
          <w:b/>
          <w:lang w:val="kk-KZ"/>
        </w:rPr>
        <w:t xml:space="preserve">. </w:t>
      </w:r>
      <w:r w:rsidR="00A100E2" w:rsidRPr="00A100E2">
        <w:rPr>
          <w:b/>
          <w:lang w:val="kk-KZ"/>
        </w:rPr>
        <w:t>Куә: ұғымы және қылмыстық процестегі рөлі</w:t>
      </w:r>
      <w:r w:rsidRPr="000D00E6">
        <w:rPr>
          <w:b/>
          <w:lang w:val="kk-KZ"/>
        </w:rPr>
        <w:t>.</w:t>
      </w:r>
    </w:p>
    <w:p w:rsidR="000D00E6" w:rsidRPr="009613B7" w:rsidRDefault="000D00E6" w:rsidP="006F5DB7">
      <w:pPr>
        <w:pStyle w:val="af5"/>
        <w:spacing w:before="0" w:beforeAutospacing="0" w:after="0" w:afterAutospacing="0"/>
        <w:ind w:firstLine="567"/>
        <w:jc w:val="both"/>
        <w:rPr>
          <w:b/>
          <w:lang w:val="sr-Cyrl-CS"/>
        </w:rPr>
      </w:pPr>
      <w:r>
        <w:rPr>
          <w:b/>
          <w:lang w:val="sr-Cyrl-CS"/>
        </w:rPr>
        <w:t>Сабақтың</w:t>
      </w:r>
      <w:r w:rsidRPr="009613B7">
        <w:rPr>
          <w:b/>
          <w:lang w:val="sr-Cyrl-CS"/>
        </w:rPr>
        <w:t xml:space="preserve"> жоспары:</w:t>
      </w:r>
    </w:p>
    <w:p w:rsidR="000D00E6" w:rsidRPr="009613B7" w:rsidRDefault="000D00E6" w:rsidP="006F5DB7">
      <w:pPr>
        <w:pStyle w:val="af5"/>
        <w:spacing w:before="0" w:beforeAutospacing="0" w:after="0" w:afterAutospacing="0"/>
        <w:ind w:firstLine="567"/>
        <w:jc w:val="both"/>
        <w:rPr>
          <w:lang w:val="kk-KZ"/>
        </w:rPr>
      </w:pPr>
      <w:r w:rsidRPr="009613B7">
        <w:rPr>
          <w:lang w:val="sr-Cyrl-CS"/>
        </w:rPr>
        <w:t>1</w:t>
      </w:r>
      <w:r>
        <w:rPr>
          <w:lang w:val="sr-Cyrl-CS"/>
        </w:rPr>
        <w:t>.</w:t>
      </w:r>
      <w:r w:rsidRPr="009613B7">
        <w:rPr>
          <w:lang w:val="sr-Cyrl-CS"/>
        </w:rPr>
        <w:t xml:space="preserve"> </w:t>
      </w:r>
      <w:r w:rsidRPr="00CE7C73">
        <w:rPr>
          <w:lang w:val="kk-KZ"/>
        </w:rPr>
        <w:t xml:space="preserve">Қылмыстық </w:t>
      </w:r>
      <w:r w:rsidR="00A100E2">
        <w:rPr>
          <w:lang w:val="kk-KZ"/>
        </w:rPr>
        <w:t>процеске қатысатын куәнің ұғымы</w:t>
      </w:r>
      <w:r w:rsidRPr="00CE7C73">
        <w:rPr>
          <w:lang w:val="kk-KZ"/>
        </w:rPr>
        <w:t>.</w:t>
      </w:r>
    </w:p>
    <w:p w:rsidR="000D00E6" w:rsidRDefault="000D00E6" w:rsidP="006F5DB7">
      <w:pPr>
        <w:pStyle w:val="af5"/>
        <w:spacing w:before="0" w:beforeAutospacing="0" w:after="0" w:afterAutospacing="0"/>
        <w:ind w:firstLine="567"/>
        <w:jc w:val="both"/>
        <w:rPr>
          <w:lang w:val="kk-KZ" w:eastAsia="ko-KR"/>
        </w:rPr>
      </w:pPr>
      <w:r w:rsidRPr="009613B7">
        <w:rPr>
          <w:lang w:val="kk-KZ"/>
        </w:rPr>
        <w:t>2</w:t>
      </w:r>
      <w:r>
        <w:rPr>
          <w:lang w:val="kk-KZ"/>
        </w:rPr>
        <w:t>.</w:t>
      </w:r>
      <w:r w:rsidRPr="009613B7">
        <w:rPr>
          <w:lang w:val="kk-KZ"/>
        </w:rPr>
        <w:t xml:space="preserve"> </w:t>
      </w:r>
      <w:r w:rsidR="00A100E2">
        <w:rPr>
          <w:lang w:val="kk-KZ"/>
        </w:rPr>
        <w:t>Қылмыстық процестегі куәнің рөлі</w:t>
      </w:r>
      <w:r w:rsidRPr="00CE7C73">
        <w:rPr>
          <w:lang w:val="kk-KZ"/>
        </w:rPr>
        <w:t>.</w:t>
      </w:r>
    </w:p>
    <w:p w:rsidR="000D00E6" w:rsidRDefault="000D00E6" w:rsidP="006F5DB7">
      <w:pPr>
        <w:pStyle w:val="af5"/>
        <w:spacing w:before="0" w:beforeAutospacing="0" w:after="0" w:afterAutospacing="0"/>
        <w:ind w:firstLine="567"/>
        <w:jc w:val="both"/>
        <w:rPr>
          <w:b/>
          <w:lang w:val="sr-Cyrl-CS"/>
        </w:rPr>
      </w:pPr>
      <w:r w:rsidRPr="00C96276">
        <w:rPr>
          <w:b/>
          <w:lang w:val="sr-Cyrl-CS"/>
        </w:rPr>
        <w:t>Қысқаша теориялық мәлімет</w:t>
      </w:r>
    </w:p>
    <w:p w:rsidR="00A100E2" w:rsidRPr="00A100E2" w:rsidRDefault="00A100E2" w:rsidP="006F5DB7">
      <w:pPr>
        <w:shd w:val="clear" w:color="auto" w:fill="FFFFFF"/>
        <w:ind w:firstLine="567"/>
        <w:jc w:val="both"/>
        <w:rPr>
          <w:noProof/>
          <w:lang w:val="kk-KZ"/>
        </w:rPr>
      </w:pPr>
      <w:r w:rsidRPr="00A100E2">
        <w:rPr>
          <w:b/>
          <w:bCs/>
          <w:noProof/>
          <w:lang w:val="kk-KZ"/>
        </w:rPr>
        <w:lastRenderedPageBreak/>
        <w:t xml:space="preserve">Куә. </w:t>
      </w:r>
      <w:r w:rsidRPr="00A100E2">
        <w:rPr>
          <w:szCs w:val="28"/>
          <w:lang w:val="kk-KZ"/>
        </w:rPr>
        <w:t xml:space="preserve">Іс үшiн маңызы бар қандай да бір мән-жай белгiлi болуы мүмкiн кез келген адам айғақтар беру үшiн куә ретiнде шақырылуы және одан жауап алынуы мүмкiн </w:t>
      </w:r>
      <w:r w:rsidRPr="00A100E2">
        <w:rPr>
          <w:noProof/>
          <w:lang w:val="kk-KZ"/>
        </w:rPr>
        <w:t>(ҚР ҚПК 78-бап).</w:t>
      </w:r>
    </w:p>
    <w:p w:rsidR="00A100E2" w:rsidRPr="00A100E2" w:rsidRDefault="00A100E2" w:rsidP="006F5DB7">
      <w:pPr>
        <w:shd w:val="clear" w:color="auto" w:fill="FFFFFF"/>
        <w:ind w:firstLine="567"/>
        <w:jc w:val="both"/>
        <w:rPr>
          <w:szCs w:val="28"/>
          <w:lang w:val="kk-KZ"/>
        </w:rPr>
      </w:pPr>
      <w:r w:rsidRPr="00A100E2">
        <w:rPr>
          <w:szCs w:val="28"/>
          <w:lang w:val="kk-KZ"/>
        </w:rPr>
        <w:t>Куә ретінде жауап алынуға жатпайды:</w:t>
      </w:r>
    </w:p>
    <w:p w:rsidR="00A100E2" w:rsidRPr="00D8681D" w:rsidRDefault="00A100E2" w:rsidP="006F5DB7">
      <w:pPr>
        <w:pStyle w:val="af5"/>
        <w:spacing w:before="0" w:beforeAutospacing="0" w:after="0" w:afterAutospacing="0"/>
        <w:ind w:firstLine="567"/>
        <w:jc w:val="both"/>
        <w:rPr>
          <w:bCs/>
          <w:szCs w:val="28"/>
          <w:lang w:val="kk-KZ"/>
        </w:rPr>
      </w:pPr>
      <w:r w:rsidRPr="00D8681D">
        <w:rPr>
          <w:szCs w:val="28"/>
          <w:lang w:val="kk-KZ"/>
        </w:rPr>
        <w:t>1) қылмыстық iс бойынша iс жүргiзуге қатысуына байланысты, сондай-ақ сот шешiмiн шығару кезiнде туындаған мәселелердi кеңесу бөлмесiнде талқылау барысында өздерiне белгiлi болған iстiң мән-жайлары туралы – судья, алқаби;</w:t>
      </w:r>
    </w:p>
    <w:p w:rsidR="00A100E2" w:rsidRPr="00D8681D" w:rsidRDefault="00A100E2" w:rsidP="006F5DB7">
      <w:pPr>
        <w:pStyle w:val="af5"/>
        <w:spacing w:before="0" w:beforeAutospacing="0" w:after="0" w:afterAutospacing="0"/>
        <w:ind w:firstLine="567"/>
        <w:jc w:val="both"/>
        <w:rPr>
          <w:bCs/>
          <w:szCs w:val="28"/>
          <w:lang w:val="kk-KZ"/>
        </w:rPr>
      </w:pPr>
      <w:r w:rsidRPr="00D8681D">
        <w:rPr>
          <w:szCs w:val="28"/>
          <w:lang w:val="kk-KZ"/>
        </w:rPr>
        <w:t>2) аралық судьяның немесе төрешiнiң мiндеттерiн атқаруға байланысты өзiне белгiлi болған мән-жайлар туралы – аралық судья немесе төрешi;</w:t>
      </w:r>
    </w:p>
    <w:p w:rsidR="00A100E2" w:rsidRPr="00D8681D" w:rsidRDefault="00A100E2" w:rsidP="006F5DB7">
      <w:pPr>
        <w:pStyle w:val="af5"/>
        <w:spacing w:before="0" w:beforeAutospacing="0" w:after="0" w:afterAutospacing="0"/>
        <w:ind w:firstLine="567"/>
        <w:jc w:val="both"/>
        <w:rPr>
          <w:bCs/>
          <w:szCs w:val="28"/>
          <w:lang w:val="kk-KZ"/>
        </w:rPr>
      </w:pPr>
      <w:r w:rsidRPr="00D8681D">
        <w:rPr>
          <w:szCs w:val="28"/>
          <w:lang w:val="kk-KZ"/>
        </w:rPr>
        <w:t>3) өзiнiң мiндеттерiн орындауына байланысты өзiне белгiлi болған мән-жайлар туралы – күдіктiнiң, айыпталушының, сотталушының, сотталған адамның қорғаушысы, сол сияқты олардың заңды өкілдері, жәбiрленушiнiң, азаматтық талапкердің және азаматтық жауапкердiң өкiлi, сондай-ақ куәнің адвокаты;</w:t>
      </w:r>
    </w:p>
    <w:p w:rsidR="00A100E2" w:rsidRPr="00A100E2" w:rsidRDefault="00A100E2" w:rsidP="006F5DB7">
      <w:pPr>
        <w:pStyle w:val="af5"/>
        <w:spacing w:before="0" w:beforeAutospacing="0" w:after="0" w:afterAutospacing="0"/>
        <w:ind w:firstLine="567"/>
        <w:jc w:val="both"/>
        <w:rPr>
          <w:bCs/>
          <w:szCs w:val="28"/>
          <w:lang w:val="kk-KZ"/>
        </w:rPr>
      </w:pPr>
      <w:r w:rsidRPr="00A100E2">
        <w:rPr>
          <w:szCs w:val="28"/>
          <w:lang w:val="kk-KZ"/>
        </w:rPr>
        <w:t>4) тәубаға келу үстінде өзіне белгiлi болған мән-жайлар туралы – дiни қызметшi;</w:t>
      </w:r>
    </w:p>
    <w:p w:rsidR="00A100E2" w:rsidRPr="00A100E2" w:rsidRDefault="00A100E2" w:rsidP="006F5DB7">
      <w:pPr>
        <w:pStyle w:val="af5"/>
        <w:spacing w:before="0" w:beforeAutospacing="0" w:after="0" w:afterAutospacing="0"/>
        <w:ind w:firstLine="567"/>
        <w:jc w:val="both"/>
        <w:rPr>
          <w:bCs/>
          <w:szCs w:val="28"/>
          <w:lang w:val="kk-KZ"/>
        </w:rPr>
      </w:pPr>
      <w:r w:rsidRPr="00A100E2">
        <w:rPr>
          <w:szCs w:val="28"/>
          <w:lang w:val="kk-KZ"/>
        </w:rPr>
        <w:t>5) өзiнiң жасының толмауына не психикалық немесе дене кемiстiктерiне байланысты іс үшiн маңызы бар мән-жайларды дұрыс қабылдауға және олар туралы айғақ беруге қабiлетсiз адам;</w:t>
      </w:r>
    </w:p>
    <w:p w:rsidR="00A100E2" w:rsidRPr="00A100E2" w:rsidRDefault="00A100E2" w:rsidP="006F5DB7">
      <w:pPr>
        <w:pStyle w:val="af5"/>
        <w:spacing w:before="0" w:beforeAutospacing="0" w:after="0" w:afterAutospacing="0"/>
        <w:ind w:firstLine="567"/>
        <w:jc w:val="both"/>
        <w:rPr>
          <w:bCs/>
          <w:szCs w:val="28"/>
          <w:lang w:val="kk-KZ"/>
        </w:rPr>
      </w:pPr>
      <w:r w:rsidRPr="00A100E2">
        <w:rPr>
          <w:szCs w:val="28"/>
          <w:lang w:val="kk-KZ"/>
        </w:rPr>
        <w:t>6) заңда көзделген жағдайларды қоспағанда, медиацияны жүргізуге байланысты өзіне белгілі болған мән-жайлар туралы – медиатор;</w:t>
      </w:r>
    </w:p>
    <w:p w:rsidR="00A100E2" w:rsidRPr="00A100E2" w:rsidRDefault="00A100E2" w:rsidP="006F5DB7">
      <w:pPr>
        <w:shd w:val="clear" w:color="auto" w:fill="FFFFFF"/>
        <w:ind w:firstLine="567"/>
        <w:jc w:val="both"/>
        <w:rPr>
          <w:lang w:val="kk-KZ"/>
        </w:rPr>
      </w:pPr>
      <w:r w:rsidRPr="00A100E2">
        <w:rPr>
          <w:szCs w:val="28"/>
          <w:lang w:val="kk-KZ"/>
        </w:rPr>
        <w:t>7) ұлттық қауіпсіздікке қатер төндіретін жағдайларды қоспағанда, өз қызметін жүзеге асыруға байланысты өзіне белгілі болған мән-жайлар туралы – ұлттық алдын алу тетігінің қатысушысы куә ретінде жауап алынуға жатпайды.</w:t>
      </w:r>
    </w:p>
    <w:p w:rsidR="00A100E2" w:rsidRPr="00A100E2" w:rsidRDefault="00A100E2" w:rsidP="006F5DB7">
      <w:pPr>
        <w:shd w:val="clear" w:color="auto" w:fill="FFFFFF"/>
        <w:ind w:firstLine="567"/>
        <w:jc w:val="both"/>
        <w:rPr>
          <w:lang w:val="kk-KZ"/>
        </w:rPr>
      </w:pPr>
      <w:r w:rsidRPr="00A100E2">
        <w:rPr>
          <w:i/>
          <w:iCs/>
          <w:noProof/>
          <w:lang w:val="kk-KZ"/>
        </w:rPr>
        <w:t>Куәнің құқықтары:</w:t>
      </w:r>
    </w:p>
    <w:p w:rsidR="00A100E2" w:rsidRPr="00D8681D" w:rsidRDefault="00A100E2" w:rsidP="006F5DB7">
      <w:pPr>
        <w:pStyle w:val="af5"/>
        <w:spacing w:before="0" w:beforeAutospacing="0" w:after="0" w:afterAutospacing="0"/>
        <w:ind w:firstLine="567"/>
        <w:jc w:val="both"/>
        <w:rPr>
          <w:bCs/>
          <w:szCs w:val="28"/>
          <w:lang w:val="kk-KZ"/>
        </w:rPr>
      </w:pPr>
      <w:r w:rsidRPr="00D8681D">
        <w:rPr>
          <w:szCs w:val="28"/>
          <w:lang w:val="kk-KZ"/>
        </w:rPr>
        <w:t xml:space="preserve">1) қылмыстық жазаланатын іс-әрекет немесе әкiмшiлiк құқық бұзушылық жасағаны үшiн оның өзiн, жұбайын (зайыбын) немесе жақын туыстарын қудалауға әкеп соғатын айғақтар беруден бас тартуға; </w:t>
      </w:r>
    </w:p>
    <w:p w:rsidR="00A100E2" w:rsidRPr="00A100E2" w:rsidRDefault="00A100E2" w:rsidP="006F5DB7">
      <w:pPr>
        <w:pStyle w:val="af5"/>
        <w:spacing w:before="0" w:beforeAutospacing="0" w:after="0" w:afterAutospacing="0"/>
        <w:ind w:firstLine="567"/>
        <w:jc w:val="both"/>
        <w:rPr>
          <w:bCs/>
          <w:szCs w:val="28"/>
          <w:lang w:val="kk-KZ"/>
        </w:rPr>
      </w:pPr>
      <w:r w:rsidRPr="00A100E2">
        <w:rPr>
          <w:szCs w:val="28"/>
          <w:lang w:val="kk-KZ"/>
        </w:rPr>
        <w:t xml:space="preserve">2) өзiнiң ана тiлiнде немесе өзi бiлетiн тiлде айғақтар беруге; </w:t>
      </w:r>
    </w:p>
    <w:p w:rsidR="00A100E2" w:rsidRPr="00A100E2" w:rsidRDefault="00A100E2" w:rsidP="006F5DB7">
      <w:pPr>
        <w:pStyle w:val="af5"/>
        <w:spacing w:before="0" w:beforeAutospacing="0" w:after="0" w:afterAutospacing="0"/>
        <w:ind w:firstLine="567"/>
        <w:jc w:val="both"/>
        <w:rPr>
          <w:bCs/>
          <w:szCs w:val="28"/>
          <w:lang w:val="kk-KZ"/>
        </w:rPr>
      </w:pPr>
      <w:r w:rsidRPr="00A100E2">
        <w:rPr>
          <w:szCs w:val="28"/>
          <w:lang w:val="kk-KZ"/>
        </w:rPr>
        <w:t xml:space="preserve">3) аудармашының тегiн көмегiн пайдалануға; </w:t>
      </w:r>
    </w:p>
    <w:p w:rsidR="00A100E2" w:rsidRPr="00A100E2" w:rsidRDefault="00A100E2" w:rsidP="006F5DB7">
      <w:pPr>
        <w:pStyle w:val="af5"/>
        <w:spacing w:before="0" w:beforeAutospacing="0" w:after="0" w:afterAutospacing="0"/>
        <w:ind w:firstLine="567"/>
        <w:jc w:val="both"/>
        <w:rPr>
          <w:bCs/>
          <w:szCs w:val="28"/>
          <w:lang w:val="kk-KZ"/>
        </w:rPr>
      </w:pPr>
      <w:r w:rsidRPr="00A100E2">
        <w:rPr>
          <w:szCs w:val="28"/>
          <w:lang w:val="kk-KZ"/>
        </w:rPr>
        <w:t xml:space="preserve">4) өзінен жауап алуға қатысатын аудармашыға қарсылық білдіруді мәлімдеуге; </w:t>
      </w:r>
    </w:p>
    <w:p w:rsidR="00A100E2" w:rsidRPr="00A100E2" w:rsidRDefault="00A100E2" w:rsidP="006F5DB7">
      <w:pPr>
        <w:pStyle w:val="af5"/>
        <w:spacing w:before="0" w:beforeAutospacing="0" w:after="0" w:afterAutospacing="0"/>
        <w:ind w:firstLine="567"/>
        <w:jc w:val="both"/>
        <w:rPr>
          <w:bCs/>
          <w:szCs w:val="28"/>
          <w:lang w:val="kk-KZ"/>
        </w:rPr>
      </w:pPr>
      <w:r w:rsidRPr="00A100E2">
        <w:rPr>
          <w:szCs w:val="28"/>
          <w:lang w:val="kk-KZ"/>
        </w:rPr>
        <w:t xml:space="preserve">5) жауап алу хаттамасына айғақтарды өз қолымен жазуға; </w:t>
      </w:r>
    </w:p>
    <w:p w:rsidR="00A100E2" w:rsidRPr="00A100E2" w:rsidRDefault="00A100E2" w:rsidP="006F5DB7">
      <w:pPr>
        <w:shd w:val="clear" w:color="auto" w:fill="FFFFFF"/>
        <w:ind w:firstLine="567"/>
        <w:jc w:val="both"/>
        <w:rPr>
          <w:lang w:val="kk-KZ"/>
        </w:rPr>
      </w:pPr>
      <w:r w:rsidRPr="00A100E2">
        <w:rPr>
          <w:szCs w:val="28"/>
          <w:lang w:val="kk-KZ"/>
        </w:rPr>
        <w:t>6) анықтаушының, тергеушінің, прокурордың және соттың әрекеттерiне (әрекетсіздігіне) шағым келтіруге, өзінің құқықтары мен заңды мүдделерiне қатысты, оның ішінде қауіпсіздік шараларын қолдану туралы өтінішхаттар мәлімдеуге құқығы бар.</w:t>
      </w:r>
    </w:p>
    <w:p w:rsidR="00A100E2" w:rsidRPr="00A100E2" w:rsidRDefault="00A100E2" w:rsidP="006F5DB7">
      <w:pPr>
        <w:shd w:val="clear" w:color="auto" w:fill="FFFFFF"/>
        <w:ind w:firstLine="567"/>
        <w:jc w:val="both"/>
        <w:rPr>
          <w:lang w:val="kk-KZ"/>
        </w:rPr>
      </w:pPr>
      <w:r w:rsidRPr="00A100E2">
        <w:rPr>
          <w:szCs w:val="28"/>
          <w:lang w:val="kk-KZ"/>
        </w:rPr>
        <w:t>Куәнің өз адвокатының қатысуымен айғақ беруге құқығы бар. Адвокаттың сотқа дейінгі тергеп-тексеруді жүзеге асыратын адам белгілеген уақытта келмеуі куәдан жауап алуды жүргізуге кедергі келтірмейді.</w:t>
      </w:r>
    </w:p>
    <w:p w:rsidR="00A100E2" w:rsidRPr="00A100E2" w:rsidRDefault="00A100E2" w:rsidP="006F5DB7">
      <w:pPr>
        <w:shd w:val="clear" w:color="auto" w:fill="FFFFFF"/>
        <w:ind w:firstLine="567"/>
        <w:jc w:val="both"/>
        <w:rPr>
          <w:lang w:val="kk-KZ"/>
        </w:rPr>
      </w:pPr>
      <w:r w:rsidRPr="00A100E2">
        <w:rPr>
          <w:i/>
          <w:iCs/>
          <w:noProof/>
          <w:lang w:val="kk-KZ"/>
        </w:rPr>
        <w:t>Куәнің міндеттері:</w:t>
      </w:r>
    </w:p>
    <w:p w:rsidR="00A100E2" w:rsidRPr="004B3AE6" w:rsidRDefault="00A100E2" w:rsidP="006F5DB7">
      <w:pPr>
        <w:pStyle w:val="af5"/>
        <w:spacing w:before="0" w:beforeAutospacing="0" w:after="0" w:afterAutospacing="0"/>
        <w:ind w:firstLine="567"/>
        <w:jc w:val="both"/>
        <w:rPr>
          <w:szCs w:val="28"/>
          <w:lang w:val="kk-KZ"/>
        </w:rPr>
      </w:pPr>
      <w:r w:rsidRPr="004B3AE6">
        <w:rPr>
          <w:szCs w:val="28"/>
          <w:lang w:val="kk-KZ"/>
        </w:rPr>
        <w:t>1) анықтаушының, тергеушінің, прокурордың және соттың шақыруы бойынша келуге;</w:t>
      </w:r>
    </w:p>
    <w:p w:rsidR="00A100E2" w:rsidRPr="004B3AE6" w:rsidRDefault="00A100E2" w:rsidP="006F5DB7">
      <w:pPr>
        <w:pStyle w:val="af5"/>
        <w:spacing w:before="0" w:beforeAutospacing="0" w:after="0" w:afterAutospacing="0"/>
        <w:ind w:firstLine="567"/>
        <w:jc w:val="both"/>
        <w:rPr>
          <w:szCs w:val="28"/>
          <w:lang w:val="kk-KZ"/>
        </w:rPr>
      </w:pPr>
      <w:r w:rsidRPr="004B3AE6">
        <w:rPr>
          <w:szCs w:val="28"/>
          <w:lang w:val="kk-KZ"/>
        </w:rPr>
        <w:t>2) іс бойынша болғанның бәрін шынайы түрде хабарлауға және қойылған сұрақтарға жауап беруге;</w:t>
      </w:r>
    </w:p>
    <w:p w:rsidR="00A100E2" w:rsidRPr="00A100E2" w:rsidRDefault="00A100E2" w:rsidP="006F5DB7">
      <w:pPr>
        <w:pStyle w:val="af5"/>
        <w:spacing w:before="0" w:beforeAutospacing="0" w:after="0" w:afterAutospacing="0"/>
        <w:ind w:firstLine="567"/>
        <w:jc w:val="both"/>
        <w:rPr>
          <w:szCs w:val="28"/>
          <w:lang w:val="kk-KZ"/>
        </w:rPr>
      </w:pPr>
      <w:r w:rsidRPr="00A100E2">
        <w:rPr>
          <w:szCs w:val="28"/>
          <w:lang w:val="kk-KZ"/>
        </w:rPr>
        <w:t>3) егер өзіне бұл туралы анықтаушы, тергеуші немесе прокурор ескерткен болса, іс бойынша өзіне белгілі мән-жайлар туралы мәліметтерді жария етпеуге;</w:t>
      </w:r>
    </w:p>
    <w:p w:rsidR="00A100E2" w:rsidRPr="00A100E2" w:rsidRDefault="00A100E2" w:rsidP="006F5DB7">
      <w:pPr>
        <w:shd w:val="clear" w:color="auto" w:fill="FFFFFF"/>
        <w:ind w:firstLine="567"/>
        <w:jc w:val="both"/>
        <w:rPr>
          <w:szCs w:val="28"/>
          <w:lang w:val="kk-KZ"/>
        </w:rPr>
      </w:pPr>
      <w:r w:rsidRPr="00A100E2">
        <w:rPr>
          <w:szCs w:val="28"/>
          <w:lang w:val="kk-KZ"/>
        </w:rPr>
        <w:t>4) тергеу әрекеттерін жүргізген кезде және сот отырысы уақытында белгіленген тәртіпті сақтауға міндетті.</w:t>
      </w:r>
    </w:p>
    <w:p w:rsidR="00A100E2" w:rsidRPr="00A100E2" w:rsidRDefault="00A100E2" w:rsidP="006F5DB7">
      <w:pPr>
        <w:shd w:val="clear" w:color="auto" w:fill="FFFFFF"/>
        <w:ind w:firstLine="567"/>
        <w:jc w:val="both"/>
        <w:rPr>
          <w:lang w:val="kk-KZ"/>
        </w:rPr>
      </w:pPr>
      <w:r w:rsidRPr="00A100E2">
        <w:rPr>
          <w:noProof/>
          <w:lang w:val="kk-KZ"/>
        </w:rPr>
        <w:t>Қасақана жауап бергені үшін және жауап беруден бас тартқаны үшін куә ҚР ҚК-нің 352-бабы бойынша қылмыстық жауапқа тартылады.</w:t>
      </w:r>
    </w:p>
    <w:p w:rsidR="00F22AB0" w:rsidRPr="00A100E2" w:rsidRDefault="00A100E2" w:rsidP="006F5DB7">
      <w:pPr>
        <w:shd w:val="clear" w:color="auto" w:fill="FFFFFF"/>
        <w:ind w:firstLine="567"/>
        <w:jc w:val="both"/>
        <w:rPr>
          <w:lang w:val="kk-KZ"/>
        </w:rPr>
      </w:pPr>
      <w:r w:rsidRPr="00A100E2">
        <w:rPr>
          <w:noProof/>
          <w:lang w:val="kk-KZ"/>
        </w:rPr>
        <w:t>Айғақтар беруден бас тарту немесе қылмыстық процесті жүргізуші органның шақыруы бойынша дәлелді себептерсіз келмеу әкімшілік жауапқа тартуға әкеп соғады.</w:t>
      </w:r>
    </w:p>
    <w:p w:rsidR="000D00E6" w:rsidRDefault="000D00E6" w:rsidP="006F5DB7">
      <w:pPr>
        <w:pStyle w:val="af5"/>
        <w:spacing w:before="0" w:beforeAutospacing="0" w:after="0" w:afterAutospacing="0"/>
        <w:ind w:firstLine="567"/>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u w:val="single"/>
          <w:lang w:val="kk-KZ"/>
        </w:rPr>
        <w:t>семинар зерттеу.</w:t>
      </w:r>
      <w:r>
        <w:rPr>
          <w:lang w:val="kk-KZ"/>
        </w:rPr>
        <w:t xml:space="preserve"> Оқытушының тапсырысы бойынша сабақтың басында </w:t>
      </w:r>
      <w:r w:rsidR="002F37BD">
        <w:rPr>
          <w:lang w:val="kk-KZ"/>
        </w:rPr>
        <w:t>магистрант</w:t>
      </w:r>
      <w:r>
        <w:rPr>
          <w:lang w:val="kk-KZ"/>
        </w:rPr>
        <w:t xml:space="preserve">тер </w:t>
      </w:r>
      <w:r w:rsidRPr="00831411">
        <w:rPr>
          <w:lang w:val="kk-KZ"/>
        </w:rPr>
        <w:t>3</w:t>
      </w:r>
      <w:r>
        <w:rPr>
          <w:lang w:val="kk-KZ"/>
        </w:rPr>
        <w:t>-4 адамнан тұратын топтарды құрады, яғни олар тақырып бойынша сұрақтардың тізімін және процессуалдық құжаттарды дайындау үшін нормативтік мәліметтерді алдын ала алады</w:t>
      </w:r>
      <w:r w:rsidRPr="00831411">
        <w:rPr>
          <w:lang w:val="kk-KZ"/>
        </w:rPr>
        <w:t xml:space="preserve">. </w:t>
      </w:r>
      <w:r w:rsidRPr="00831411">
        <w:rPr>
          <w:color w:val="000000"/>
          <w:lang w:val="kk-KZ"/>
        </w:rPr>
        <w:t>0,5-0,8</w:t>
      </w:r>
      <w:r>
        <w:rPr>
          <w:color w:val="000000"/>
          <w:lang w:val="kk-KZ"/>
        </w:rPr>
        <w:t xml:space="preserve"> сағат көлемінде </w:t>
      </w:r>
      <w:r w:rsidR="002F37BD">
        <w:rPr>
          <w:color w:val="000000"/>
          <w:lang w:val="kk-KZ"/>
        </w:rPr>
        <w:t>магистрант</w:t>
      </w:r>
      <w:r>
        <w:rPr>
          <w:color w:val="000000"/>
          <w:lang w:val="kk-KZ"/>
        </w:rPr>
        <w:t xml:space="preserve">тер пікірлерімен алмасып, </w:t>
      </w:r>
      <w:r>
        <w:rPr>
          <w:color w:val="000000"/>
          <w:lang w:val="kk-KZ"/>
        </w:rPr>
        <w:lastRenderedPageBreak/>
        <w:t xml:space="preserve">баяндамаларын даярлайды. Әр топ өздерінің баяндамашыларын айқындайды. Топтың қалған </w:t>
      </w:r>
      <w:r w:rsidR="002F37BD">
        <w:rPr>
          <w:color w:val="000000"/>
          <w:lang w:val="kk-KZ"/>
        </w:rPr>
        <w:t>магистрант</w:t>
      </w:r>
      <w:r>
        <w:rPr>
          <w:color w:val="000000"/>
          <w:lang w:val="kk-KZ"/>
        </w:rPr>
        <w:t xml:space="preserve">тері оқытушының немесе қарсы топтың қойылған сұрақтарына жауап береді. Сабақтың соңында оқытушы қорытынды жасап, </w:t>
      </w:r>
      <w:r w:rsidR="005D40A8">
        <w:rPr>
          <w:color w:val="000000"/>
          <w:lang w:val="kk-KZ"/>
        </w:rPr>
        <w:t>магистранттардың</w:t>
      </w:r>
      <w:r>
        <w:rPr>
          <w:color w:val="000000"/>
          <w:lang w:val="kk-KZ"/>
        </w:rPr>
        <w:t xml:space="preserve"> жұмысын бағалайды.</w:t>
      </w:r>
    </w:p>
    <w:p w:rsidR="000D00E6" w:rsidRDefault="000D00E6" w:rsidP="006F5DB7">
      <w:pPr>
        <w:pStyle w:val="af5"/>
        <w:spacing w:before="0" w:beforeAutospacing="0" w:after="0" w:afterAutospacing="0"/>
        <w:ind w:firstLine="567"/>
        <w:jc w:val="both"/>
        <w:rPr>
          <w:szCs w:val="28"/>
          <w:lang w:val="kk-KZ"/>
        </w:rPr>
      </w:pPr>
      <w:r w:rsidRPr="004D1CCD">
        <w:rPr>
          <w:b/>
          <w:lang w:val="sr-Cyrl-CS"/>
        </w:rPr>
        <w:t xml:space="preserve">Сабаққа дайындалу үшін </w:t>
      </w:r>
      <w:r w:rsidR="005923AD">
        <w:rPr>
          <w:b/>
          <w:lang w:val="sr-Cyrl-CS"/>
        </w:rPr>
        <w:t>магистранттарға</w:t>
      </w:r>
      <w:r>
        <w:rPr>
          <w:b/>
          <w:lang w:val="sr-Cyrl-CS"/>
        </w:rPr>
        <w:t xml:space="preserve"> арналған</w:t>
      </w:r>
      <w:r w:rsidRPr="004D1CCD">
        <w:rPr>
          <w:b/>
          <w:lang w:val="sr-Cyrl-CS"/>
        </w:rPr>
        <w:t xml:space="preserve"> ұсыныстар:</w:t>
      </w:r>
      <w:r w:rsidR="00F22AB0">
        <w:rPr>
          <w:b/>
          <w:lang w:val="sr-Cyrl-CS"/>
        </w:rPr>
        <w:t xml:space="preserve"> </w:t>
      </w:r>
      <w:r w:rsidR="00F22AB0" w:rsidRPr="00F22AB0">
        <w:rPr>
          <w:lang w:val="sr-Cyrl-CS"/>
        </w:rPr>
        <w:t>Қазақстан Республикасының Конституциясы,</w:t>
      </w:r>
      <w:r w:rsidRPr="00F22AB0">
        <w:rPr>
          <w:lang w:val="sr-Cyrl-CS"/>
        </w:rPr>
        <w:t xml:space="preserve"> </w:t>
      </w:r>
      <w:r w:rsidRPr="003A2FD0">
        <w:rPr>
          <w:lang w:val="sr-Cyrl-CS"/>
        </w:rPr>
        <w:t>Қ</w:t>
      </w:r>
      <w:r>
        <w:rPr>
          <w:lang w:val="sr-Cyrl-CS"/>
        </w:rPr>
        <w:t xml:space="preserve">азақстан </w:t>
      </w:r>
      <w:r w:rsidRPr="003A2FD0">
        <w:rPr>
          <w:lang w:val="sr-Cyrl-CS"/>
        </w:rPr>
        <w:t>Р</w:t>
      </w:r>
      <w:r>
        <w:rPr>
          <w:lang w:val="sr-Cyrl-CS"/>
        </w:rPr>
        <w:t>еспубликасының</w:t>
      </w:r>
      <w:r w:rsidRPr="003A2FD0">
        <w:rPr>
          <w:lang w:val="sr-Cyrl-CS"/>
        </w:rPr>
        <w:t xml:space="preserve"> </w:t>
      </w:r>
      <w:r>
        <w:rPr>
          <w:noProof/>
          <w:lang w:val="kk-KZ"/>
        </w:rPr>
        <w:t>«</w:t>
      </w:r>
      <w:r w:rsidRPr="003A2FD0">
        <w:rPr>
          <w:lang w:val="kk-KZ"/>
        </w:rPr>
        <w:t>Сот жүйесі және судьялар</w:t>
      </w:r>
      <w:r>
        <w:rPr>
          <w:lang w:val="kk-KZ"/>
        </w:rPr>
        <w:t>д</w:t>
      </w:r>
      <w:r w:rsidRPr="003A2FD0">
        <w:rPr>
          <w:lang w:val="kk-KZ"/>
        </w:rPr>
        <w:t>ың мәртебесі</w:t>
      </w:r>
      <w:r>
        <w:rPr>
          <w:lang w:val="kk-KZ"/>
        </w:rPr>
        <w:t xml:space="preserve"> туралы</w:t>
      </w:r>
      <w:r>
        <w:rPr>
          <w:noProof/>
          <w:lang w:val="kk-KZ"/>
        </w:rPr>
        <w:t>»</w:t>
      </w:r>
      <w:r>
        <w:rPr>
          <w:lang w:val="kk-KZ"/>
        </w:rPr>
        <w:t xml:space="preserve"> Конституциялық з</w:t>
      </w:r>
      <w:r w:rsidRPr="003A2FD0">
        <w:rPr>
          <w:lang w:val="kk-KZ"/>
        </w:rPr>
        <w:t>аңы</w:t>
      </w:r>
      <w:r>
        <w:rPr>
          <w:lang w:val="kk-KZ"/>
        </w:rPr>
        <w:t xml:space="preserve">н оқып меңгеру қажет. </w:t>
      </w:r>
      <w:r>
        <w:rPr>
          <w:szCs w:val="28"/>
          <w:lang w:val="kk-KZ" w:eastAsia="ko-KR"/>
        </w:rPr>
        <w:t xml:space="preserve">ҚР ҚПК нормаларымен келесі оқулықты пайдалану қажет  </w:t>
      </w:r>
      <w:r w:rsidRPr="006B18A7">
        <w:rPr>
          <w:bCs/>
          <w:szCs w:val="28"/>
          <w:lang w:val="kk-KZ"/>
        </w:rPr>
        <w:t>Ережепов, Н.А. Назначение главного судебного разбирательства:</w:t>
      </w:r>
      <w:r w:rsidR="00F22AB0">
        <w:rPr>
          <w:bCs/>
          <w:szCs w:val="28"/>
          <w:lang w:val="kk-KZ"/>
        </w:rPr>
        <w:t xml:space="preserve"> </w:t>
      </w:r>
      <w:r w:rsidRPr="006B18A7">
        <w:rPr>
          <w:bCs/>
          <w:szCs w:val="28"/>
          <w:lang w:val="kk-KZ"/>
        </w:rPr>
        <w:t>вопросы, решения, перспективы</w:t>
      </w:r>
      <w:r w:rsidRPr="006B18A7">
        <w:rPr>
          <w:szCs w:val="28"/>
          <w:lang w:val="kk-KZ"/>
        </w:rPr>
        <w:t xml:space="preserve"> [Текст] / Н.А Ережепов.- </w:t>
      </w:r>
      <w:r w:rsidRPr="000E2C76">
        <w:rPr>
          <w:szCs w:val="28"/>
        </w:rPr>
        <w:t>Алма-Ата: Данекер, 2003.- 145 с</w:t>
      </w:r>
      <w:r>
        <w:rPr>
          <w:szCs w:val="28"/>
          <w:lang w:val="kk-KZ"/>
        </w:rPr>
        <w:t>.</w:t>
      </w:r>
    </w:p>
    <w:p w:rsidR="000D00E6" w:rsidRPr="008378AB" w:rsidRDefault="000D00E6" w:rsidP="006F5DB7">
      <w:pPr>
        <w:pStyle w:val="af5"/>
        <w:tabs>
          <w:tab w:val="left" w:pos="709"/>
        </w:tabs>
        <w:spacing w:before="0" w:beforeAutospacing="0" w:after="0" w:afterAutospacing="0"/>
        <w:ind w:firstLine="567"/>
        <w:jc w:val="both"/>
        <w:rPr>
          <w:b/>
          <w:szCs w:val="28"/>
          <w:lang w:val="kk-KZ" w:eastAsia="ko-KR"/>
        </w:rPr>
      </w:pPr>
      <w:r w:rsidRPr="008378AB">
        <w:rPr>
          <w:b/>
          <w:szCs w:val="28"/>
          <w:lang w:val="kk-KZ" w:eastAsia="ko-KR"/>
        </w:rPr>
        <w:t>Бақылау сұрақтары:</w:t>
      </w:r>
    </w:p>
    <w:p w:rsidR="000D00E6" w:rsidRPr="00154C03" w:rsidRDefault="00A100E2" w:rsidP="006F5DB7">
      <w:pPr>
        <w:pStyle w:val="af5"/>
        <w:numPr>
          <w:ilvl w:val="0"/>
          <w:numId w:val="10"/>
        </w:numPr>
        <w:tabs>
          <w:tab w:val="left" w:pos="851"/>
        </w:tabs>
        <w:spacing w:before="0" w:beforeAutospacing="0" w:after="0" w:afterAutospacing="0"/>
        <w:ind w:left="0" w:firstLine="567"/>
        <w:jc w:val="both"/>
        <w:rPr>
          <w:bCs/>
          <w:lang w:val="kk-KZ"/>
        </w:rPr>
      </w:pPr>
      <w:r>
        <w:rPr>
          <w:lang w:val="kk-KZ"/>
        </w:rPr>
        <w:t>Куәнің құқықтары</w:t>
      </w:r>
      <w:r w:rsidR="000D00E6">
        <w:rPr>
          <w:szCs w:val="28"/>
          <w:lang w:val="kk-KZ" w:eastAsia="ko-KR"/>
        </w:rPr>
        <w:t>?</w:t>
      </w:r>
    </w:p>
    <w:p w:rsidR="000D00E6" w:rsidRPr="00154C03" w:rsidRDefault="00A100E2" w:rsidP="006F5DB7">
      <w:pPr>
        <w:pStyle w:val="af5"/>
        <w:numPr>
          <w:ilvl w:val="0"/>
          <w:numId w:val="10"/>
        </w:numPr>
        <w:tabs>
          <w:tab w:val="left" w:pos="851"/>
        </w:tabs>
        <w:spacing w:before="0" w:beforeAutospacing="0" w:after="0" w:afterAutospacing="0"/>
        <w:ind w:left="0" w:firstLine="567"/>
        <w:jc w:val="both"/>
        <w:rPr>
          <w:bCs/>
          <w:lang w:val="kk-KZ"/>
        </w:rPr>
      </w:pPr>
      <w:r>
        <w:rPr>
          <w:lang w:val="kk-KZ"/>
        </w:rPr>
        <w:t>Кәмелетке толмаған куәдан жауап алу тәртібі</w:t>
      </w:r>
      <w:r w:rsidR="000D00E6">
        <w:rPr>
          <w:szCs w:val="28"/>
          <w:lang w:val="kk-KZ" w:eastAsia="ko-KR"/>
        </w:rPr>
        <w:t>?</w:t>
      </w:r>
    </w:p>
    <w:p w:rsidR="000D00E6" w:rsidRPr="007E3B78" w:rsidRDefault="00A100E2" w:rsidP="006F5DB7">
      <w:pPr>
        <w:pStyle w:val="af5"/>
        <w:numPr>
          <w:ilvl w:val="0"/>
          <w:numId w:val="10"/>
        </w:numPr>
        <w:tabs>
          <w:tab w:val="left" w:pos="851"/>
        </w:tabs>
        <w:spacing w:before="0" w:beforeAutospacing="0" w:after="0" w:afterAutospacing="0"/>
        <w:ind w:left="0" w:firstLine="567"/>
        <w:jc w:val="both"/>
        <w:rPr>
          <w:bCs/>
          <w:lang w:val="kk-KZ"/>
        </w:rPr>
      </w:pPr>
      <w:r>
        <w:rPr>
          <w:lang w:val="kk-KZ"/>
        </w:rPr>
        <w:t>Куә ретінде жауап алуға кімдерге тыйым салынады</w:t>
      </w:r>
      <w:r w:rsidR="000D00E6">
        <w:rPr>
          <w:szCs w:val="28"/>
          <w:lang w:val="kk-KZ" w:eastAsia="ko-KR"/>
        </w:rPr>
        <w:t>?</w:t>
      </w:r>
    </w:p>
    <w:p w:rsidR="000D00E6" w:rsidRDefault="000D00E6" w:rsidP="006F5DB7">
      <w:pPr>
        <w:pStyle w:val="af5"/>
        <w:tabs>
          <w:tab w:val="left" w:pos="851"/>
        </w:tabs>
        <w:spacing w:before="0" w:beforeAutospacing="0" w:after="0" w:afterAutospacing="0"/>
        <w:ind w:firstLine="567"/>
        <w:jc w:val="both"/>
        <w:rPr>
          <w:szCs w:val="28"/>
          <w:lang w:val="kk-KZ" w:eastAsia="ko-KR"/>
        </w:rPr>
      </w:pPr>
    </w:p>
    <w:p w:rsidR="000D00E6" w:rsidRPr="004D1CCD" w:rsidRDefault="000D00E6" w:rsidP="006F5DB7">
      <w:pPr>
        <w:pStyle w:val="af5"/>
        <w:tabs>
          <w:tab w:val="left" w:pos="709"/>
        </w:tabs>
        <w:spacing w:before="0" w:beforeAutospacing="0" w:after="0" w:afterAutospacing="0"/>
        <w:ind w:firstLine="567"/>
        <w:jc w:val="both"/>
        <w:rPr>
          <w:b/>
          <w:lang w:val="kk-KZ"/>
        </w:rPr>
      </w:pPr>
      <w:r w:rsidRPr="004D1CCD">
        <w:rPr>
          <w:b/>
          <w:lang w:val="kk-KZ"/>
        </w:rPr>
        <w:t>Әдебиеттер:</w:t>
      </w:r>
    </w:p>
    <w:p w:rsidR="000D00E6" w:rsidRPr="00154C03" w:rsidRDefault="000D00E6" w:rsidP="006F5DB7">
      <w:pPr>
        <w:pStyle w:val="ac"/>
        <w:widowControl w:val="0"/>
        <w:numPr>
          <w:ilvl w:val="0"/>
          <w:numId w:val="11"/>
        </w:numPr>
        <w:ind w:left="0" w:firstLine="567"/>
        <w:jc w:val="both"/>
      </w:pPr>
      <w:r w:rsidRPr="00154C03">
        <w:rPr>
          <w:lang w:val="kk-KZ"/>
        </w:rPr>
        <w:t>Төлеубекова Б.Х . Қазақстан Республикасының Қылмыстық іс жүргізу құқығы: Оқулық. Жалпы бөлім – Алматы, 2000</w:t>
      </w:r>
      <w:r w:rsidRPr="00C05ADA">
        <w:t>.</w:t>
      </w:r>
      <w:r w:rsidRPr="00154C03">
        <w:rPr>
          <w:lang w:val="kk-KZ"/>
        </w:rPr>
        <w:t xml:space="preserve"> </w:t>
      </w:r>
    </w:p>
    <w:p w:rsidR="000D00E6" w:rsidRPr="00154C03" w:rsidRDefault="006F5DB7" w:rsidP="006F5DB7">
      <w:pPr>
        <w:pStyle w:val="ac"/>
        <w:widowControl w:val="0"/>
        <w:numPr>
          <w:ilvl w:val="0"/>
          <w:numId w:val="11"/>
        </w:numPr>
        <w:ind w:left="0" w:firstLine="567"/>
        <w:jc w:val="both"/>
      </w:pPr>
      <w:r>
        <w:rPr>
          <w:lang w:val="kk-KZ"/>
        </w:rPr>
        <w:t xml:space="preserve"> </w:t>
      </w:r>
      <w:r w:rsidR="000D00E6" w:rsidRPr="00154C03">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0D00E6" w:rsidRPr="00154C03" w:rsidRDefault="006F5DB7" w:rsidP="006F5DB7">
      <w:pPr>
        <w:pStyle w:val="ac"/>
        <w:widowControl w:val="0"/>
        <w:numPr>
          <w:ilvl w:val="0"/>
          <w:numId w:val="11"/>
        </w:numPr>
        <w:ind w:left="0" w:firstLine="567"/>
        <w:jc w:val="both"/>
      </w:pPr>
      <w:r>
        <w:rPr>
          <w:lang w:val="kk-KZ"/>
        </w:rPr>
        <w:t xml:space="preserve"> </w:t>
      </w:r>
      <w:r w:rsidR="000D00E6" w:rsidRPr="00154C03">
        <w:rPr>
          <w:lang w:val="kk-KZ"/>
        </w:rPr>
        <w:t>Оспанов С.Д. Уголовный процесс Республики Казахстан. (Общая часть). - Алматы, 2003.</w:t>
      </w:r>
    </w:p>
    <w:p w:rsidR="000D00E6" w:rsidRDefault="006F5DB7" w:rsidP="006F5DB7">
      <w:pPr>
        <w:pStyle w:val="ac"/>
        <w:widowControl w:val="0"/>
        <w:numPr>
          <w:ilvl w:val="0"/>
          <w:numId w:val="11"/>
        </w:numPr>
        <w:ind w:left="0" w:firstLine="567"/>
        <w:jc w:val="both"/>
      </w:pPr>
      <w:r>
        <w:rPr>
          <w:lang w:val="kk-KZ"/>
        </w:rPr>
        <w:t xml:space="preserve"> </w:t>
      </w:r>
      <w:r w:rsidR="000D00E6" w:rsidRPr="00C05ADA">
        <w:t>Сулейменова Г.Ж. Уголовный процесс РК. Схемы и определения. Общая и особенная часть. – Алматы.1999.</w:t>
      </w:r>
    </w:p>
    <w:p w:rsidR="000D00E6" w:rsidRPr="00154C03" w:rsidRDefault="006F5DB7" w:rsidP="006F5DB7">
      <w:pPr>
        <w:pStyle w:val="ac"/>
        <w:widowControl w:val="0"/>
        <w:numPr>
          <w:ilvl w:val="0"/>
          <w:numId w:val="11"/>
        </w:numPr>
        <w:ind w:left="0" w:firstLine="567"/>
        <w:jc w:val="both"/>
      </w:pPr>
      <w:r>
        <w:rPr>
          <w:lang w:val="kk-KZ"/>
        </w:rPr>
        <w:t xml:space="preserve"> </w:t>
      </w:r>
      <w:r w:rsidR="000D00E6" w:rsidRPr="00154C03">
        <w:rPr>
          <w:lang w:val="kk-KZ"/>
        </w:rPr>
        <w:t>Қaзaқcтaн Pecпyбликacының Қылмыcтық-пpoцecтiк кoдeкci 4 шiлдe 2014 ж. № 231-V. – Aлмaты: ЮPИCТ, 2015. – 344 б.</w:t>
      </w:r>
    </w:p>
    <w:p w:rsidR="000D00E6" w:rsidRPr="00154C03" w:rsidRDefault="006F5DB7" w:rsidP="006F5DB7">
      <w:pPr>
        <w:pStyle w:val="ac"/>
        <w:widowControl w:val="0"/>
        <w:numPr>
          <w:ilvl w:val="0"/>
          <w:numId w:val="11"/>
        </w:numPr>
        <w:ind w:left="0" w:firstLine="567"/>
        <w:jc w:val="both"/>
      </w:pPr>
      <w:r>
        <w:rPr>
          <w:lang w:val="kk-KZ"/>
        </w:rPr>
        <w:t xml:space="preserve"> </w:t>
      </w:r>
      <w:r w:rsidR="000D00E6" w:rsidRPr="00154C03">
        <w:rPr>
          <w:lang w:val="kk-KZ"/>
        </w:rPr>
        <w:t>Кoгaмoв М.Ч. Кoммeнтapий к Угoлoвнo-пpoцeccyaльнoмy кoдeкcy Pecпyблики Кaзaxcтaн 2014 года. Том 1. Oбщaя чacть. – Aлмaты: Жeтi жapғы, 2015. – 648 c.</w:t>
      </w:r>
    </w:p>
    <w:p w:rsidR="006F5DB7" w:rsidRPr="006F5DB7" w:rsidRDefault="006F5DB7" w:rsidP="006F5DB7">
      <w:pPr>
        <w:pStyle w:val="ac"/>
        <w:widowControl w:val="0"/>
        <w:numPr>
          <w:ilvl w:val="0"/>
          <w:numId w:val="11"/>
        </w:numPr>
        <w:ind w:left="0" w:firstLine="567"/>
        <w:jc w:val="both"/>
      </w:pPr>
      <w:r>
        <w:rPr>
          <w:lang w:val="kk-KZ"/>
        </w:rPr>
        <w:t xml:space="preserve"> </w:t>
      </w:r>
      <w:r w:rsidR="000D00E6" w:rsidRPr="00154C03">
        <w:rPr>
          <w:lang w:val="kk-KZ"/>
        </w:rPr>
        <w:t>Кoгaмoв М.Ч. Кoммeнтapий к Угoлoвнo-пpoцeccyaльнoмy кoдeкcy Pecпyблики Кaзaxcтaн 2014 года. Том 2. Oсобенная чacть. – Aлмaты: Жeтi жapғы, 2015. – 944 c.</w:t>
      </w:r>
    </w:p>
    <w:p w:rsidR="000D00E6" w:rsidRPr="006F5DB7" w:rsidRDefault="006F5DB7" w:rsidP="006F5DB7">
      <w:pPr>
        <w:pStyle w:val="ac"/>
        <w:widowControl w:val="0"/>
        <w:numPr>
          <w:ilvl w:val="0"/>
          <w:numId w:val="11"/>
        </w:numPr>
        <w:ind w:left="0" w:firstLine="567"/>
        <w:jc w:val="both"/>
      </w:pPr>
      <w:r>
        <w:rPr>
          <w:lang w:val="kk-KZ"/>
        </w:rPr>
        <w:t xml:space="preserve"> </w:t>
      </w:r>
      <w:r w:rsidR="000D00E6" w:rsidRPr="006F5DB7">
        <w:rPr>
          <w:lang w:val="kk-KZ"/>
        </w:rPr>
        <w:t>Абдиканов Н.А.</w:t>
      </w:r>
      <w:r w:rsidR="000D00E6">
        <w:t xml:space="preserve"> Производство в суде первой инстанции по уголовно-процессуальному праву Республики Казахстан. Учеб.пособие. – Алматы: Издательство «Норма-К», 2009.</w:t>
      </w:r>
    </w:p>
    <w:p w:rsidR="001D166C" w:rsidRDefault="001D166C" w:rsidP="006F5DB7">
      <w:pPr>
        <w:ind w:firstLine="567"/>
        <w:jc w:val="both"/>
        <w:rPr>
          <w:b/>
          <w:noProof/>
          <w:lang w:val="kk-KZ"/>
        </w:rPr>
      </w:pPr>
    </w:p>
    <w:p w:rsidR="001D166C" w:rsidRDefault="001D166C" w:rsidP="006F5DB7">
      <w:pPr>
        <w:ind w:firstLine="567"/>
        <w:jc w:val="both"/>
        <w:rPr>
          <w:b/>
          <w:noProof/>
          <w:lang w:val="kk-KZ"/>
        </w:rPr>
      </w:pPr>
    </w:p>
    <w:p w:rsidR="00AE43B8" w:rsidRPr="00AE43B8" w:rsidRDefault="00AE43B8" w:rsidP="006F5DB7">
      <w:pPr>
        <w:ind w:firstLine="567"/>
        <w:jc w:val="both"/>
        <w:rPr>
          <w:b/>
          <w:noProof/>
          <w:lang w:val="kk-KZ"/>
        </w:rPr>
      </w:pPr>
      <w:r w:rsidRPr="009613B7">
        <w:rPr>
          <w:b/>
          <w:lang w:val="kk-KZ"/>
        </w:rPr>
        <w:t xml:space="preserve">Тақырып </w:t>
      </w:r>
      <w:r>
        <w:rPr>
          <w:b/>
          <w:lang w:val="kk-KZ"/>
        </w:rPr>
        <w:t>3</w:t>
      </w:r>
      <w:r w:rsidRPr="009613B7">
        <w:rPr>
          <w:b/>
          <w:lang w:val="kk-KZ"/>
        </w:rPr>
        <w:t xml:space="preserve">. </w:t>
      </w:r>
      <w:r w:rsidR="00A100E2" w:rsidRPr="00A100E2">
        <w:rPr>
          <w:b/>
          <w:lang w:val="kk-KZ"/>
        </w:rPr>
        <w:t>Куәнің процессуалдық жағдайы. Куәнің құқықтары мен міндеттері</w:t>
      </w:r>
      <w:r w:rsidRPr="00AE43B8">
        <w:rPr>
          <w:b/>
          <w:lang w:val="kk-KZ"/>
        </w:rPr>
        <w:t>.</w:t>
      </w:r>
    </w:p>
    <w:p w:rsidR="00AE43B8" w:rsidRPr="009613B7" w:rsidRDefault="00AE43B8" w:rsidP="006F5DB7">
      <w:pPr>
        <w:pStyle w:val="af5"/>
        <w:spacing w:before="0" w:beforeAutospacing="0" w:after="0" w:afterAutospacing="0"/>
        <w:ind w:firstLine="567"/>
        <w:jc w:val="both"/>
        <w:rPr>
          <w:b/>
          <w:lang w:val="sr-Cyrl-CS"/>
        </w:rPr>
      </w:pPr>
      <w:r>
        <w:rPr>
          <w:b/>
          <w:lang w:val="sr-Cyrl-CS"/>
        </w:rPr>
        <w:t>Сабақтың</w:t>
      </w:r>
      <w:r w:rsidRPr="009613B7">
        <w:rPr>
          <w:b/>
          <w:lang w:val="sr-Cyrl-CS"/>
        </w:rPr>
        <w:t xml:space="preserve"> жоспары:</w:t>
      </w:r>
    </w:p>
    <w:p w:rsidR="00AE43B8" w:rsidRPr="009613B7" w:rsidRDefault="00AE43B8" w:rsidP="006F5DB7">
      <w:pPr>
        <w:pStyle w:val="af5"/>
        <w:spacing w:before="0" w:beforeAutospacing="0" w:after="0" w:afterAutospacing="0"/>
        <w:ind w:firstLine="567"/>
        <w:jc w:val="both"/>
        <w:rPr>
          <w:lang w:val="kk-KZ"/>
        </w:rPr>
      </w:pPr>
      <w:r w:rsidRPr="009613B7">
        <w:rPr>
          <w:lang w:val="sr-Cyrl-CS"/>
        </w:rPr>
        <w:t>1</w:t>
      </w:r>
      <w:r>
        <w:rPr>
          <w:lang w:val="sr-Cyrl-CS"/>
        </w:rPr>
        <w:t>.</w:t>
      </w:r>
      <w:r w:rsidRPr="009613B7">
        <w:rPr>
          <w:lang w:val="sr-Cyrl-CS"/>
        </w:rPr>
        <w:t xml:space="preserve"> </w:t>
      </w:r>
      <w:r w:rsidR="005B5556">
        <w:rPr>
          <w:lang w:val="kk-KZ"/>
        </w:rPr>
        <w:t>Куәнің процессуалдық жағдайы?</w:t>
      </w:r>
    </w:p>
    <w:p w:rsidR="00AE43B8" w:rsidRDefault="00AE43B8" w:rsidP="006F5DB7">
      <w:pPr>
        <w:pStyle w:val="af5"/>
        <w:spacing w:before="0" w:beforeAutospacing="0" w:after="0" w:afterAutospacing="0"/>
        <w:ind w:firstLine="567"/>
        <w:jc w:val="both"/>
        <w:rPr>
          <w:lang w:val="kk-KZ"/>
        </w:rPr>
      </w:pPr>
      <w:r w:rsidRPr="009613B7">
        <w:rPr>
          <w:lang w:val="kk-KZ"/>
        </w:rPr>
        <w:t>2</w:t>
      </w:r>
      <w:r>
        <w:rPr>
          <w:lang w:val="kk-KZ"/>
        </w:rPr>
        <w:t>.</w:t>
      </w:r>
      <w:r w:rsidRPr="009613B7">
        <w:rPr>
          <w:lang w:val="kk-KZ"/>
        </w:rPr>
        <w:t xml:space="preserve"> </w:t>
      </w:r>
      <w:r w:rsidR="005B5556">
        <w:rPr>
          <w:lang w:val="kk-KZ"/>
        </w:rPr>
        <w:t xml:space="preserve">Куәнің  қылмыстық процестің басқа субъектілерімен </w:t>
      </w:r>
      <w:r w:rsidR="005B5556" w:rsidRPr="00CE7C73">
        <w:rPr>
          <w:lang w:val="kk-KZ"/>
        </w:rPr>
        <w:t>ара қатынасы</w:t>
      </w:r>
      <w:r w:rsidR="005B5556">
        <w:rPr>
          <w:lang w:val="kk-KZ"/>
        </w:rPr>
        <w:t>?</w:t>
      </w:r>
    </w:p>
    <w:p w:rsidR="005B5556" w:rsidRPr="005B5556" w:rsidRDefault="005B5556" w:rsidP="006F5DB7">
      <w:pPr>
        <w:pStyle w:val="af5"/>
        <w:spacing w:before="0" w:beforeAutospacing="0" w:after="0" w:afterAutospacing="0"/>
        <w:ind w:firstLine="567"/>
        <w:jc w:val="both"/>
        <w:rPr>
          <w:lang w:val="kk-KZ"/>
        </w:rPr>
      </w:pPr>
      <w:r w:rsidRPr="005B5556">
        <w:rPr>
          <w:lang w:val="kk-KZ"/>
        </w:rPr>
        <w:t xml:space="preserve">3. </w:t>
      </w:r>
      <w:r>
        <w:rPr>
          <w:lang w:val="kk-KZ"/>
        </w:rPr>
        <w:t>Куәнің міндеттері мен құқықтары?</w:t>
      </w:r>
    </w:p>
    <w:p w:rsidR="00AE43B8" w:rsidRPr="00C96276" w:rsidRDefault="00AE43B8" w:rsidP="006F5DB7">
      <w:pPr>
        <w:pStyle w:val="af5"/>
        <w:spacing w:before="0" w:beforeAutospacing="0" w:after="0" w:afterAutospacing="0"/>
        <w:ind w:firstLine="567"/>
        <w:jc w:val="both"/>
        <w:rPr>
          <w:b/>
          <w:lang w:val="sr-Cyrl-CS"/>
        </w:rPr>
      </w:pPr>
      <w:r w:rsidRPr="00C96276">
        <w:rPr>
          <w:b/>
          <w:lang w:val="sr-Cyrl-CS"/>
        </w:rPr>
        <w:t>Қысқаша теориялық мәлімет</w:t>
      </w:r>
    </w:p>
    <w:p w:rsidR="00AE43B8" w:rsidRDefault="00DB28DE" w:rsidP="006F5DB7">
      <w:pPr>
        <w:ind w:firstLine="567"/>
        <w:jc w:val="both"/>
        <w:rPr>
          <w:b/>
          <w:noProof/>
          <w:lang w:val="kk-KZ"/>
        </w:rPr>
      </w:pPr>
      <w:r w:rsidRPr="00B02319">
        <w:rPr>
          <w:b/>
          <w:bCs/>
          <w:i/>
          <w:lang w:val="kk-KZ"/>
        </w:rPr>
        <w:t>Қылмыстық процеске қатысушылар</w:t>
      </w:r>
      <w:r w:rsidRPr="00CE7C73">
        <w:rPr>
          <w:b/>
          <w:bCs/>
          <w:lang w:val="kk-KZ"/>
        </w:rPr>
        <w:t xml:space="preserve"> </w:t>
      </w:r>
      <w:r w:rsidRPr="00CE7C73">
        <w:rPr>
          <w:lang w:val="kk-KZ"/>
        </w:rPr>
        <w:t>деп қылмыстық істерді тергеуге және қарауға өздерінің немесе өздері білдіретін құқықтар мең заңды мүдделерді қорғауы мақсатымен мемлекеттік органдар тартатын немесе қатыстыратын және іс жүргізушілік кең құқықтар берілген жеке және заңды тұлғаларды, қылмыстық сот ісін жүргізуге өкілетті лауазымды адамдар мен мемлекеттік органдарды, сондай-ақ қосалқы функциялар атқаратын адамдар мен органдарды түсіну керек.</w:t>
      </w:r>
    </w:p>
    <w:p w:rsidR="001D166C" w:rsidRDefault="00DB28DE" w:rsidP="006F5DB7">
      <w:pPr>
        <w:ind w:firstLine="567"/>
        <w:jc w:val="both"/>
        <w:rPr>
          <w:lang w:val="kk-KZ"/>
        </w:rPr>
      </w:pPr>
      <w:r w:rsidRPr="00CE7C73">
        <w:rPr>
          <w:lang w:val="kk-KZ"/>
        </w:rPr>
        <w:t>Процесс субъектілері мен қатысушыларына бөлу біршама жасанды сипат ал</w:t>
      </w:r>
      <w:r>
        <w:rPr>
          <w:lang w:val="kk-KZ"/>
        </w:rPr>
        <w:t>ып</w:t>
      </w:r>
      <w:r w:rsidRPr="00CE7C73">
        <w:rPr>
          <w:lang w:val="kk-KZ"/>
        </w:rPr>
        <w:t xml:space="preserve"> отыр деп топшылауға негіз бар, өйткені құқық қатынастарына қатысушылардың кез келгенінде құқықтар да, міндеттер де бар. Айырмашылық </w:t>
      </w:r>
      <w:r>
        <w:rPr>
          <w:lang w:val="kk-KZ"/>
        </w:rPr>
        <w:t>–</w:t>
      </w:r>
      <w:r w:rsidRPr="00CE7C73">
        <w:rPr>
          <w:lang w:val="kk-KZ"/>
        </w:rPr>
        <w:t xml:space="preserve"> сол құқықтар мен міндеттердің сипаты мен бағытында. «Субъект» термині</w:t>
      </w:r>
      <w:r>
        <w:rPr>
          <w:lang w:val="kk-KZ"/>
        </w:rPr>
        <w:t>н пайдаланудың орынды екенін ҚП</w:t>
      </w:r>
      <w:r w:rsidRPr="00CE7C73">
        <w:rPr>
          <w:lang w:val="kk-KZ"/>
        </w:rPr>
        <w:t>К құрылымынан көруге болады, онда қылмыстық процеске тартылған адамдар «процеске қатысушылар» деген бір ұғыммен білдірілген.</w:t>
      </w:r>
    </w:p>
    <w:p w:rsidR="005B5556" w:rsidRPr="005B5556" w:rsidRDefault="005B5556" w:rsidP="006F5DB7">
      <w:pPr>
        <w:pStyle w:val="af5"/>
        <w:spacing w:before="0" w:beforeAutospacing="0" w:after="0" w:afterAutospacing="0"/>
        <w:ind w:firstLine="567"/>
        <w:jc w:val="both"/>
        <w:rPr>
          <w:bCs/>
          <w:szCs w:val="28"/>
          <w:lang w:val="kk-KZ"/>
        </w:rPr>
      </w:pPr>
      <w:r w:rsidRPr="005B5556">
        <w:rPr>
          <w:szCs w:val="28"/>
          <w:lang w:val="kk-KZ"/>
        </w:rPr>
        <w:lastRenderedPageBreak/>
        <w:t>Қорғалуға құқығы бар куәнің:</w:t>
      </w:r>
    </w:p>
    <w:p w:rsidR="005B5556" w:rsidRPr="005B5556" w:rsidRDefault="005B5556" w:rsidP="006F5DB7">
      <w:pPr>
        <w:pStyle w:val="af5"/>
        <w:spacing w:before="0" w:beforeAutospacing="0" w:after="0" w:afterAutospacing="0"/>
        <w:ind w:firstLine="567"/>
        <w:jc w:val="both"/>
        <w:rPr>
          <w:bCs/>
          <w:szCs w:val="28"/>
          <w:lang w:val="kk-KZ"/>
        </w:rPr>
      </w:pPr>
      <w:r w:rsidRPr="005B5556">
        <w:rPr>
          <w:szCs w:val="28"/>
          <w:lang w:val="kk-KZ"/>
        </w:rPr>
        <w:t xml:space="preserve">1) қылмыстық жазаланатын іс-әрекет немесе әкiмшiлiк құқық бұзушылық жасағаны үшiн оның өзiн, жұбайын (зайыбын) немесе жақын туыстарын қудалауға әкеп соқтыратын айғақтар беруден бас тартуға; </w:t>
      </w:r>
    </w:p>
    <w:p w:rsidR="005B5556" w:rsidRPr="005B5556" w:rsidRDefault="005B5556" w:rsidP="006F5DB7">
      <w:pPr>
        <w:pStyle w:val="af5"/>
        <w:spacing w:before="0" w:beforeAutospacing="0" w:after="0" w:afterAutospacing="0"/>
        <w:ind w:firstLine="567"/>
        <w:jc w:val="both"/>
        <w:rPr>
          <w:bCs/>
          <w:szCs w:val="28"/>
          <w:lang w:val="kk-KZ"/>
        </w:rPr>
      </w:pPr>
      <w:r w:rsidRPr="005B5556">
        <w:rPr>
          <w:szCs w:val="28"/>
          <w:lang w:val="kk-KZ"/>
        </w:rPr>
        <w:t>2) өз бетінше немесе үшінші тұлғалар арқылы адвокат шақыртуға;</w:t>
      </w:r>
    </w:p>
    <w:p w:rsidR="005B5556" w:rsidRPr="005B5556" w:rsidRDefault="005B5556" w:rsidP="006F5DB7">
      <w:pPr>
        <w:pStyle w:val="af5"/>
        <w:spacing w:before="0" w:beforeAutospacing="0" w:after="0" w:afterAutospacing="0"/>
        <w:ind w:firstLine="567"/>
        <w:jc w:val="both"/>
        <w:rPr>
          <w:bCs/>
          <w:szCs w:val="28"/>
          <w:lang w:val="kk-KZ"/>
        </w:rPr>
      </w:pPr>
      <w:r w:rsidRPr="005B5556">
        <w:rPr>
          <w:szCs w:val="28"/>
          <w:lang w:val="kk-KZ"/>
        </w:rPr>
        <w:t>3) жауап алу басталғанға дейін өзі таңдаған, қорғаушы ретінде қатысатын адвокаттың қатысуымен айғақтар беруге;</w:t>
      </w:r>
    </w:p>
    <w:p w:rsidR="005B5556" w:rsidRPr="005B5556" w:rsidRDefault="005B5556" w:rsidP="006F5DB7">
      <w:pPr>
        <w:pStyle w:val="af5"/>
        <w:spacing w:before="0" w:beforeAutospacing="0" w:after="0" w:afterAutospacing="0"/>
        <w:ind w:firstLine="567"/>
        <w:jc w:val="both"/>
        <w:rPr>
          <w:bCs/>
          <w:szCs w:val="28"/>
          <w:lang w:val="kk-KZ"/>
        </w:rPr>
      </w:pPr>
      <w:r w:rsidRPr="005B5556">
        <w:rPr>
          <w:szCs w:val="28"/>
          <w:lang w:val="kk-KZ"/>
        </w:rPr>
        <w:t xml:space="preserve">4) ана тiлiнде немесе өзi бiлетiн тiлде айғақтар беруге; </w:t>
      </w:r>
    </w:p>
    <w:p w:rsidR="005B5556" w:rsidRPr="005B5556" w:rsidRDefault="005B5556" w:rsidP="006F5DB7">
      <w:pPr>
        <w:pStyle w:val="af5"/>
        <w:spacing w:before="0" w:beforeAutospacing="0" w:after="0" w:afterAutospacing="0"/>
        <w:ind w:firstLine="567"/>
        <w:jc w:val="both"/>
        <w:rPr>
          <w:bCs/>
          <w:szCs w:val="28"/>
          <w:lang w:val="kk-KZ"/>
        </w:rPr>
      </w:pPr>
      <w:r w:rsidRPr="005B5556">
        <w:rPr>
          <w:szCs w:val="28"/>
          <w:lang w:val="kk-KZ"/>
        </w:rPr>
        <w:t>5) аудармашының тегiн көмегiн пайдалануға;</w:t>
      </w:r>
    </w:p>
    <w:p w:rsidR="005B5556" w:rsidRPr="005B5556" w:rsidRDefault="005B5556" w:rsidP="006F5DB7">
      <w:pPr>
        <w:pStyle w:val="af5"/>
        <w:spacing w:before="0" w:beforeAutospacing="0" w:after="0" w:afterAutospacing="0"/>
        <w:ind w:firstLine="567"/>
        <w:jc w:val="both"/>
        <w:rPr>
          <w:bCs/>
          <w:szCs w:val="28"/>
          <w:lang w:val="kk-KZ"/>
        </w:rPr>
      </w:pPr>
      <w:r w:rsidRPr="005B5556">
        <w:rPr>
          <w:szCs w:val="28"/>
          <w:lang w:val="kk-KZ"/>
        </w:rPr>
        <w:t>6) өзінен жауап алуға қатысатын аудармашыға қарсылық білдіруді мәлімдеуге;</w:t>
      </w:r>
    </w:p>
    <w:p w:rsidR="005B5556" w:rsidRPr="005B5556" w:rsidRDefault="005B5556" w:rsidP="006F5DB7">
      <w:pPr>
        <w:pStyle w:val="af5"/>
        <w:spacing w:before="0" w:beforeAutospacing="0" w:after="0" w:afterAutospacing="0"/>
        <w:ind w:firstLine="567"/>
        <w:jc w:val="both"/>
        <w:rPr>
          <w:bCs/>
          <w:szCs w:val="28"/>
          <w:lang w:val="kk-KZ"/>
        </w:rPr>
      </w:pPr>
      <w:r w:rsidRPr="005B5556">
        <w:rPr>
          <w:szCs w:val="28"/>
          <w:lang w:val="kk-KZ"/>
        </w:rPr>
        <w:t>7) жауап алу хаттамасына өз айғақтарын өз қолымен жазуға;</w:t>
      </w:r>
    </w:p>
    <w:p w:rsidR="005B5556" w:rsidRPr="005B5556" w:rsidRDefault="005B5556" w:rsidP="006F5DB7">
      <w:pPr>
        <w:pStyle w:val="af5"/>
        <w:spacing w:before="0" w:beforeAutospacing="0" w:after="0" w:afterAutospacing="0"/>
        <w:ind w:firstLine="567"/>
        <w:jc w:val="both"/>
        <w:rPr>
          <w:bCs/>
          <w:szCs w:val="28"/>
          <w:lang w:val="kk-KZ"/>
        </w:rPr>
      </w:pPr>
      <w:r w:rsidRPr="005B5556">
        <w:rPr>
          <w:szCs w:val="28"/>
          <w:lang w:val="kk-KZ"/>
        </w:rPr>
        <w:t>8) жедел-іздестіру және жасырын тергеу әрекеттерінің материалдарын қоспағанда, осы баптың бесінші бөлігінде көрсетілген құжаттармен танысуға;</w:t>
      </w:r>
    </w:p>
    <w:p w:rsidR="005B5556" w:rsidRPr="005B5556" w:rsidRDefault="005B5556" w:rsidP="006F5DB7">
      <w:pPr>
        <w:pStyle w:val="af5"/>
        <w:spacing w:before="0" w:beforeAutospacing="0" w:after="0" w:afterAutospacing="0"/>
        <w:ind w:firstLine="567"/>
        <w:jc w:val="both"/>
        <w:rPr>
          <w:bCs/>
          <w:szCs w:val="28"/>
          <w:lang w:val="kk-KZ"/>
        </w:rPr>
      </w:pPr>
      <w:r w:rsidRPr="005B5556">
        <w:rPr>
          <w:szCs w:val="28"/>
          <w:lang w:val="kk-KZ"/>
        </w:rPr>
        <w:t>9) өзінің қатысуымен жүргізілген тергеу әрекеттерінің хаттамаларымен танысуға және оларға ескертулер беруге, дәлелдемелерді ұсынуға;</w:t>
      </w:r>
    </w:p>
    <w:p w:rsidR="005B5556" w:rsidRPr="00670C9F" w:rsidRDefault="005B5556" w:rsidP="006F5DB7">
      <w:pPr>
        <w:pStyle w:val="af5"/>
        <w:spacing w:before="0" w:beforeAutospacing="0" w:after="0" w:afterAutospacing="0"/>
        <w:ind w:firstLine="567"/>
        <w:jc w:val="both"/>
        <w:rPr>
          <w:bCs/>
          <w:szCs w:val="28"/>
        </w:rPr>
      </w:pPr>
      <w:r w:rsidRPr="00670C9F">
        <w:rPr>
          <w:szCs w:val="28"/>
        </w:rPr>
        <w:t>10) өзінің құқықтары мен заңды мүдделеріне қатысты, оның ішінде сараптама жүргізу және қауіпсіздік шараларын қолдану туралы өтінішхаттар мәлімдеуге;</w:t>
      </w:r>
    </w:p>
    <w:p w:rsidR="005B5556" w:rsidRPr="00670C9F" w:rsidRDefault="005B5556" w:rsidP="006F5DB7">
      <w:pPr>
        <w:pStyle w:val="af5"/>
        <w:spacing w:before="0" w:beforeAutospacing="0" w:after="0" w:afterAutospacing="0"/>
        <w:ind w:firstLine="567"/>
        <w:jc w:val="both"/>
        <w:rPr>
          <w:bCs/>
          <w:szCs w:val="28"/>
        </w:rPr>
      </w:pPr>
      <w:r w:rsidRPr="00670C9F">
        <w:rPr>
          <w:szCs w:val="28"/>
        </w:rPr>
        <w:t>11) қарсылық білдірулерді мәлімдеуге;</w:t>
      </w:r>
    </w:p>
    <w:p w:rsidR="005B5556" w:rsidRPr="00670C9F" w:rsidRDefault="005B5556" w:rsidP="006F5DB7">
      <w:pPr>
        <w:pStyle w:val="af5"/>
        <w:spacing w:before="0" w:beforeAutospacing="0" w:after="0" w:afterAutospacing="0"/>
        <w:ind w:firstLine="567"/>
        <w:jc w:val="both"/>
        <w:rPr>
          <w:bCs/>
          <w:szCs w:val="28"/>
        </w:rPr>
      </w:pPr>
      <w:r w:rsidRPr="00670C9F">
        <w:rPr>
          <w:szCs w:val="28"/>
        </w:rPr>
        <w:t>12) өзіне қарсы куә болғандармен беттесуге;</w:t>
      </w:r>
    </w:p>
    <w:p w:rsidR="005B5556" w:rsidRPr="00670C9F" w:rsidRDefault="005B5556" w:rsidP="006F5DB7">
      <w:pPr>
        <w:pStyle w:val="af5"/>
        <w:spacing w:before="0" w:beforeAutospacing="0" w:after="0" w:afterAutospacing="0"/>
        <w:ind w:firstLine="567"/>
        <w:jc w:val="both"/>
        <w:rPr>
          <w:bCs/>
          <w:szCs w:val="28"/>
        </w:rPr>
      </w:pPr>
      <w:r w:rsidRPr="00670C9F">
        <w:rPr>
          <w:szCs w:val="28"/>
        </w:rPr>
        <w:t>13) анықтаушының, тергеушінің, прокурордың әрекеттеріне (әрекетсіздігіне) шағым келтіруге құқығы бар.</w:t>
      </w:r>
    </w:p>
    <w:p w:rsidR="00DB28DE" w:rsidRDefault="005B5556" w:rsidP="006F5DB7">
      <w:pPr>
        <w:ind w:firstLine="567"/>
        <w:jc w:val="both"/>
        <w:rPr>
          <w:szCs w:val="28"/>
          <w:lang w:val="kk-KZ"/>
        </w:rPr>
      </w:pPr>
      <w:r w:rsidRPr="00670C9F">
        <w:rPr>
          <w:szCs w:val="28"/>
        </w:rPr>
        <w:t>Қорғалуға құқығы бар куә: соттың, прокурордың, сотқа дейінгі тергеп-тексеруді жүзеге асыратын адамның шақыруы бойынша келуге; тергеу әрекеттерін жүргізген кезде және сот отырысы уақытында белгіленген тәртіпті сақтауға міндетті.</w:t>
      </w:r>
    </w:p>
    <w:p w:rsidR="005B5556" w:rsidRDefault="005B5556" w:rsidP="006F5DB7">
      <w:pPr>
        <w:pStyle w:val="af5"/>
        <w:spacing w:before="0" w:beforeAutospacing="0" w:after="0" w:afterAutospacing="0"/>
        <w:ind w:firstLine="567"/>
        <w:jc w:val="both"/>
        <w:rPr>
          <w:szCs w:val="28"/>
          <w:lang w:val="kk-KZ"/>
        </w:rPr>
      </w:pPr>
      <w:r w:rsidRPr="005B5556">
        <w:rPr>
          <w:szCs w:val="28"/>
          <w:lang w:val="kk-KZ"/>
        </w:rPr>
        <w:t xml:space="preserve">Куә, оның ішінде қорғалуға құқығы бар куә, </w:t>
      </w:r>
      <w:r>
        <w:rPr>
          <w:szCs w:val="28"/>
          <w:lang w:val="kk-KZ"/>
        </w:rPr>
        <w:t>ҚП</w:t>
      </w:r>
      <w:r w:rsidRPr="005B5556">
        <w:rPr>
          <w:szCs w:val="28"/>
          <w:lang w:val="kk-KZ"/>
        </w:rPr>
        <w:t>К-тiң</w:t>
      </w:r>
      <w:r>
        <w:rPr>
          <w:szCs w:val="28"/>
          <w:lang w:val="kk-KZ"/>
        </w:rPr>
        <w:t xml:space="preserve"> </w:t>
      </w:r>
      <w:r w:rsidRPr="005B5556">
        <w:rPr>
          <w:szCs w:val="28"/>
          <w:lang w:val="kk-KZ"/>
        </w:rPr>
        <w:t>223 және 271-баптарында көрсетiлген жағдайларды қоспағанда, сараптамаға немесе куәландырылуға тартылмайды.</w:t>
      </w:r>
    </w:p>
    <w:p w:rsidR="005B5556" w:rsidRDefault="005B5556" w:rsidP="006F5DB7">
      <w:pPr>
        <w:pStyle w:val="af5"/>
        <w:spacing w:before="0" w:beforeAutospacing="0" w:after="0" w:afterAutospacing="0"/>
        <w:ind w:firstLine="567"/>
        <w:jc w:val="both"/>
        <w:rPr>
          <w:szCs w:val="28"/>
          <w:lang w:val="kk-KZ"/>
        </w:rPr>
      </w:pPr>
      <w:r w:rsidRPr="005B5556">
        <w:rPr>
          <w:szCs w:val="28"/>
          <w:lang w:val="kk-KZ"/>
        </w:rPr>
        <w:t xml:space="preserve">Куә жалған айғақтар бергенi, айғақтар беруден бас тартқаны үшін Қазақстан Республикасының Қылмыстық кодексiнде көзделген қылмыстық жауаптылықта болады. Айғақтар беруден жалтарғаны немесе қылмыстық процестi жүргізетін органның шақыруы бойынша дәлелді себептерсіз келмегені үшін куәға, оның ішінде қорғалуға құқығы бар куәға </w:t>
      </w:r>
      <w:r>
        <w:rPr>
          <w:szCs w:val="28"/>
          <w:lang w:val="kk-KZ"/>
        </w:rPr>
        <w:t>ҚП</w:t>
      </w:r>
      <w:r w:rsidRPr="005B5556">
        <w:rPr>
          <w:szCs w:val="28"/>
          <w:lang w:val="kk-KZ"/>
        </w:rPr>
        <w:t>К-тiң</w:t>
      </w:r>
      <w:r>
        <w:rPr>
          <w:szCs w:val="28"/>
          <w:lang w:val="kk-KZ"/>
        </w:rPr>
        <w:t xml:space="preserve"> </w:t>
      </w:r>
      <w:r w:rsidRPr="005B5556">
        <w:rPr>
          <w:szCs w:val="28"/>
          <w:lang w:val="kk-KZ"/>
        </w:rPr>
        <w:t>160-бабында белгіленген тәртіппен ақшалай өндіріп алу қолданылуы мүмкін.</w:t>
      </w:r>
    </w:p>
    <w:p w:rsidR="00321A20" w:rsidRDefault="00520A38" w:rsidP="006F5DB7">
      <w:pPr>
        <w:pStyle w:val="af5"/>
        <w:spacing w:before="0" w:beforeAutospacing="0" w:after="0" w:afterAutospacing="0"/>
        <w:ind w:firstLine="567"/>
        <w:jc w:val="both"/>
        <w:rPr>
          <w:szCs w:val="28"/>
          <w:lang w:val="kk-KZ"/>
        </w:rPr>
      </w:pPr>
      <w:r>
        <w:rPr>
          <w:szCs w:val="28"/>
          <w:lang w:val="kk-KZ"/>
        </w:rPr>
        <w:t>ҚП</w:t>
      </w:r>
      <w:r w:rsidRPr="005B5556">
        <w:rPr>
          <w:szCs w:val="28"/>
          <w:lang w:val="kk-KZ"/>
        </w:rPr>
        <w:t>К-тiң</w:t>
      </w:r>
      <w:r>
        <w:rPr>
          <w:szCs w:val="28"/>
          <w:lang w:val="kk-KZ"/>
        </w:rPr>
        <w:t xml:space="preserve"> 78 баптың 3-тармағына сәйкес</w:t>
      </w:r>
      <w:r w:rsidR="00385EB6">
        <w:rPr>
          <w:szCs w:val="28"/>
          <w:lang w:val="kk-KZ"/>
        </w:rPr>
        <w:t xml:space="preserve"> құқықтары</w:t>
      </w:r>
      <w:r>
        <w:rPr>
          <w:szCs w:val="28"/>
          <w:lang w:val="kk-KZ"/>
        </w:rPr>
        <w:t>:</w:t>
      </w:r>
    </w:p>
    <w:p w:rsidR="00321A20" w:rsidRPr="00321A20" w:rsidRDefault="00321A20" w:rsidP="006F5DB7">
      <w:pPr>
        <w:pStyle w:val="af5"/>
        <w:spacing w:before="0" w:beforeAutospacing="0" w:after="0" w:afterAutospacing="0"/>
        <w:ind w:firstLine="567"/>
        <w:jc w:val="both"/>
        <w:rPr>
          <w:bCs/>
          <w:szCs w:val="28"/>
          <w:lang w:val="kk-KZ"/>
        </w:rPr>
      </w:pPr>
      <w:r w:rsidRPr="00321A20">
        <w:rPr>
          <w:szCs w:val="28"/>
          <w:lang w:val="kk-KZ"/>
        </w:rPr>
        <w:t xml:space="preserve">1) қылмыстық жазаланатын іс-әрекет немесе әкiмшiлiк құқық бұзушылық жасағаны үшiн оның өзiн, жұбайын (зайыбын) немесе жақын туыстарын қудалауға әкеп соғатын айғақтар беруден бас тартуға; </w:t>
      </w:r>
    </w:p>
    <w:p w:rsidR="00321A20" w:rsidRPr="00321A20" w:rsidRDefault="00321A20" w:rsidP="006F5DB7">
      <w:pPr>
        <w:pStyle w:val="af5"/>
        <w:spacing w:before="0" w:beforeAutospacing="0" w:after="0" w:afterAutospacing="0"/>
        <w:ind w:firstLine="567"/>
        <w:jc w:val="both"/>
        <w:rPr>
          <w:bCs/>
          <w:szCs w:val="28"/>
          <w:lang w:val="kk-KZ"/>
        </w:rPr>
      </w:pPr>
      <w:r w:rsidRPr="00321A20">
        <w:rPr>
          <w:szCs w:val="28"/>
          <w:lang w:val="kk-KZ"/>
        </w:rPr>
        <w:t xml:space="preserve">2) өзiнiң ана тiлiнде немесе өзi бiлетiн тiлде айғақтар беруге; </w:t>
      </w:r>
    </w:p>
    <w:p w:rsidR="00321A20" w:rsidRPr="00321A20" w:rsidRDefault="00321A20" w:rsidP="006F5DB7">
      <w:pPr>
        <w:pStyle w:val="af5"/>
        <w:spacing w:before="0" w:beforeAutospacing="0" w:after="0" w:afterAutospacing="0"/>
        <w:ind w:firstLine="567"/>
        <w:jc w:val="both"/>
        <w:rPr>
          <w:bCs/>
          <w:szCs w:val="28"/>
          <w:lang w:val="kk-KZ"/>
        </w:rPr>
      </w:pPr>
      <w:r w:rsidRPr="00321A20">
        <w:rPr>
          <w:szCs w:val="28"/>
          <w:lang w:val="kk-KZ"/>
        </w:rPr>
        <w:t xml:space="preserve">3) аудармашының тегiн көмегiн пайдалануға; </w:t>
      </w:r>
    </w:p>
    <w:p w:rsidR="00321A20" w:rsidRPr="00321A20" w:rsidRDefault="00321A20" w:rsidP="006F5DB7">
      <w:pPr>
        <w:pStyle w:val="af5"/>
        <w:spacing w:before="0" w:beforeAutospacing="0" w:after="0" w:afterAutospacing="0"/>
        <w:ind w:firstLine="567"/>
        <w:jc w:val="both"/>
        <w:rPr>
          <w:bCs/>
          <w:szCs w:val="28"/>
          <w:lang w:val="kk-KZ"/>
        </w:rPr>
      </w:pPr>
      <w:r w:rsidRPr="00321A20">
        <w:rPr>
          <w:szCs w:val="28"/>
          <w:lang w:val="kk-KZ"/>
        </w:rPr>
        <w:t xml:space="preserve">4) өзінен жауап алуға қатысатын аудармашыға қарсылық білдіруді мәлімдеуге; </w:t>
      </w:r>
    </w:p>
    <w:p w:rsidR="00321A20" w:rsidRPr="00321A20" w:rsidRDefault="00321A20" w:rsidP="006F5DB7">
      <w:pPr>
        <w:pStyle w:val="af5"/>
        <w:spacing w:before="0" w:beforeAutospacing="0" w:after="0" w:afterAutospacing="0"/>
        <w:ind w:firstLine="567"/>
        <w:jc w:val="both"/>
        <w:rPr>
          <w:bCs/>
          <w:szCs w:val="28"/>
          <w:lang w:val="kk-KZ"/>
        </w:rPr>
      </w:pPr>
      <w:r w:rsidRPr="00321A20">
        <w:rPr>
          <w:szCs w:val="28"/>
          <w:lang w:val="kk-KZ"/>
        </w:rPr>
        <w:t xml:space="preserve">5) жауап алу хаттамасына айғақтарды өз қолымен жазуға; </w:t>
      </w:r>
    </w:p>
    <w:p w:rsidR="00321A20" w:rsidRDefault="00321A20" w:rsidP="006F5DB7">
      <w:pPr>
        <w:pStyle w:val="af5"/>
        <w:spacing w:before="0" w:beforeAutospacing="0" w:after="0" w:afterAutospacing="0"/>
        <w:ind w:firstLine="567"/>
        <w:jc w:val="both"/>
        <w:rPr>
          <w:szCs w:val="28"/>
          <w:lang w:val="kk-KZ"/>
        </w:rPr>
      </w:pPr>
      <w:r w:rsidRPr="00670C9F">
        <w:rPr>
          <w:szCs w:val="28"/>
        </w:rPr>
        <w:t>6) анықтаушының, тергеушінің, прокурордың және соттың әрекеттерiне (әрекетсіздігіне) шағым келтіруге, өзінің құқықтары мен заңды мүдделерiне қатысты, оның ішінде қауіпсіздік шараларын қолдану туралы өтінішхаттар мәлімдеуге құқығы бар.</w:t>
      </w:r>
    </w:p>
    <w:p w:rsidR="00520A38" w:rsidRDefault="00321A20" w:rsidP="006F5DB7">
      <w:pPr>
        <w:pStyle w:val="af5"/>
        <w:spacing w:before="0" w:beforeAutospacing="0" w:after="0" w:afterAutospacing="0"/>
        <w:ind w:firstLine="567"/>
        <w:jc w:val="both"/>
        <w:rPr>
          <w:szCs w:val="28"/>
          <w:lang w:val="kk-KZ"/>
        </w:rPr>
      </w:pPr>
      <w:r>
        <w:rPr>
          <w:szCs w:val="28"/>
          <w:lang w:val="kk-KZ"/>
        </w:rPr>
        <w:t>Сонымен қатар ҚП</w:t>
      </w:r>
      <w:r w:rsidRPr="005B5556">
        <w:rPr>
          <w:szCs w:val="28"/>
          <w:lang w:val="kk-KZ"/>
        </w:rPr>
        <w:t>К-тiң</w:t>
      </w:r>
      <w:r w:rsidR="00520A38">
        <w:rPr>
          <w:szCs w:val="28"/>
          <w:lang w:val="kk-KZ"/>
        </w:rPr>
        <w:t xml:space="preserve"> 78</w:t>
      </w:r>
      <w:r>
        <w:rPr>
          <w:szCs w:val="28"/>
          <w:lang w:val="kk-KZ"/>
        </w:rPr>
        <w:t xml:space="preserve"> баптың</w:t>
      </w:r>
      <w:r w:rsidR="00520A38">
        <w:rPr>
          <w:szCs w:val="28"/>
          <w:lang w:val="kk-KZ"/>
        </w:rPr>
        <w:t xml:space="preserve"> 4-</w:t>
      </w:r>
      <w:r>
        <w:rPr>
          <w:szCs w:val="28"/>
          <w:lang w:val="kk-KZ"/>
        </w:rPr>
        <w:t>тармағына сәйкес</w:t>
      </w:r>
      <w:r w:rsidR="00584A1C" w:rsidRPr="00385EB6">
        <w:rPr>
          <w:szCs w:val="28"/>
          <w:lang w:val="kk-KZ"/>
        </w:rPr>
        <w:t xml:space="preserve"> м</w:t>
      </w:r>
      <w:r w:rsidR="00584A1C">
        <w:rPr>
          <w:szCs w:val="28"/>
          <w:lang w:val="kk-KZ"/>
        </w:rPr>
        <w:t>і</w:t>
      </w:r>
      <w:r w:rsidR="00584A1C" w:rsidRPr="00385EB6">
        <w:rPr>
          <w:szCs w:val="28"/>
          <w:lang w:val="kk-KZ"/>
        </w:rPr>
        <w:t>ндеттер</w:t>
      </w:r>
      <w:r w:rsidR="00584A1C">
        <w:rPr>
          <w:szCs w:val="28"/>
          <w:lang w:val="kk-KZ"/>
        </w:rPr>
        <w:t>і</w:t>
      </w:r>
      <w:r>
        <w:rPr>
          <w:szCs w:val="28"/>
          <w:lang w:val="kk-KZ"/>
        </w:rPr>
        <w:t>:</w:t>
      </w:r>
    </w:p>
    <w:p w:rsidR="009437ED" w:rsidRPr="009437ED" w:rsidRDefault="009437ED" w:rsidP="006F5DB7">
      <w:pPr>
        <w:pStyle w:val="af5"/>
        <w:spacing w:before="0" w:beforeAutospacing="0" w:after="0" w:afterAutospacing="0"/>
        <w:ind w:firstLine="567"/>
        <w:jc w:val="both"/>
        <w:rPr>
          <w:szCs w:val="28"/>
          <w:lang w:val="kk-KZ"/>
        </w:rPr>
      </w:pPr>
      <w:r w:rsidRPr="009437ED">
        <w:rPr>
          <w:szCs w:val="28"/>
          <w:lang w:val="kk-KZ"/>
        </w:rPr>
        <w:t>1) анықтаушының, тергеушінің, прокурордың және соттың шақыруы бойынша келуге;</w:t>
      </w:r>
    </w:p>
    <w:p w:rsidR="009437ED" w:rsidRPr="00670C9F" w:rsidRDefault="009437ED" w:rsidP="006F5DB7">
      <w:pPr>
        <w:pStyle w:val="af5"/>
        <w:spacing w:before="0" w:beforeAutospacing="0" w:after="0" w:afterAutospacing="0"/>
        <w:ind w:firstLine="567"/>
        <w:jc w:val="both"/>
        <w:rPr>
          <w:szCs w:val="28"/>
        </w:rPr>
      </w:pPr>
      <w:r w:rsidRPr="00670C9F">
        <w:rPr>
          <w:szCs w:val="28"/>
        </w:rPr>
        <w:t>2) іс бойынша болғанның бәрін шынайы түрде хабарлауға және қойылған сұрақтарға жауап беруге;</w:t>
      </w:r>
    </w:p>
    <w:p w:rsidR="009437ED" w:rsidRPr="00670C9F" w:rsidRDefault="009437ED" w:rsidP="006F5DB7">
      <w:pPr>
        <w:pStyle w:val="af5"/>
        <w:spacing w:before="0" w:beforeAutospacing="0" w:after="0" w:afterAutospacing="0"/>
        <w:ind w:firstLine="567"/>
        <w:jc w:val="both"/>
        <w:rPr>
          <w:szCs w:val="28"/>
        </w:rPr>
      </w:pPr>
      <w:r w:rsidRPr="00670C9F">
        <w:rPr>
          <w:szCs w:val="28"/>
        </w:rPr>
        <w:t>3) егер өзіне бұл туралы анықтаушы, тергеуші немесе прокурор ескерткен болса, іс бойынша өзіне белгілі мән-жайлар туралы мәліметтерді жария етпеуге;</w:t>
      </w:r>
    </w:p>
    <w:p w:rsidR="00321A20" w:rsidRPr="005B5556" w:rsidRDefault="009437ED" w:rsidP="006F5DB7">
      <w:pPr>
        <w:pStyle w:val="af5"/>
        <w:spacing w:before="0" w:beforeAutospacing="0" w:after="0" w:afterAutospacing="0"/>
        <w:ind w:firstLine="567"/>
        <w:jc w:val="both"/>
        <w:rPr>
          <w:bCs/>
          <w:szCs w:val="28"/>
          <w:lang w:val="kk-KZ"/>
        </w:rPr>
      </w:pPr>
      <w:r w:rsidRPr="00670C9F">
        <w:rPr>
          <w:szCs w:val="28"/>
        </w:rPr>
        <w:t>4) тергеу әрекеттерін жүргізген кезде және сот отырысы уақытында белгіленген тәртіпті сақтауға міндетті.</w:t>
      </w:r>
    </w:p>
    <w:p w:rsidR="00DB28DE" w:rsidRDefault="00DB28DE" w:rsidP="006F5DB7">
      <w:pPr>
        <w:shd w:val="clear" w:color="auto" w:fill="FFFFFF"/>
        <w:ind w:firstLine="567"/>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 xml:space="preserve">нақты оқу жағдайын талқылау </w:t>
      </w:r>
      <w:r>
        <w:rPr>
          <w:color w:val="000000"/>
          <w:lang w:val="kk-KZ"/>
        </w:rPr>
        <w:t>(УКС).</w:t>
      </w:r>
    </w:p>
    <w:p w:rsidR="00DB28DE" w:rsidRDefault="00DB28DE" w:rsidP="006F5DB7">
      <w:pPr>
        <w:shd w:val="clear" w:color="auto" w:fill="FFFFFF"/>
        <w:ind w:firstLine="567"/>
        <w:jc w:val="both"/>
        <w:rPr>
          <w:color w:val="000000"/>
          <w:lang w:val="kk-KZ"/>
        </w:rPr>
      </w:pPr>
      <w:r>
        <w:rPr>
          <w:color w:val="000000"/>
          <w:lang w:val="kk-KZ"/>
        </w:rPr>
        <w:lastRenderedPageBreak/>
        <w:t>Қарастырылып жатқан тақырыпты дұрыс меңгеру үшін проблемалық жағдайларды шешудегі жағдайды талқылау тәсілін қолдану қажет.</w:t>
      </w:r>
    </w:p>
    <w:p w:rsidR="00DB28DE" w:rsidRDefault="00DB28DE" w:rsidP="006F5DB7">
      <w:pPr>
        <w:shd w:val="clear" w:color="auto" w:fill="FFFFFF"/>
        <w:ind w:firstLine="567"/>
        <w:jc w:val="both"/>
        <w:rPr>
          <w:noProof/>
          <w:lang w:val="kk-KZ"/>
        </w:rPr>
      </w:pPr>
      <w:r w:rsidRPr="006843CB">
        <w:rPr>
          <w:b/>
          <w:noProof/>
          <w:lang w:val="kk-KZ"/>
        </w:rPr>
        <w:t xml:space="preserve">Жағдайды талқылау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DB28DE" w:rsidRDefault="00DB28DE" w:rsidP="006F5DB7">
      <w:pPr>
        <w:shd w:val="clear" w:color="auto" w:fill="FFFFFF"/>
        <w:ind w:firstLine="567"/>
        <w:jc w:val="both"/>
        <w:rPr>
          <w:noProof/>
          <w:lang w:val="kk-KZ"/>
        </w:rPr>
      </w:pPr>
      <w:r>
        <w:rPr>
          <w:noProof/>
          <w:lang w:val="kk-KZ"/>
        </w:rPr>
        <w:t xml:space="preserve">Мұндай жағдайда </w:t>
      </w:r>
      <w:r w:rsidR="005923AD">
        <w:rPr>
          <w:noProof/>
          <w:lang w:val="kk-KZ"/>
        </w:rPr>
        <w:t>магистранттарға</w:t>
      </w:r>
      <w:r>
        <w:rPr>
          <w:noProof/>
          <w:lang w:val="kk-KZ"/>
        </w:rPr>
        <w:t xml:space="preserve"> баға-жағдай ұсынылады, яғни олар жағдайды сипаттап және оның шешу жолдарын: тек оның қаншалықты заңды және тиімді екенін бағалау.</w:t>
      </w:r>
    </w:p>
    <w:p w:rsidR="00DB28DE" w:rsidRDefault="00DB28DE" w:rsidP="006F5DB7">
      <w:pPr>
        <w:shd w:val="clear" w:color="auto" w:fill="FFFFFF"/>
        <w:ind w:firstLine="567"/>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DB28DE" w:rsidRDefault="005923AD" w:rsidP="006F5DB7">
      <w:pPr>
        <w:shd w:val="clear" w:color="auto" w:fill="FFFFFF"/>
        <w:ind w:firstLine="567"/>
        <w:jc w:val="both"/>
        <w:rPr>
          <w:noProof/>
          <w:lang w:val="kk-KZ"/>
        </w:rPr>
      </w:pPr>
      <w:r>
        <w:rPr>
          <w:noProof/>
          <w:lang w:val="kk-KZ"/>
        </w:rPr>
        <w:t>Магистранттарға</w:t>
      </w:r>
      <w:r w:rsidR="00DB28DE">
        <w:rPr>
          <w:noProof/>
          <w:lang w:val="kk-KZ"/>
        </w:rPr>
        <w:t xml:space="preserve"> қарастырылып отырған мәліметтерден бір ақпаратты зерделеу ұсынылады. Сабақ үстінде </w:t>
      </w:r>
      <w:r w:rsidR="002F37BD">
        <w:rPr>
          <w:noProof/>
          <w:lang w:val="kk-KZ"/>
        </w:rPr>
        <w:t>магистрант</w:t>
      </w:r>
      <w:r w:rsidR="00DB28DE">
        <w:rPr>
          <w:noProof/>
          <w:lang w:val="kk-KZ"/>
        </w:rPr>
        <w:t xml:space="preserve">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 </w:t>
      </w:r>
    </w:p>
    <w:p w:rsidR="00DB28DE" w:rsidRDefault="00DB28DE" w:rsidP="006F5DB7">
      <w:pPr>
        <w:shd w:val="clear" w:color="auto" w:fill="FFFFFF"/>
        <w:ind w:firstLine="567"/>
        <w:jc w:val="both"/>
        <w:rPr>
          <w:szCs w:val="28"/>
          <w:lang w:val="kk-KZ" w:eastAsia="ko-KR"/>
        </w:rPr>
      </w:pPr>
      <w:r w:rsidRPr="004D1CCD">
        <w:rPr>
          <w:b/>
          <w:lang w:val="sr-Cyrl-CS"/>
        </w:rPr>
        <w:t xml:space="preserve">Сабаққа дайындалу үшін </w:t>
      </w:r>
      <w:r w:rsidR="005923AD">
        <w:rPr>
          <w:b/>
          <w:lang w:val="sr-Cyrl-CS"/>
        </w:rPr>
        <w:t>магистранттарға</w:t>
      </w:r>
      <w:r>
        <w:rPr>
          <w:b/>
          <w:lang w:val="sr-Cyrl-CS"/>
        </w:rPr>
        <w:t xml:space="preserve"> арналған</w:t>
      </w:r>
      <w:r w:rsidRPr="004D1CCD">
        <w:rPr>
          <w:b/>
          <w:lang w:val="sr-Cyrl-CS"/>
        </w:rPr>
        <w:t xml:space="preserve"> ұсыныстар:</w:t>
      </w:r>
      <w:r w:rsidRPr="009F6904">
        <w:rPr>
          <w:szCs w:val="28"/>
          <w:lang w:val="kk-KZ" w:eastAsia="ko-KR"/>
        </w:rPr>
        <w:t xml:space="preserve"> </w:t>
      </w:r>
      <w:r w:rsidR="00385EB6">
        <w:rPr>
          <w:szCs w:val="28"/>
          <w:lang w:val="kk-KZ" w:eastAsia="ko-KR"/>
        </w:rPr>
        <w:t>Куәнің</w:t>
      </w:r>
      <w:r>
        <w:rPr>
          <w:szCs w:val="28"/>
          <w:lang w:val="kk-KZ" w:eastAsia="ko-KR"/>
        </w:rPr>
        <w:t xml:space="preserve"> түсінігі мен </w:t>
      </w:r>
      <w:r w:rsidR="00385EB6">
        <w:rPr>
          <w:szCs w:val="28"/>
          <w:lang w:val="kk-KZ" w:eastAsia="ko-KR"/>
        </w:rPr>
        <w:t>процестегі рөлін</w:t>
      </w:r>
      <w:r>
        <w:rPr>
          <w:szCs w:val="28"/>
          <w:lang w:val="kk-KZ" w:eastAsia="ko-KR"/>
        </w:rPr>
        <w:t xml:space="preserve">, олардың процесте алатын орны мен процессуалдық функцияларын, құқықтары мен міндеттерін жете білу қажет. Қылмыстық процеске қатысатын </w:t>
      </w:r>
      <w:r w:rsidR="00385EB6">
        <w:rPr>
          <w:szCs w:val="28"/>
          <w:lang w:val="kk-KZ" w:eastAsia="ko-KR"/>
        </w:rPr>
        <w:t>куәнің</w:t>
      </w:r>
      <w:r>
        <w:rPr>
          <w:szCs w:val="28"/>
          <w:lang w:val="kk-KZ" w:eastAsia="ko-KR"/>
        </w:rPr>
        <w:t xml:space="preserve"> түсінігі мен мазмұнын ҚР ҚПК </w:t>
      </w:r>
      <w:r w:rsidR="00385EB6">
        <w:rPr>
          <w:szCs w:val="28"/>
          <w:lang w:val="kk-KZ" w:eastAsia="ko-KR"/>
        </w:rPr>
        <w:t>78 бап</w:t>
      </w:r>
      <w:r>
        <w:rPr>
          <w:szCs w:val="28"/>
          <w:lang w:val="kk-KZ" w:eastAsia="ko-KR"/>
        </w:rPr>
        <w:t xml:space="preserve"> нормаларын пайдалана отырып оқу қажет.</w:t>
      </w:r>
    </w:p>
    <w:p w:rsidR="00DF636E" w:rsidRPr="008378AB" w:rsidRDefault="00DF636E" w:rsidP="006F5DB7">
      <w:pPr>
        <w:pStyle w:val="af5"/>
        <w:tabs>
          <w:tab w:val="left" w:pos="709"/>
        </w:tabs>
        <w:spacing w:before="0" w:beforeAutospacing="0" w:after="0" w:afterAutospacing="0"/>
        <w:ind w:firstLine="567"/>
        <w:jc w:val="both"/>
        <w:rPr>
          <w:b/>
          <w:szCs w:val="28"/>
          <w:lang w:val="kk-KZ" w:eastAsia="ko-KR"/>
        </w:rPr>
      </w:pPr>
      <w:r w:rsidRPr="008378AB">
        <w:rPr>
          <w:b/>
          <w:szCs w:val="28"/>
          <w:lang w:val="kk-KZ" w:eastAsia="ko-KR"/>
        </w:rPr>
        <w:t>Бақылау сұрақтары:</w:t>
      </w:r>
    </w:p>
    <w:p w:rsidR="00DF636E" w:rsidRDefault="00904E96" w:rsidP="00B02319">
      <w:pPr>
        <w:pStyle w:val="ac"/>
        <w:numPr>
          <w:ilvl w:val="0"/>
          <w:numId w:val="25"/>
        </w:numPr>
        <w:shd w:val="clear" w:color="auto" w:fill="FFFFFF"/>
        <w:tabs>
          <w:tab w:val="left" w:pos="851"/>
        </w:tabs>
        <w:ind w:left="0" w:firstLine="567"/>
        <w:jc w:val="both"/>
        <w:rPr>
          <w:szCs w:val="28"/>
          <w:lang w:val="kk-KZ" w:eastAsia="ko-KR"/>
        </w:rPr>
      </w:pPr>
      <w:r>
        <w:rPr>
          <w:szCs w:val="28"/>
          <w:lang w:val="kk-KZ" w:eastAsia="ko-KR"/>
        </w:rPr>
        <w:t>Куәнің құқықтары</w:t>
      </w:r>
      <w:r w:rsidR="00DF636E">
        <w:rPr>
          <w:szCs w:val="28"/>
          <w:lang w:val="kk-KZ" w:eastAsia="ko-KR"/>
        </w:rPr>
        <w:t>?</w:t>
      </w:r>
    </w:p>
    <w:p w:rsidR="00DF636E" w:rsidRDefault="00904E96" w:rsidP="00B02319">
      <w:pPr>
        <w:pStyle w:val="ac"/>
        <w:numPr>
          <w:ilvl w:val="0"/>
          <w:numId w:val="25"/>
        </w:numPr>
        <w:shd w:val="clear" w:color="auto" w:fill="FFFFFF"/>
        <w:tabs>
          <w:tab w:val="left" w:pos="851"/>
        </w:tabs>
        <w:ind w:left="0" w:firstLine="567"/>
        <w:jc w:val="both"/>
        <w:rPr>
          <w:szCs w:val="28"/>
          <w:lang w:val="kk-KZ" w:eastAsia="ko-KR"/>
        </w:rPr>
      </w:pPr>
      <w:r>
        <w:rPr>
          <w:szCs w:val="28"/>
          <w:lang w:val="kk-KZ" w:eastAsia="ko-KR"/>
        </w:rPr>
        <w:t xml:space="preserve">Куәнің </w:t>
      </w:r>
      <w:r w:rsidR="00DF636E">
        <w:rPr>
          <w:szCs w:val="28"/>
          <w:lang w:val="kk-KZ" w:eastAsia="ko-KR"/>
        </w:rPr>
        <w:t>міндеттері?</w:t>
      </w:r>
    </w:p>
    <w:p w:rsidR="00904E96" w:rsidRDefault="00904E96" w:rsidP="00B02319">
      <w:pPr>
        <w:pStyle w:val="ac"/>
        <w:numPr>
          <w:ilvl w:val="0"/>
          <w:numId w:val="25"/>
        </w:numPr>
        <w:shd w:val="clear" w:color="auto" w:fill="FFFFFF"/>
        <w:tabs>
          <w:tab w:val="left" w:pos="851"/>
        </w:tabs>
        <w:ind w:left="0" w:firstLine="567"/>
        <w:jc w:val="both"/>
        <w:rPr>
          <w:szCs w:val="28"/>
          <w:lang w:val="kk-KZ" w:eastAsia="ko-KR"/>
        </w:rPr>
      </w:pPr>
      <w:r>
        <w:rPr>
          <w:szCs w:val="28"/>
          <w:lang w:val="kk-KZ" w:eastAsia="ko-KR"/>
        </w:rPr>
        <w:t>Куәдан жауап алу тәртібі?</w:t>
      </w:r>
    </w:p>
    <w:p w:rsidR="001D166C" w:rsidRDefault="001D166C" w:rsidP="00B02319">
      <w:pPr>
        <w:tabs>
          <w:tab w:val="left" w:pos="851"/>
        </w:tabs>
        <w:ind w:firstLine="567"/>
        <w:jc w:val="both"/>
        <w:rPr>
          <w:b/>
          <w:noProof/>
          <w:lang w:val="kk-KZ"/>
        </w:rPr>
      </w:pPr>
    </w:p>
    <w:p w:rsidR="00127120" w:rsidRPr="004D1CCD" w:rsidRDefault="00127120" w:rsidP="006F5DB7">
      <w:pPr>
        <w:pStyle w:val="af5"/>
        <w:tabs>
          <w:tab w:val="left" w:pos="709"/>
        </w:tabs>
        <w:spacing w:before="0" w:beforeAutospacing="0" w:after="0" w:afterAutospacing="0"/>
        <w:ind w:firstLine="567"/>
        <w:jc w:val="both"/>
        <w:rPr>
          <w:b/>
          <w:lang w:val="kk-KZ"/>
        </w:rPr>
      </w:pPr>
      <w:r w:rsidRPr="004D1CCD">
        <w:rPr>
          <w:b/>
          <w:lang w:val="kk-KZ"/>
        </w:rPr>
        <w:t>Әдебиеттер:</w:t>
      </w:r>
    </w:p>
    <w:p w:rsidR="00127120" w:rsidRDefault="00127120" w:rsidP="00B02319">
      <w:pPr>
        <w:pStyle w:val="ac"/>
        <w:numPr>
          <w:ilvl w:val="0"/>
          <w:numId w:val="36"/>
        </w:numPr>
        <w:tabs>
          <w:tab w:val="left" w:pos="0"/>
          <w:tab w:val="left" w:pos="709"/>
          <w:tab w:val="left" w:pos="851"/>
        </w:tabs>
        <w:ind w:left="0" w:firstLine="567"/>
        <w:jc w:val="both"/>
        <w:rPr>
          <w:snapToGrid w:val="0"/>
          <w:lang w:val="kk-KZ"/>
        </w:rPr>
      </w:pPr>
      <w:r w:rsidRPr="00127120">
        <w:rPr>
          <w:snapToGrid w:val="0"/>
          <w:lang w:val="kk-KZ"/>
        </w:rPr>
        <w:t>Төлеубекова Б.Х. ҚР Қылмыстық іс жүргізу құқығы. Жалпы бөлім: Оқулық. – Алматы, «Баспа», 1998.</w:t>
      </w:r>
    </w:p>
    <w:p w:rsidR="00127120" w:rsidRPr="00127120" w:rsidRDefault="00127120" w:rsidP="00B02319">
      <w:pPr>
        <w:pStyle w:val="ac"/>
        <w:numPr>
          <w:ilvl w:val="0"/>
          <w:numId w:val="36"/>
        </w:numPr>
        <w:tabs>
          <w:tab w:val="left" w:pos="0"/>
          <w:tab w:val="left" w:pos="709"/>
          <w:tab w:val="left" w:pos="851"/>
        </w:tabs>
        <w:ind w:left="0" w:firstLine="567"/>
        <w:jc w:val="both"/>
        <w:rPr>
          <w:snapToGrid w:val="0"/>
          <w:lang w:val="kk-KZ"/>
        </w:rPr>
      </w:pPr>
      <w:r w:rsidRPr="00127120">
        <w:rPr>
          <w:snapToGrid w:val="0"/>
        </w:rPr>
        <w:t>Башкатов Л.Н., Ветрова Г.Н., Донценко А.Д., Зажицкий В.И., Шестакова В.И. Уголовный процесс. Учебник для вузов. – М.: НОРМА-ИНФРА, 2000.</w:t>
      </w:r>
    </w:p>
    <w:p w:rsidR="00127120" w:rsidRPr="00127120" w:rsidRDefault="00127120" w:rsidP="00B02319">
      <w:pPr>
        <w:pStyle w:val="ac"/>
        <w:numPr>
          <w:ilvl w:val="0"/>
          <w:numId w:val="36"/>
        </w:numPr>
        <w:tabs>
          <w:tab w:val="left" w:pos="0"/>
          <w:tab w:val="left" w:pos="709"/>
          <w:tab w:val="left" w:pos="851"/>
        </w:tabs>
        <w:ind w:left="0" w:firstLine="567"/>
        <w:jc w:val="both"/>
        <w:rPr>
          <w:snapToGrid w:val="0"/>
          <w:lang w:val="kk-KZ"/>
        </w:rPr>
      </w:pPr>
      <w:r w:rsidRPr="00127120">
        <w:rPr>
          <w:snapToGrid w:val="0"/>
          <w:lang w:val="kk-KZ"/>
        </w:rPr>
        <w:t>Төлеубекова Б.Х. ҚР Қылмыстық іс жүргізу құқығы. Жалпы бөлім</w:t>
      </w:r>
      <w:r w:rsidRPr="00127120">
        <w:rPr>
          <w:snapToGrid w:val="0"/>
        </w:rPr>
        <w:t>. Комментарий. – Алматы: «Жет</w:t>
      </w:r>
      <w:r w:rsidRPr="00127120">
        <w:rPr>
          <w:snapToGrid w:val="0"/>
          <w:lang w:val="kk-KZ"/>
        </w:rPr>
        <w:t>і</w:t>
      </w:r>
      <w:r w:rsidRPr="00127120">
        <w:rPr>
          <w:snapToGrid w:val="0"/>
        </w:rPr>
        <w:t xml:space="preserve"> Жар</w:t>
      </w:r>
      <w:r w:rsidRPr="00127120">
        <w:rPr>
          <w:snapToGrid w:val="0"/>
          <w:lang w:val="kk-KZ"/>
        </w:rPr>
        <w:t>ғ</w:t>
      </w:r>
      <w:r w:rsidRPr="00127120">
        <w:rPr>
          <w:snapToGrid w:val="0"/>
        </w:rPr>
        <w:t>ы», 2002.</w:t>
      </w:r>
    </w:p>
    <w:p w:rsidR="00127120" w:rsidRPr="00127120" w:rsidRDefault="00127120" w:rsidP="00B02319">
      <w:pPr>
        <w:pStyle w:val="ac"/>
        <w:numPr>
          <w:ilvl w:val="0"/>
          <w:numId w:val="36"/>
        </w:numPr>
        <w:tabs>
          <w:tab w:val="left" w:pos="0"/>
          <w:tab w:val="left" w:pos="709"/>
          <w:tab w:val="left" w:pos="851"/>
        </w:tabs>
        <w:ind w:left="0" w:firstLine="567"/>
        <w:jc w:val="both"/>
        <w:rPr>
          <w:snapToGrid w:val="0"/>
          <w:lang w:val="kk-KZ"/>
        </w:rPr>
      </w:pPr>
      <w:r w:rsidRPr="00127120">
        <w:rPr>
          <w:snapToGrid w:val="0"/>
        </w:rPr>
        <w:t>Уголовно-процессуальное право РК. Часть общая: Академический курс / Под ред. проф. Б.Х. Толеубековой. Книга первая. – Алматы: ТОО Издательская компания ««НАS», 2004.</w:t>
      </w:r>
    </w:p>
    <w:p w:rsidR="00127120" w:rsidRPr="00127120" w:rsidRDefault="00127120" w:rsidP="00B02319">
      <w:pPr>
        <w:pStyle w:val="ac"/>
        <w:numPr>
          <w:ilvl w:val="0"/>
          <w:numId w:val="36"/>
        </w:numPr>
        <w:tabs>
          <w:tab w:val="left" w:pos="0"/>
          <w:tab w:val="left" w:pos="709"/>
          <w:tab w:val="left" w:pos="851"/>
        </w:tabs>
        <w:ind w:left="0" w:firstLine="567"/>
        <w:jc w:val="both"/>
        <w:rPr>
          <w:snapToGrid w:val="0"/>
          <w:lang w:val="kk-KZ"/>
        </w:rPr>
      </w:pPr>
      <w:r w:rsidRPr="00127120">
        <w:rPr>
          <w:snapToGrid w:val="0"/>
        </w:rPr>
        <w:t>Оспанов С.Д. Уголовный процесс Республики Казахстан (общая часть). – Алматы: Ун-т экономики и права, 2000.</w:t>
      </w:r>
    </w:p>
    <w:p w:rsidR="00127120" w:rsidRPr="00127120" w:rsidRDefault="00127120" w:rsidP="00B02319">
      <w:pPr>
        <w:pStyle w:val="ac"/>
        <w:numPr>
          <w:ilvl w:val="0"/>
          <w:numId w:val="36"/>
        </w:numPr>
        <w:tabs>
          <w:tab w:val="left" w:pos="0"/>
          <w:tab w:val="left" w:pos="709"/>
          <w:tab w:val="left" w:pos="851"/>
        </w:tabs>
        <w:ind w:left="0" w:firstLine="567"/>
        <w:jc w:val="both"/>
        <w:rPr>
          <w:snapToGrid w:val="0"/>
          <w:lang w:val="kk-KZ"/>
        </w:rPr>
      </w:pPr>
      <w:r w:rsidRPr="00127120">
        <w:rPr>
          <w:snapToGrid w:val="0"/>
        </w:rPr>
        <w:t>Сулейменова Г.Ж. Уголовный процесс РК. Схемы и определения. Общая часть. – Алматы: «Полиграфсервис», 1999.</w:t>
      </w:r>
    </w:p>
    <w:p w:rsidR="00127120" w:rsidRPr="00127120" w:rsidRDefault="00127120" w:rsidP="00B02319">
      <w:pPr>
        <w:pStyle w:val="ac"/>
        <w:numPr>
          <w:ilvl w:val="0"/>
          <w:numId w:val="36"/>
        </w:numPr>
        <w:tabs>
          <w:tab w:val="left" w:pos="0"/>
          <w:tab w:val="left" w:pos="709"/>
          <w:tab w:val="left" w:pos="851"/>
        </w:tabs>
        <w:ind w:left="0" w:firstLine="567"/>
        <w:jc w:val="both"/>
        <w:rPr>
          <w:snapToGrid w:val="0"/>
          <w:lang w:val="kk-KZ"/>
        </w:rPr>
      </w:pPr>
      <w:r w:rsidRPr="00127120">
        <w:rPr>
          <w:snapToGrid w:val="0"/>
        </w:rPr>
        <w:t>Сарсембаев Г.Б. Уголовный процесс. Досудебное производство. – Караганда, 2000.</w:t>
      </w:r>
    </w:p>
    <w:p w:rsidR="001D166C" w:rsidRDefault="001D166C" w:rsidP="006F5DB7">
      <w:pPr>
        <w:ind w:firstLine="567"/>
        <w:jc w:val="both"/>
        <w:rPr>
          <w:b/>
          <w:noProof/>
          <w:lang w:val="kk-KZ"/>
        </w:rPr>
      </w:pPr>
    </w:p>
    <w:p w:rsidR="00127120" w:rsidRDefault="00127120" w:rsidP="006F5DB7">
      <w:pPr>
        <w:ind w:firstLine="567"/>
        <w:jc w:val="both"/>
        <w:rPr>
          <w:b/>
          <w:noProof/>
          <w:lang w:val="kk-KZ"/>
        </w:rPr>
      </w:pPr>
    </w:p>
    <w:p w:rsidR="00F95A83" w:rsidRPr="009613B7" w:rsidRDefault="00F95A83" w:rsidP="006F5DB7">
      <w:pPr>
        <w:ind w:firstLine="567"/>
        <w:jc w:val="both"/>
        <w:rPr>
          <w:b/>
          <w:noProof/>
          <w:lang w:val="kk-KZ"/>
        </w:rPr>
      </w:pPr>
      <w:r w:rsidRPr="009613B7">
        <w:rPr>
          <w:b/>
          <w:lang w:val="kk-KZ"/>
        </w:rPr>
        <w:t xml:space="preserve">Тақырып </w:t>
      </w:r>
      <w:r>
        <w:rPr>
          <w:b/>
          <w:lang w:val="kk-KZ"/>
        </w:rPr>
        <w:t>4</w:t>
      </w:r>
      <w:r w:rsidRPr="009613B7">
        <w:rPr>
          <w:b/>
          <w:lang w:val="kk-KZ"/>
        </w:rPr>
        <w:t xml:space="preserve">. </w:t>
      </w:r>
      <w:r w:rsidR="00904E96" w:rsidRPr="00904E96">
        <w:rPr>
          <w:b/>
          <w:lang w:val="kk-KZ"/>
        </w:rPr>
        <w:t>Сарапшы: түсінігі, құқықтары мен міндеттері және оның қорытындысы</w:t>
      </w:r>
      <w:r w:rsidRPr="009613B7">
        <w:rPr>
          <w:b/>
          <w:lang w:val="kk-KZ"/>
        </w:rPr>
        <w:t>.</w:t>
      </w:r>
    </w:p>
    <w:p w:rsidR="00F95A83" w:rsidRPr="009613B7" w:rsidRDefault="00F95A83" w:rsidP="006F5DB7">
      <w:pPr>
        <w:pStyle w:val="af5"/>
        <w:spacing w:before="0" w:beforeAutospacing="0" w:after="0" w:afterAutospacing="0"/>
        <w:ind w:firstLine="567"/>
        <w:jc w:val="both"/>
        <w:rPr>
          <w:b/>
          <w:lang w:val="sr-Cyrl-CS"/>
        </w:rPr>
      </w:pPr>
      <w:r>
        <w:rPr>
          <w:b/>
          <w:lang w:val="sr-Cyrl-CS"/>
        </w:rPr>
        <w:t>Сабақтың</w:t>
      </w:r>
      <w:r w:rsidRPr="009613B7">
        <w:rPr>
          <w:b/>
          <w:lang w:val="sr-Cyrl-CS"/>
        </w:rPr>
        <w:t xml:space="preserve"> жоспары:</w:t>
      </w:r>
    </w:p>
    <w:p w:rsidR="00F95A83" w:rsidRPr="009613B7" w:rsidRDefault="00F95A83" w:rsidP="006F5DB7">
      <w:pPr>
        <w:pStyle w:val="af5"/>
        <w:spacing w:before="0" w:beforeAutospacing="0" w:after="0" w:afterAutospacing="0"/>
        <w:ind w:firstLine="567"/>
        <w:jc w:val="both"/>
        <w:rPr>
          <w:lang w:val="kk-KZ"/>
        </w:rPr>
      </w:pPr>
      <w:r w:rsidRPr="009613B7">
        <w:rPr>
          <w:lang w:val="sr-Cyrl-CS"/>
        </w:rPr>
        <w:t>1</w:t>
      </w:r>
      <w:r>
        <w:rPr>
          <w:lang w:val="sr-Cyrl-CS"/>
        </w:rPr>
        <w:t>.</w:t>
      </w:r>
      <w:r w:rsidRPr="009613B7">
        <w:rPr>
          <w:lang w:val="sr-Cyrl-CS"/>
        </w:rPr>
        <w:t xml:space="preserve"> </w:t>
      </w:r>
      <w:r w:rsidR="00904E96">
        <w:rPr>
          <w:lang w:val="kk-KZ"/>
        </w:rPr>
        <w:t>Сарапшының түсінігі, құқықтары мен міндеттері</w:t>
      </w:r>
      <w:r w:rsidR="001A44B0">
        <w:rPr>
          <w:lang w:val="kk-KZ"/>
        </w:rPr>
        <w:t>.</w:t>
      </w:r>
    </w:p>
    <w:p w:rsidR="00F95A83" w:rsidRDefault="00F95A83" w:rsidP="006F5DB7">
      <w:pPr>
        <w:pStyle w:val="af5"/>
        <w:spacing w:before="0" w:beforeAutospacing="0" w:after="0" w:afterAutospacing="0"/>
        <w:ind w:firstLine="567"/>
        <w:jc w:val="both"/>
        <w:rPr>
          <w:lang w:val="sr-Cyrl-CS"/>
        </w:rPr>
      </w:pPr>
      <w:r w:rsidRPr="009613B7">
        <w:rPr>
          <w:lang w:val="kk-KZ"/>
        </w:rPr>
        <w:t>2</w:t>
      </w:r>
      <w:r>
        <w:rPr>
          <w:lang w:val="kk-KZ"/>
        </w:rPr>
        <w:t>.</w:t>
      </w:r>
      <w:r w:rsidRPr="009613B7">
        <w:rPr>
          <w:lang w:val="kk-KZ"/>
        </w:rPr>
        <w:t xml:space="preserve"> </w:t>
      </w:r>
      <w:r w:rsidR="00904E96">
        <w:rPr>
          <w:lang w:val="kk-KZ"/>
        </w:rPr>
        <w:t>Сарапшының қорытындысы және оның маңызы</w:t>
      </w:r>
      <w:r w:rsidRPr="009613B7">
        <w:rPr>
          <w:lang w:val="sr-Cyrl-CS"/>
        </w:rPr>
        <w:t>.</w:t>
      </w:r>
    </w:p>
    <w:p w:rsidR="00F95A83" w:rsidRPr="00C96276" w:rsidRDefault="00F95A83" w:rsidP="006F5DB7">
      <w:pPr>
        <w:pStyle w:val="af5"/>
        <w:spacing w:before="0" w:beforeAutospacing="0" w:after="0" w:afterAutospacing="0"/>
        <w:ind w:firstLine="567"/>
        <w:jc w:val="both"/>
        <w:rPr>
          <w:b/>
          <w:lang w:val="sr-Cyrl-CS"/>
        </w:rPr>
      </w:pPr>
      <w:r w:rsidRPr="00C96276">
        <w:rPr>
          <w:b/>
          <w:lang w:val="sr-Cyrl-CS"/>
        </w:rPr>
        <w:t>Қысқаша теориялық мәлімет</w:t>
      </w:r>
    </w:p>
    <w:p w:rsidR="00904E96" w:rsidRPr="00CE7C73" w:rsidRDefault="00904E96" w:rsidP="006F5DB7">
      <w:pPr>
        <w:shd w:val="clear" w:color="auto" w:fill="FFFFFF"/>
        <w:ind w:firstLine="567"/>
        <w:jc w:val="both"/>
        <w:rPr>
          <w:lang w:val="kk-KZ"/>
        </w:rPr>
      </w:pPr>
      <w:r w:rsidRPr="00CE7C73">
        <w:rPr>
          <w:b/>
          <w:bCs/>
          <w:noProof/>
          <w:lang w:val="kk-KZ"/>
        </w:rPr>
        <w:t xml:space="preserve">Сарапшы </w:t>
      </w:r>
      <w:r w:rsidRPr="00CE7C73">
        <w:rPr>
          <w:noProof/>
          <w:lang w:val="kk-KZ"/>
        </w:rPr>
        <w:t xml:space="preserve">— арнаулы ғылыми білімі бар, сараптама жүргізу үшін сот пен тергеу органдарына тартылған адам. Сараптама анықтаушы, тергеуші және сот қаулысымен тағайыңдалады. Сараптама жүргізілетін іс материалдарын зерттеу нәтижесінде іс үшін маңызы бар мән-жайлар алынуы мүмкін жағдайда тағайындалады. Зерттеу нәтижелері бойынша сарапшы қорытынды жасайды. Сарапшының қорытындысы, оның ауызша </w:t>
      </w:r>
      <w:r w:rsidRPr="00CE7C73">
        <w:rPr>
          <w:noProof/>
          <w:lang w:val="kk-KZ"/>
        </w:rPr>
        <w:lastRenderedPageBreak/>
        <w:t>түсініктемесі іс бойынша дәлелдемелер деп танылады. Бірақ сарапшының қорытындысы қылмыстық процесті жүргізуші органдар үшін міндетті болып танылмайды</w:t>
      </w:r>
      <w:r>
        <w:rPr>
          <w:noProof/>
          <w:lang w:val="kk-KZ"/>
        </w:rPr>
        <w:t>.</w:t>
      </w:r>
    </w:p>
    <w:p w:rsidR="00904E96" w:rsidRPr="00CE7C73" w:rsidRDefault="00904E96" w:rsidP="006F5DB7">
      <w:pPr>
        <w:shd w:val="clear" w:color="auto" w:fill="FFFFFF"/>
        <w:ind w:firstLine="567"/>
        <w:jc w:val="both"/>
        <w:rPr>
          <w:lang w:val="kk-KZ"/>
        </w:rPr>
      </w:pPr>
      <w:r w:rsidRPr="00CE7C73">
        <w:rPr>
          <w:i/>
          <w:iCs/>
          <w:noProof/>
          <w:lang w:val="kk-KZ"/>
        </w:rPr>
        <w:t>Сарапшының негізгі құқықтары:</w:t>
      </w:r>
    </w:p>
    <w:p w:rsidR="00904E96" w:rsidRPr="00CE7C73" w:rsidRDefault="00904E96" w:rsidP="006F5DB7">
      <w:pPr>
        <w:shd w:val="clear" w:color="auto" w:fill="FFFFFF"/>
        <w:ind w:firstLine="567"/>
        <w:jc w:val="both"/>
        <w:rPr>
          <w:lang w:val="kk-KZ"/>
        </w:rPr>
      </w:pPr>
      <w:r w:rsidRPr="00CE7C73">
        <w:rPr>
          <w:noProof/>
          <w:lang w:val="kk-KZ"/>
        </w:rPr>
        <w:t>1) қылмыстық істің сараптама жүргізуге қатысты материалдармен танысуға құқылы;</w:t>
      </w:r>
    </w:p>
    <w:p w:rsidR="00904E96" w:rsidRPr="00CE7C73" w:rsidRDefault="00904E96" w:rsidP="006F5DB7">
      <w:pPr>
        <w:shd w:val="clear" w:color="auto" w:fill="FFFFFF"/>
        <w:ind w:firstLine="567"/>
        <w:jc w:val="both"/>
        <w:rPr>
          <w:lang w:val="kk-KZ"/>
        </w:rPr>
      </w:pPr>
      <w:r w:rsidRPr="00CE7C73">
        <w:rPr>
          <w:noProof/>
          <w:lang w:val="kk-KZ"/>
        </w:rPr>
        <w:t>2) өзіне қорытынды беру үшін қажетті косымша материалдарды беру туралы өтініш білдіруге; ;</w:t>
      </w:r>
    </w:p>
    <w:p w:rsidR="00904E96" w:rsidRPr="00CE7C73" w:rsidRDefault="00904E96" w:rsidP="006F5DB7">
      <w:pPr>
        <w:shd w:val="clear" w:color="auto" w:fill="FFFFFF"/>
        <w:ind w:firstLine="567"/>
        <w:jc w:val="both"/>
        <w:rPr>
          <w:lang w:val="kk-KZ"/>
        </w:rPr>
      </w:pPr>
      <w:r w:rsidRPr="00CE7C73">
        <w:rPr>
          <w:noProof/>
          <w:lang w:val="kk-KZ"/>
        </w:rPr>
        <w:t>3) қылмыстық процесті жүргізуші органның рұқсатымен тергеу әрекеттерін жүргізуге және басқа да іс-жүргізу әрекеттеріне қатысуға және оған қатысушыларға сараптама жүргізуге қатысты сұрақтар қоюға;</w:t>
      </w:r>
    </w:p>
    <w:p w:rsidR="00904E96" w:rsidRPr="00CE7C73" w:rsidRDefault="00904E96" w:rsidP="006F5DB7">
      <w:pPr>
        <w:shd w:val="clear" w:color="auto" w:fill="FFFFFF"/>
        <w:ind w:firstLine="567"/>
        <w:jc w:val="both"/>
        <w:rPr>
          <w:lang w:val="kk-KZ"/>
        </w:rPr>
      </w:pPr>
      <w:r w:rsidRPr="00CE7C73">
        <w:rPr>
          <w:noProof/>
          <w:lang w:val="kk-KZ"/>
        </w:rPr>
        <w:t>4) өзі қатынасқан тергеу немесе өзге де іс жүргізу әрекеттерінің хаттамасымен, сондай-ақ тиісті бөлігінде сот отырысының хаттамасымен танысуға және өзінің әрекеттері мен жауаптарының толық және дұрыс көрсетілуіне қатысты хаттамаға енгізуге жататын ескертулер жасауға;</w:t>
      </w:r>
    </w:p>
    <w:p w:rsidR="00904E96" w:rsidRPr="00CE7C73" w:rsidRDefault="00904E96" w:rsidP="006F5DB7">
      <w:pPr>
        <w:shd w:val="clear" w:color="auto" w:fill="FFFFFF"/>
        <w:ind w:firstLine="567"/>
        <w:jc w:val="both"/>
        <w:rPr>
          <w:lang w:val="kk-KZ"/>
        </w:rPr>
      </w:pPr>
      <w:r w:rsidRPr="00CE7C73">
        <w:rPr>
          <w:noProof/>
          <w:lang w:val="kk-KZ"/>
        </w:rPr>
        <w:t>5) сараптаманы тағайындаған органның (адамның) келісімі бойынша өз құзыреті шегінде тек алдына қойылған мәселелер бойынша ғана емес, сонымен бірге іс үшін маңызы бар және өз бастамашылығымен анықталған өзге мән-жайлар бойынша да корытынды беруге;</w:t>
      </w:r>
    </w:p>
    <w:p w:rsidR="00904E96" w:rsidRPr="00CE7C73" w:rsidRDefault="00904E96" w:rsidP="006F5DB7">
      <w:pPr>
        <w:shd w:val="clear" w:color="auto" w:fill="FFFFFF"/>
        <w:ind w:firstLine="567"/>
        <w:jc w:val="both"/>
        <w:rPr>
          <w:lang w:val="kk-KZ"/>
        </w:rPr>
      </w:pPr>
      <w:r w:rsidRPr="00CE7C73">
        <w:rPr>
          <w:noProof/>
          <w:lang w:val="kk-KZ"/>
        </w:rPr>
        <w:t>6) өзінің арнаулы білімінен тыс мәселелер бойынша, сондай-ақ егер өзіне берілген материалдар қорытыңды беру үшін жеткіліксіз болған жағдайларда қорытынды беруден бас таруға құқылы.</w:t>
      </w:r>
    </w:p>
    <w:p w:rsidR="00904E96" w:rsidRPr="00CE7C73" w:rsidRDefault="00904E96" w:rsidP="006F5DB7">
      <w:pPr>
        <w:shd w:val="clear" w:color="auto" w:fill="FFFFFF"/>
        <w:ind w:firstLine="567"/>
        <w:jc w:val="both"/>
        <w:rPr>
          <w:lang w:val="kk-KZ"/>
        </w:rPr>
      </w:pPr>
      <w:r w:rsidRPr="00CE7C73">
        <w:rPr>
          <w:i/>
          <w:iCs/>
          <w:noProof/>
          <w:lang w:val="kk-KZ"/>
        </w:rPr>
        <w:t>Сарапшының құқығы жоқ:</w:t>
      </w:r>
    </w:p>
    <w:p w:rsidR="00904E96" w:rsidRPr="00CE7C73" w:rsidRDefault="00904E96" w:rsidP="006F5DB7">
      <w:pPr>
        <w:shd w:val="clear" w:color="auto" w:fill="FFFFFF"/>
        <w:ind w:firstLine="567"/>
        <w:jc w:val="both"/>
        <w:rPr>
          <w:lang w:val="kk-KZ"/>
        </w:rPr>
      </w:pPr>
      <w:r w:rsidRPr="00CE7C73">
        <w:rPr>
          <w:noProof/>
          <w:lang w:val="kk-KZ"/>
        </w:rPr>
        <w:t>1) қылмыстық процесті жүргізуші органнан басқа процеске қатысушылармен сараптама жүргізуге байланысты мәселелер бойынша келіссөздер жүргізуге құқығы жоқ;</w:t>
      </w:r>
    </w:p>
    <w:p w:rsidR="00904E96" w:rsidRPr="00CE7C73" w:rsidRDefault="00904E96" w:rsidP="006F5DB7">
      <w:pPr>
        <w:shd w:val="clear" w:color="auto" w:fill="FFFFFF"/>
        <w:ind w:firstLine="567"/>
        <w:jc w:val="both"/>
      </w:pPr>
      <w:r w:rsidRPr="00CE7C73">
        <w:rPr>
          <w:noProof/>
        </w:rPr>
        <w:t>2) өз бетінше зерттеуге арналған материалдар жинауға;</w:t>
      </w:r>
    </w:p>
    <w:p w:rsidR="00904E96" w:rsidRPr="00CE7C73" w:rsidRDefault="00904E96" w:rsidP="006F5DB7">
      <w:pPr>
        <w:shd w:val="clear" w:color="auto" w:fill="FFFFFF"/>
        <w:ind w:firstLine="567"/>
        <w:jc w:val="both"/>
      </w:pPr>
      <w:r w:rsidRPr="00CE7C73">
        <w:rPr>
          <w:noProof/>
        </w:rPr>
        <w:t>3) егер оған сараптама тағайындалған органның арнаулы р</w:t>
      </w:r>
      <w:r w:rsidRPr="00CE7C73">
        <w:rPr>
          <w:noProof/>
          <w:lang w:val="kk-KZ"/>
        </w:rPr>
        <w:t>ұ</w:t>
      </w:r>
      <w:r w:rsidRPr="00CE7C73">
        <w:rPr>
          <w:noProof/>
        </w:rPr>
        <w:t>қсаты болмаса, объектілерді толы</w:t>
      </w:r>
      <w:r w:rsidRPr="00CE7C73">
        <w:rPr>
          <w:noProof/>
          <w:lang w:val="kk-KZ"/>
        </w:rPr>
        <w:t>қ</w:t>
      </w:r>
      <w:r w:rsidRPr="00CE7C73">
        <w:rPr>
          <w:noProof/>
        </w:rPr>
        <w:t xml:space="preserve"> немесе ішінара жоюға не олардың сыртқы түрін немесе негізгі қасиет</w:t>
      </w:r>
      <w:r w:rsidRPr="00CE7C73">
        <w:rPr>
          <w:noProof/>
          <w:lang w:val="kk-KZ"/>
        </w:rPr>
        <w:t>т</w:t>
      </w:r>
      <w:r w:rsidRPr="00CE7C73">
        <w:rPr>
          <w:noProof/>
        </w:rPr>
        <w:t>ерін өзгертуге әкеп соқтыратын зерттеулер жүргізуге қ</w:t>
      </w:r>
      <w:r w:rsidRPr="00CE7C73">
        <w:rPr>
          <w:noProof/>
          <w:lang w:val="kk-KZ"/>
        </w:rPr>
        <w:t>ұ</w:t>
      </w:r>
      <w:r w:rsidRPr="00CE7C73">
        <w:rPr>
          <w:noProof/>
        </w:rPr>
        <w:t>қығы жоқ.</w:t>
      </w:r>
    </w:p>
    <w:p w:rsidR="00904E96" w:rsidRPr="00CE7C73" w:rsidRDefault="00904E96" w:rsidP="006F5DB7">
      <w:pPr>
        <w:shd w:val="clear" w:color="auto" w:fill="FFFFFF"/>
        <w:ind w:firstLine="567"/>
        <w:jc w:val="both"/>
      </w:pPr>
      <w:r w:rsidRPr="00CE7C73">
        <w:rPr>
          <w:i/>
          <w:iCs/>
          <w:noProof/>
        </w:rPr>
        <w:t>Сарапшының міндеттері:</w:t>
      </w:r>
    </w:p>
    <w:p w:rsidR="00904E96" w:rsidRPr="00CE7C73" w:rsidRDefault="00904E96" w:rsidP="006F5DB7">
      <w:pPr>
        <w:shd w:val="clear" w:color="auto" w:fill="FFFFFF"/>
        <w:ind w:firstLine="567"/>
        <w:jc w:val="both"/>
      </w:pPr>
      <w:r w:rsidRPr="00CE7C73">
        <w:rPr>
          <w:noProof/>
        </w:rPr>
        <w:t xml:space="preserve">1) қылмыстық процесті жүргізуші органның шақыруы бойынша келуге; өз алдына </w:t>
      </w:r>
      <w:r w:rsidRPr="00CE7C73">
        <w:rPr>
          <w:noProof/>
          <w:lang w:val="kk-KZ"/>
        </w:rPr>
        <w:t>қ</w:t>
      </w:r>
      <w:r w:rsidRPr="00CE7C73">
        <w:rPr>
          <w:noProof/>
        </w:rPr>
        <w:t>ойылған мәселелер бойынша негізделген ж</w:t>
      </w:r>
      <w:r w:rsidRPr="00CE7C73">
        <w:rPr>
          <w:noProof/>
          <w:lang w:val="kk-KZ"/>
        </w:rPr>
        <w:t>ә</w:t>
      </w:r>
      <w:r w:rsidRPr="00CE7C73">
        <w:rPr>
          <w:noProof/>
        </w:rPr>
        <w:t>не объективті жазбаша қорытынды беруге міндет</w:t>
      </w:r>
      <w:r w:rsidRPr="00CE7C73">
        <w:rPr>
          <w:noProof/>
          <w:lang w:val="kk-KZ"/>
        </w:rPr>
        <w:t>т</w:t>
      </w:r>
      <w:r w:rsidRPr="00CE7C73">
        <w:rPr>
          <w:noProof/>
        </w:rPr>
        <w:t>і;</w:t>
      </w:r>
    </w:p>
    <w:p w:rsidR="00904E96" w:rsidRPr="00CE7C73" w:rsidRDefault="00904E96" w:rsidP="006F5DB7">
      <w:pPr>
        <w:shd w:val="clear" w:color="auto" w:fill="FFFFFF"/>
        <w:ind w:firstLine="567"/>
        <w:jc w:val="both"/>
      </w:pPr>
      <w:r w:rsidRPr="00CE7C73">
        <w:rPr>
          <w:noProof/>
        </w:rPr>
        <w:t>2) жүргізілген зерттеулер мен берілген қорытындыға байланысты мәселелер бойынша жауап беруге; сараптама жүргізуге байланысты өзіне белгілі болған істің жағдайы туралы мәліметтерді және өзге де м</w:t>
      </w:r>
      <w:r w:rsidRPr="00CE7C73">
        <w:rPr>
          <w:noProof/>
          <w:lang w:val="kk-KZ"/>
        </w:rPr>
        <w:t>ә</w:t>
      </w:r>
      <w:r w:rsidRPr="00CE7C73">
        <w:rPr>
          <w:noProof/>
        </w:rPr>
        <w:t>ліметтерді жарияламауға; тергеу әрекеттерін жүргізу кезінде және сот отырысы уақытында тәртіп сақтауға міндет</w:t>
      </w:r>
      <w:r w:rsidRPr="00CE7C73">
        <w:rPr>
          <w:noProof/>
          <w:lang w:val="kk-KZ"/>
        </w:rPr>
        <w:t>т</w:t>
      </w:r>
      <w:r w:rsidRPr="00CE7C73">
        <w:rPr>
          <w:noProof/>
        </w:rPr>
        <w:t>і.</w:t>
      </w:r>
    </w:p>
    <w:p w:rsidR="00962DB8" w:rsidRDefault="00904E96" w:rsidP="006F5DB7">
      <w:pPr>
        <w:ind w:firstLine="567"/>
        <w:jc w:val="both"/>
        <w:rPr>
          <w:b/>
          <w:noProof/>
          <w:lang w:val="kk-KZ"/>
        </w:rPr>
      </w:pPr>
      <w:r w:rsidRPr="00CE7C73">
        <w:rPr>
          <w:noProof/>
        </w:rPr>
        <w:t>Қасакана жалған қорытынды бергені үшін сарапшы ҚР ҚК-нің 352- бабына сәйкес қылмыстық жауапқа тартылады. Сарапшы сот сараптамасы органының қызметкері болғандықтан, қызметінің тегіне орай, өз құқықтары мен міндеттерімен танысқан және оған қасақана жалған қорытынды бергені үшін қылмыс</w:t>
      </w:r>
      <w:r w:rsidRPr="00CE7C73">
        <w:rPr>
          <w:noProof/>
          <w:lang w:val="kk-KZ"/>
        </w:rPr>
        <w:t>т</w:t>
      </w:r>
      <w:r w:rsidRPr="00CE7C73">
        <w:rPr>
          <w:noProof/>
        </w:rPr>
        <w:t>ық жауапқа тартылатыны туралы ескертілген деп саналады.</w:t>
      </w:r>
    </w:p>
    <w:p w:rsidR="00A56B00" w:rsidRDefault="00A56B00" w:rsidP="006F5DB7">
      <w:pPr>
        <w:pStyle w:val="af5"/>
        <w:spacing w:before="0" w:beforeAutospacing="0" w:after="0" w:afterAutospacing="0"/>
        <w:ind w:firstLine="567"/>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color w:val="000000"/>
          <w:u w:val="single"/>
          <w:lang w:val="kk-KZ"/>
        </w:rPr>
        <w:t>семинар-конференция</w:t>
      </w:r>
      <w:r w:rsidRPr="00DD4F82">
        <w:rPr>
          <w:i/>
          <w:lang w:val="kk-KZ"/>
        </w:rPr>
        <w:t>.</w:t>
      </w:r>
      <w:r>
        <w:rPr>
          <w:lang w:val="kk-KZ"/>
        </w:rPr>
        <w:t xml:space="preserve"> Мұндай семинар сабақтардың барысында </w:t>
      </w:r>
      <w:r w:rsidR="005923AD">
        <w:rPr>
          <w:lang w:val="kk-KZ"/>
        </w:rPr>
        <w:t>магистранттарға</w:t>
      </w:r>
      <w:r>
        <w:rPr>
          <w:lang w:val="kk-KZ"/>
        </w:rPr>
        <w:t xml:space="preserve"> теориялық ережелерді талқылауда, олардың дұрыстылығы мен негізділігін бағалауда тең құқылы мен белсенді қатысу мүмкіндігін ұсынады. Семинар</w:t>
      </w:r>
      <w:r w:rsidRPr="00DD4F82">
        <w:rPr>
          <w:lang w:val="kk-KZ"/>
        </w:rPr>
        <w:t>-конференция саба</w:t>
      </w:r>
      <w:r>
        <w:rPr>
          <w:lang w:val="kk-KZ"/>
        </w:rPr>
        <w:t>ғына дайындалу барысында түрлі қайнар көздерден алынған мәліметтерді барынша қолдану қажет.</w:t>
      </w:r>
    </w:p>
    <w:p w:rsidR="00A56B00" w:rsidRDefault="00A56B00" w:rsidP="006F5DB7">
      <w:pPr>
        <w:pStyle w:val="af5"/>
        <w:spacing w:before="0" w:beforeAutospacing="0" w:after="0" w:afterAutospacing="0"/>
        <w:ind w:firstLine="567"/>
        <w:jc w:val="both"/>
        <w:rPr>
          <w:lang w:val="kk-KZ"/>
        </w:rPr>
      </w:pPr>
      <w:r>
        <w:rPr>
          <w:lang w:val="kk-KZ"/>
        </w:rPr>
        <w:t xml:space="preserve">Оқу курсының анағұрлым қиын әрі жете шешімін таппаған мәселелерді тереңірек меңгеру мақсатында, </w:t>
      </w:r>
      <w:r w:rsidR="005923AD">
        <w:rPr>
          <w:lang w:val="kk-KZ"/>
        </w:rPr>
        <w:t>магистранттарға</w:t>
      </w:r>
      <w:r>
        <w:rPr>
          <w:lang w:val="kk-KZ"/>
        </w:rPr>
        <w:t xml:space="preserve"> семинар</w:t>
      </w:r>
      <w:r w:rsidRPr="00DD4F82">
        <w:rPr>
          <w:lang w:val="kk-KZ"/>
        </w:rPr>
        <w:t>-конференция</w:t>
      </w:r>
      <w:r>
        <w:rPr>
          <w:lang w:val="kk-KZ"/>
        </w:rPr>
        <w:t>да қарастырылатын, сонымен қатар өздерінің ғылыми қызығушылықтарын ескере отырып, өз беттерінше баяндама тақырыбын таңдау ұсынылады.</w:t>
      </w:r>
    </w:p>
    <w:p w:rsidR="00A56B00" w:rsidRDefault="00A56B00" w:rsidP="006F5DB7">
      <w:pPr>
        <w:pStyle w:val="af5"/>
        <w:spacing w:before="0" w:beforeAutospacing="0" w:after="0" w:afterAutospacing="0"/>
        <w:ind w:firstLine="567"/>
        <w:jc w:val="both"/>
        <w:rPr>
          <w:lang w:val="kk-KZ"/>
        </w:rPr>
      </w:pPr>
      <w:r>
        <w:rPr>
          <w:lang w:val="kk-KZ"/>
        </w:rPr>
        <w:t xml:space="preserve">Ең үздік баяндамалар </w:t>
      </w:r>
      <w:r w:rsidR="005D40A8">
        <w:rPr>
          <w:lang w:val="kk-KZ"/>
        </w:rPr>
        <w:t>магистранттардың</w:t>
      </w:r>
      <w:r>
        <w:rPr>
          <w:lang w:val="kk-KZ"/>
        </w:rPr>
        <w:t xml:space="preserve"> ғылыми жұмыстары жинағында жариялауға ұсынылады.</w:t>
      </w:r>
    </w:p>
    <w:p w:rsidR="00A56B00" w:rsidRPr="00952936" w:rsidRDefault="00A56B00" w:rsidP="006F5DB7">
      <w:pPr>
        <w:pStyle w:val="af5"/>
        <w:spacing w:before="0" w:beforeAutospacing="0" w:after="0" w:afterAutospacing="0"/>
        <w:ind w:firstLine="567"/>
        <w:jc w:val="both"/>
        <w:rPr>
          <w:lang w:val="kk-KZ"/>
        </w:rPr>
      </w:pPr>
      <w:r w:rsidRPr="004D1CCD">
        <w:rPr>
          <w:b/>
          <w:lang w:val="sr-Cyrl-CS"/>
        </w:rPr>
        <w:lastRenderedPageBreak/>
        <w:t xml:space="preserve">Сабаққа дайындалу үшін </w:t>
      </w:r>
      <w:r w:rsidR="005923AD">
        <w:rPr>
          <w:b/>
          <w:lang w:val="sr-Cyrl-CS"/>
        </w:rPr>
        <w:t>магистранттарға</w:t>
      </w:r>
      <w:r>
        <w:rPr>
          <w:b/>
          <w:lang w:val="sr-Cyrl-CS"/>
        </w:rPr>
        <w:t xml:space="preserve"> арналған</w:t>
      </w:r>
      <w:r w:rsidRPr="004D1CCD">
        <w:rPr>
          <w:b/>
          <w:lang w:val="sr-Cyrl-CS"/>
        </w:rPr>
        <w:t xml:space="preserve"> ұсыныстар:</w:t>
      </w:r>
      <w:r>
        <w:rPr>
          <w:lang w:val="sr-Cyrl-CS"/>
        </w:rPr>
        <w:t xml:space="preserve"> </w:t>
      </w:r>
      <w:r w:rsidR="00904E96">
        <w:rPr>
          <w:lang w:val="sr-Cyrl-CS"/>
        </w:rPr>
        <w:t>Сарапшы мен маманның айырмашылығын</w:t>
      </w:r>
      <w:r>
        <w:rPr>
          <w:szCs w:val="28"/>
          <w:lang w:val="kk-KZ" w:eastAsia="ko-KR"/>
        </w:rPr>
        <w:t xml:space="preserve"> ажырата білу қажет. </w:t>
      </w:r>
      <w:r w:rsidR="00904E96">
        <w:rPr>
          <w:szCs w:val="28"/>
          <w:lang w:val="kk-KZ" w:eastAsia="ko-KR"/>
        </w:rPr>
        <w:t>Сарапшының процессуалдық жағдайын</w:t>
      </w:r>
      <w:r>
        <w:rPr>
          <w:szCs w:val="28"/>
          <w:lang w:val="kk-KZ" w:eastAsia="ko-KR"/>
        </w:rPr>
        <w:t xml:space="preserve"> анықтау қажет. </w:t>
      </w:r>
      <w:r w:rsidR="00904E96">
        <w:rPr>
          <w:szCs w:val="28"/>
          <w:lang w:val="kk-KZ" w:eastAsia="ko-KR"/>
        </w:rPr>
        <w:t xml:space="preserve">Сарапшының қорытындысының процесте </w:t>
      </w:r>
      <w:r w:rsidR="00E604A8">
        <w:rPr>
          <w:szCs w:val="28"/>
          <w:lang w:val="kk-KZ" w:eastAsia="ko-KR"/>
        </w:rPr>
        <w:t xml:space="preserve">қолдану </w:t>
      </w:r>
      <w:r w:rsidR="00904E96">
        <w:rPr>
          <w:szCs w:val="28"/>
          <w:lang w:val="kk-KZ" w:eastAsia="ko-KR"/>
        </w:rPr>
        <w:t>маңызын</w:t>
      </w:r>
      <w:r>
        <w:rPr>
          <w:szCs w:val="28"/>
          <w:lang w:val="kk-KZ" w:eastAsia="ko-KR"/>
        </w:rPr>
        <w:t xml:space="preserve"> меңгеру қажет. </w:t>
      </w:r>
    </w:p>
    <w:p w:rsidR="00A56B00" w:rsidRPr="008378AB" w:rsidRDefault="00A56B00" w:rsidP="006F5DB7">
      <w:pPr>
        <w:pStyle w:val="af5"/>
        <w:tabs>
          <w:tab w:val="left" w:pos="709"/>
        </w:tabs>
        <w:spacing w:before="0" w:beforeAutospacing="0" w:after="0" w:afterAutospacing="0"/>
        <w:ind w:firstLine="567"/>
        <w:jc w:val="both"/>
        <w:rPr>
          <w:b/>
          <w:szCs w:val="28"/>
          <w:lang w:val="kk-KZ" w:eastAsia="ko-KR"/>
        </w:rPr>
      </w:pPr>
      <w:r w:rsidRPr="008378AB">
        <w:rPr>
          <w:b/>
          <w:szCs w:val="28"/>
          <w:lang w:val="kk-KZ" w:eastAsia="ko-KR"/>
        </w:rPr>
        <w:t>Бақылау сұрақтары:</w:t>
      </w:r>
    </w:p>
    <w:p w:rsidR="00A56B00" w:rsidRPr="0098754E" w:rsidRDefault="00904E96" w:rsidP="00B02319">
      <w:pPr>
        <w:pStyle w:val="af5"/>
        <w:numPr>
          <w:ilvl w:val="0"/>
          <w:numId w:val="5"/>
        </w:numPr>
        <w:tabs>
          <w:tab w:val="left" w:pos="0"/>
          <w:tab w:val="left" w:pos="851"/>
        </w:tabs>
        <w:spacing w:before="0" w:beforeAutospacing="0" w:after="0" w:afterAutospacing="0"/>
        <w:ind w:left="0" w:firstLine="567"/>
        <w:jc w:val="both"/>
        <w:rPr>
          <w:lang w:val="kk-KZ"/>
        </w:rPr>
      </w:pPr>
      <w:r>
        <w:rPr>
          <w:lang w:val="kk-KZ"/>
        </w:rPr>
        <w:t>Сарапшының түсінігі</w:t>
      </w:r>
      <w:r w:rsidR="00A56B00" w:rsidRPr="0098754E">
        <w:rPr>
          <w:lang w:val="kk-KZ"/>
        </w:rPr>
        <w:t>?</w:t>
      </w:r>
    </w:p>
    <w:p w:rsidR="00A56B00" w:rsidRPr="0098754E" w:rsidRDefault="00904E96" w:rsidP="00B02319">
      <w:pPr>
        <w:pStyle w:val="af5"/>
        <w:numPr>
          <w:ilvl w:val="0"/>
          <w:numId w:val="5"/>
        </w:numPr>
        <w:tabs>
          <w:tab w:val="left" w:pos="0"/>
          <w:tab w:val="left" w:pos="851"/>
        </w:tabs>
        <w:spacing w:before="0" w:beforeAutospacing="0" w:after="0" w:afterAutospacing="0"/>
        <w:ind w:left="0" w:firstLine="567"/>
        <w:jc w:val="both"/>
        <w:rPr>
          <w:lang w:val="kk-KZ"/>
        </w:rPr>
      </w:pPr>
      <w:r>
        <w:rPr>
          <w:lang w:val="kk-KZ"/>
        </w:rPr>
        <w:t>Сарапшының құқықтары мен міндеттері</w:t>
      </w:r>
      <w:r w:rsidR="00A56B00" w:rsidRPr="0098754E">
        <w:rPr>
          <w:lang w:val="kk-KZ"/>
        </w:rPr>
        <w:t>?</w:t>
      </w:r>
    </w:p>
    <w:p w:rsidR="00A56B00" w:rsidRPr="002E280A" w:rsidRDefault="00904E96" w:rsidP="00B02319">
      <w:pPr>
        <w:pStyle w:val="af5"/>
        <w:numPr>
          <w:ilvl w:val="0"/>
          <w:numId w:val="5"/>
        </w:numPr>
        <w:tabs>
          <w:tab w:val="left" w:pos="0"/>
          <w:tab w:val="left" w:pos="851"/>
        </w:tabs>
        <w:spacing w:before="0" w:beforeAutospacing="0" w:after="0" w:afterAutospacing="0"/>
        <w:ind w:left="0" w:firstLine="567"/>
        <w:jc w:val="both"/>
        <w:rPr>
          <w:lang w:val="kk-KZ"/>
        </w:rPr>
      </w:pPr>
      <w:r>
        <w:rPr>
          <w:lang w:val="kk-KZ"/>
        </w:rPr>
        <w:t>Сарапшының қорытындысының мәні</w:t>
      </w:r>
      <w:r w:rsidR="00A56B00" w:rsidRPr="0098754E">
        <w:rPr>
          <w:lang w:val="kk-KZ"/>
        </w:rPr>
        <w:t>?</w:t>
      </w:r>
    </w:p>
    <w:p w:rsidR="00E604A8" w:rsidRDefault="00E604A8" w:rsidP="00B02319">
      <w:pPr>
        <w:pStyle w:val="af5"/>
        <w:tabs>
          <w:tab w:val="left" w:pos="0"/>
          <w:tab w:val="left" w:pos="851"/>
        </w:tabs>
        <w:spacing w:before="0" w:beforeAutospacing="0" w:after="0" w:afterAutospacing="0"/>
        <w:ind w:firstLine="567"/>
        <w:jc w:val="both"/>
        <w:rPr>
          <w:b/>
          <w:lang w:val="kk-KZ"/>
        </w:rPr>
      </w:pPr>
    </w:p>
    <w:p w:rsidR="00A56B00" w:rsidRPr="00143443" w:rsidRDefault="00A56B00" w:rsidP="006F5DB7">
      <w:pPr>
        <w:pStyle w:val="af5"/>
        <w:tabs>
          <w:tab w:val="left" w:pos="709"/>
        </w:tabs>
        <w:spacing w:before="0" w:beforeAutospacing="0" w:after="0" w:afterAutospacing="0"/>
        <w:ind w:firstLine="567"/>
        <w:jc w:val="both"/>
        <w:rPr>
          <w:b/>
          <w:lang w:val="kk-KZ"/>
        </w:rPr>
      </w:pPr>
      <w:r w:rsidRPr="004D1CCD">
        <w:rPr>
          <w:b/>
          <w:lang w:val="kk-KZ"/>
        </w:rPr>
        <w:t>Әдебиеттер:</w:t>
      </w:r>
    </w:p>
    <w:p w:rsidR="00A56B00" w:rsidRDefault="00A56B00" w:rsidP="006F5DB7">
      <w:pPr>
        <w:tabs>
          <w:tab w:val="left" w:pos="426"/>
          <w:tab w:val="left" w:pos="709"/>
        </w:tabs>
        <w:ind w:firstLine="567"/>
        <w:jc w:val="both"/>
        <w:rPr>
          <w:snapToGrid w:val="0"/>
        </w:rPr>
      </w:pPr>
      <w:r>
        <w:rPr>
          <w:snapToGrid w:val="0"/>
        </w:rPr>
        <w:t xml:space="preserve">1 </w:t>
      </w:r>
      <w:r w:rsidRPr="00143443">
        <w:rPr>
          <w:snapToGrid w:val="0"/>
        </w:rPr>
        <w:t>Башкатов Л.Н., Ветрова Г.Н., Донценко А.Д., Зажицкий В.И., Шестакова В.И. Уголовный процесс. Учебник для вузов. – М.: НОРМА-ИНФРА, 2000.</w:t>
      </w:r>
    </w:p>
    <w:p w:rsidR="00A56B00" w:rsidRDefault="00B02319" w:rsidP="006F5DB7">
      <w:pPr>
        <w:pStyle w:val="ac"/>
        <w:numPr>
          <w:ilvl w:val="0"/>
          <w:numId w:val="2"/>
        </w:numPr>
        <w:tabs>
          <w:tab w:val="left" w:pos="0"/>
          <w:tab w:val="left" w:pos="426"/>
        </w:tabs>
        <w:ind w:left="0" w:firstLine="567"/>
        <w:jc w:val="both"/>
        <w:rPr>
          <w:snapToGrid w:val="0"/>
          <w:lang w:val="kk-KZ"/>
        </w:rPr>
      </w:pPr>
      <w:r>
        <w:rPr>
          <w:snapToGrid w:val="0"/>
          <w:lang w:val="kk-KZ"/>
        </w:rPr>
        <w:t xml:space="preserve"> </w:t>
      </w:r>
      <w:r w:rsidR="00A56B00" w:rsidRPr="00143443">
        <w:rPr>
          <w:snapToGrid w:val="0"/>
          <w:lang w:val="kk-KZ"/>
        </w:rPr>
        <w:t>Төлеубекова Б.Х. ҚР Қылмыстық іс жүргізу құқығы. Жалпы бөлім: Оқулық. – Алматы, «Баспа», 1998.</w:t>
      </w:r>
    </w:p>
    <w:p w:rsidR="00A56B00" w:rsidRPr="00143443" w:rsidRDefault="00B02319" w:rsidP="006F5DB7">
      <w:pPr>
        <w:pStyle w:val="ac"/>
        <w:numPr>
          <w:ilvl w:val="0"/>
          <w:numId w:val="2"/>
        </w:numPr>
        <w:tabs>
          <w:tab w:val="left" w:pos="0"/>
          <w:tab w:val="left" w:pos="426"/>
        </w:tabs>
        <w:ind w:left="0" w:firstLine="567"/>
        <w:jc w:val="both"/>
        <w:rPr>
          <w:snapToGrid w:val="0"/>
          <w:lang w:val="kk-KZ"/>
        </w:rPr>
      </w:pPr>
      <w:r>
        <w:rPr>
          <w:snapToGrid w:val="0"/>
          <w:lang w:val="kk-KZ"/>
        </w:rPr>
        <w:t xml:space="preserve"> </w:t>
      </w:r>
      <w:r w:rsidR="00A56B00" w:rsidRPr="00143443">
        <w:rPr>
          <w:snapToGrid w:val="0"/>
          <w:lang w:val="kk-KZ"/>
        </w:rPr>
        <w:t>Төлеубекова Б.Х. ҚР Қылмыстық іс жүргізу құқығы. Жалпы бөлім</w:t>
      </w:r>
      <w:r w:rsidR="00A56B00" w:rsidRPr="00143443">
        <w:rPr>
          <w:snapToGrid w:val="0"/>
        </w:rPr>
        <w:t>. Комментарий. – Алматы: «Жет</w:t>
      </w:r>
      <w:r w:rsidR="00A56B00" w:rsidRPr="00143443">
        <w:rPr>
          <w:snapToGrid w:val="0"/>
          <w:lang w:val="kk-KZ"/>
        </w:rPr>
        <w:t>і</w:t>
      </w:r>
      <w:r w:rsidR="00A56B00" w:rsidRPr="00143443">
        <w:rPr>
          <w:snapToGrid w:val="0"/>
        </w:rPr>
        <w:t xml:space="preserve"> Жар</w:t>
      </w:r>
      <w:r w:rsidR="00A56B00" w:rsidRPr="00143443">
        <w:rPr>
          <w:snapToGrid w:val="0"/>
          <w:lang w:val="kk-KZ"/>
        </w:rPr>
        <w:t>ғ</w:t>
      </w:r>
      <w:r w:rsidR="00A56B00" w:rsidRPr="00143443">
        <w:rPr>
          <w:snapToGrid w:val="0"/>
        </w:rPr>
        <w:t>ы», 2002.</w:t>
      </w:r>
    </w:p>
    <w:p w:rsidR="00A56B00" w:rsidRPr="00143443" w:rsidRDefault="00B02319" w:rsidP="006F5DB7">
      <w:pPr>
        <w:pStyle w:val="ac"/>
        <w:numPr>
          <w:ilvl w:val="0"/>
          <w:numId w:val="2"/>
        </w:numPr>
        <w:tabs>
          <w:tab w:val="left" w:pos="0"/>
          <w:tab w:val="left" w:pos="426"/>
        </w:tabs>
        <w:ind w:left="0" w:firstLine="567"/>
        <w:jc w:val="both"/>
        <w:rPr>
          <w:snapToGrid w:val="0"/>
          <w:lang w:val="kk-KZ"/>
        </w:rPr>
      </w:pPr>
      <w:r>
        <w:rPr>
          <w:snapToGrid w:val="0"/>
          <w:lang w:val="kk-KZ"/>
        </w:rPr>
        <w:t xml:space="preserve"> </w:t>
      </w:r>
      <w:r w:rsidR="00A56B00" w:rsidRPr="00143443">
        <w:rPr>
          <w:snapToGrid w:val="0"/>
        </w:rPr>
        <w:t>Уголовно-процессуальное право РК. Часть общая: Академический курс / Под ред. проф. Б.Х. Толеубековой. Книга первая. – Алматы: ТОО Издательская компания ««НАS», 2004.</w:t>
      </w:r>
    </w:p>
    <w:p w:rsidR="00A56B00" w:rsidRPr="00143443" w:rsidRDefault="00B02319" w:rsidP="006F5DB7">
      <w:pPr>
        <w:pStyle w:val="ac"/>
        <w:numPr>
          <w:ilvl w:val="0"/>
          <w:numId w:val="2"/>
        </w:numPr>
        <w:tabs>
          <w:tab w:val="left" w:pos="0"/>
          <w:tab w:val="left" w:pos="426"/>
        </w:tabs>
        <w:ind w:left="0" w:firstLine="567"/>
        <w:jc w:val="both"/>
        <w:rPr>
          <w:snapToGrid w:val="0"/>
          <w:lang w:val="kk-KZ"/>
        </w:rPr>
      </w:pPr>
      <w:r>
        <w:rPr>
          <w:snapToGrid w:val="0"/>
          <w:lang w:val="kk-KZ"/>
        </w:rPr>
        <w:t xml:space="preserve"> </w:t>
      </w:r>
      <w:r w:rsidR="00A56B00" w:rsidRPr="00143443">
        <w:rPr>
          <w:snapToGrid w:val="0"/>
        </w:rPr>
        <w:t>Оспанов С.Д. Уголовный процесс Республики Казахстан (общая часть). – Алматы: Ун-т экономики и права, 2000.</w:t>
      </w:r>
    </w:p>
    <w:p w:rsidR="00A56B00" w:rsidRPr="00143443" w:rsidRDefault="00B02319" w:rsidP="006F5DB7">
      <w:pPr>
        <w:pStyle w:val="ac"/>
        <w:numPr>
          <w:ilvl w:val="0"/>
          <w:numId w:val="2"/>
        </w:numPr>
        <w:tabs>
          <w:tab w:val="left" w:pos="0"/>
          <w:tab w:val="left" w:pos="426"/>
        </w:tabs>
        <w:ind w:left="0" w:firstLine="567"/>
        <w:jc w:val="both"/>
        <w:rPr>
          <w:snapToGrid w:val="0"/>
          <w:lang w:val="kk-KZ"/>
        </w:rPr>
      </w:pPr>
      <w:r>
        <w:rPr>
          <w:snapToGrid w:val="0"/>
          <w:lang w:val="kk-KZ"/>
        </w:rPr>
        <w:t xml:space="preserve"> </w:t>
      </w:r>
      <w:r w:rsidR="00A56B00" w:rsidRPr="00143443">
        <w:rPr>
          <w:snapToGrid w:val="0"/>
        </w:rPr>
        <w:t>Сулейменова Г.Ж. Уголовный процесс РК. Схемы и определения. Общая часть. – Алматы: «Полиграфсервис», 1999.</w:t>
      </w:r>
    </w:p>
    <w:p w:rsidR="001D166C" w:rsidRDefault="00A56B00" w:rsidP="006F5DB7">
      <w:pPr>
        <w:ind w:firstLine="567"/>
        <w:jc w:val="both"/>
        <w:rPr>
          <w:b/>
          <w:noProof/>
          <w:lang w:val="kk-KZ"/>
        </w:rPr>
      </w:pPr>
      <w:r>
        <w:rPr>
          <w:snapToGrid w:val="0"/>
        </w:rPr>
        <w:t xml:space="preserve">7 </w:t>
      </w:r>
      <w:r w:rsidR="00B02319">
        <w:rPr>
          <w:snapToGrid w:val="0"/>
          <w:lang w:val="kk-KZ"/>
        </w:rPr>
        <w:t xml:space="preserve"> </w:t>
      </w:r>
      <w:r w:rsidRPr="00143443">
        <w:rPr>
          <w:snapToGrid w:val="0"/>
        </w:rPr>
        <w:t>Сарсембаев Г.Б. Уголовный процесс. Досудебное производство. – Караганда, 2000.</w:t>
      </w:r>
    </w:p>
    <w:p w:rsidR="00A56B00" w:rsidRDefault="00A56B00" w:rsidP="006F5DB7">
      <w:pPr>
        <w:ind w:firstLine="567"/>
        <w:jc w:val="both"/>
        <w:rPr>
          <w:b/>
          <w:noProof/>
          <w:lang w:val="kk-KZ"/>
        </w:rPr>
      </w:pPr>
    </w:p>
    <w:p w:rsidR="00A56B00" w:rsidRDefault="00A56B00" w:rsidP="006F5DB7">
      <w:pPr>
        <w:ind w:firstLine="567"/>
        <w:jc w:val="both"/>
        <w:rPr>
          <w:b/>
          <w:noProof/>
          <w:lang w:val="kk-KZ"/>
        </w:rPr>
      </w:pPr>
    </w:p>
    <w:p w:rsidR="00A56B00" w:rsidRPr="009613B7" w:rsidRDefault="00A56B00" w:rsidP="006F5DB7">
      <w:pPr>
        <w:ind w:firstLine="567"/>
        <w:jc w:val="both"/>
        <w:rPr>
          <w:b/>
          <w:noProof/>
          <w:lang w:val="kk-KZ"/>
        </w:rPr>
      </w:pPr>
      <w:r w:rsidRPr="009613B7">
        <w:rPr>
          <w:b/>
          <w:lang w:val="kk-KZ"/>
        </w:rPr>
        <w:t xml:space="preserve">Тақырып </w:t>
      </w:r>
      <w:r w:rsidR="00BE0AA9">
        <w:rPr>
          <w:b/>
          <w:lang w:val="kk-KZ"/>
        </w:rPr>
        <w:t>5</w:t>
      </w:r>
      <w:r w:rsidRPr="009613B7">
        <w:rPr>
          <w:b/>
          <w:lang w:val="kk-KZ"/>
        </w:rPr>
        <w:t xml:space="preserve">. </w:t>
      </w:r>
      <w:r w:rsidR="00904E96" w:rsidRPr="00904E96">
        <w:rPr>
          <w:b/>
          <w:lang w:val="kk-KZ"/>
        </w:rPr>
        <w:t>Сараптама тағайындау және оны жүргізу тәртібі</w:t>
      </w:r>
      <w:r w:rsidRPr="00A56B00">
        <w:rPr>
          <w:b/>
          <w:lang w:val="kk-KZ"/>
        </w:rPr>
        <w:t>.</w:t>
      </w:r>
    </w:p>
    <w:p w:rsidR="00A56B00" w:rsidRPr="009613B7" w:rsidRDefault="00A56B00" w:rsidP="006F5DB7">
      <w:pPr>
        <w:pStyle w:val="af5"/>
        <w:spacing w:before="0" w:beforeAutospacing="0" w:after="0" w:afterAutospacing="0"/>
        <w:ind w:firstLine="567"/>
        <w:jc w:val="both"/>
        <w:rPr>
          <w:b/>
          <w:lang w:val="sr-Cyrl-CS"/>
        </w:rPr>
      </w:pPr>
      <w:r>
        <w:rPr>
          <w:b/>
          <w:lang w:val="sr-Cyrl-CS"/>
        </w:rPr>
        <w:t>Сабақтың</w:t>
      </w:r>
      <w:r w:rsidRPr="009613B7">
        <w:rPr>
          <w:b/>
          <w:lang w:val="sr-Cyrl-CS"/>
        </w:rPr>
        <w:t xml:space="preserve"> жоспары:</w:t>
      </w:r>
    </w:p>
    <w:p w:rsidR="00A56B00" w:rsidRPr="009613B7" w:rsidRDefault="00A56B00" w:rsidP="006F5DB7">
      <w:pPr>
        <w:pStyle w:val="af5"/>
        <w:spacing w:before="0" w:beforeAutospacing="0" w:after="0" w:afterAutospacing="0"/>
        <w:ind w:firstLine="567"/>
        <w:jc w:val="both"/>
        <w:rPr>
          <w:lang w:val="kk-KZ"/>
        </w:rPr>
      </w:pPr>
      <w:r w:rsidRPr="009613B7">
        <w:rPr>
          <w:lang w:val="sr-Cyrl-CS"/>
        </w:rPr>
        <w:t>1</w:t>
      </w:r>
      <w:r>
        <w:rPr>
          <w:lang w:val="sr-Cyrl-CS"/>
        </w:rPr>
        <w:t>.</w:t>
      </w:r>
      <w:r w:rsidRPr="009613B7">
        <w:rPr>
          <w:lang w:val="sr-Cyrl-CS"/>
        </w:rPr>
        <w:t xml:space="preserve"> </w:t>
      </w:r>
      <w:r w:rsidR="000062D1">
        <w:rPr>
          <w:lang w:val="kk-KZ"/>
        </w:rPr>
        <w:t>Сараптама</w:t>
      </w:r>
      <w:r>
        <w:rPr>
          <w:lang w:val="kk-KZ"/>
        </w:rPr>
        <w:t>: түсінігі мен мәні</w:t>
      </w:r>
      <w:r w:rsidRPr="009613B7">
        <w:rPr>
          <w:lang w:val="kk-KZ"/>
        </w:rPr>
        <w:t>.</w:t>
      </w:r>
    </w:p>
    <w:p w:rsidR="00A56B00" w:rsidRDefault="00A56B00" w:rsidP="006F5DB7">
      <w:pPr>
        <w:pStyle w:val="af5"/>
        <w:spacing w:before="0" w:beforeAutospacing="0" w:after="0" w:afterAutospacing="0"/>
        <w:ind w:firstLine="567"/>
        <w:jc w:val="both"/>
        <w:rPr>
          <w:lang w:val="kk-KZ"/>
        </w:rPr>
      </w:pPr>
      <w:r w:rsidRPr="009613B7">
        <w:rPr>
          <w:lang w:val="kk-KZ"/>
        </w:rPr>
        <w:t>2</w:t>
      </w:r>
      <w:r>
        <w:rPr>
          <w:lang w:val="kk-KZ"/>
        </w:rPr>
        <w:t>.</w:t>
      </w:r>
      <w:r w:rsidRPr="009613B7">
        <w:rPr>
          <w:lang w:val="kk-KZ"/>
        </w:rPr>
        <w:t xml:space="preserve"> </w:t>
      </w:r>
      <w:r w:rsidR="000062D1">
        <w:rPr>
          <w:lang w:val="kk-KZ"/>
        </w:rPr>
        <w:t>Сараптаманы тағайындау</w:t>
      </w:r>
      <w:r w:rsidRPr="00CE7C73">
        <w:rPr>
          <w:lang w:val="kk-KZ"/>
        </w:rPr>
        <w:t>.</w:t>
      </w:r>
    </w:p>
    <w:p w:rsidR="00A56B00" w:rsidRDefault="00A56B00" w:rsidP="006F5DB7">
      <w:pPr>
        <w:pStyle w:val="af5"/>
        <w:spacing w:before="0" w:beforeAutospacing="0" w:after="0" w:afterAutospacing="0"/>
        <w:ind w:firstLine="567"/>
        <w:jc w:val="both"/>
        <w:rPr>
          <w:lang w:val="kk-KZ"/>
        </w:rPr>
      </w:pPr>
      <w:r>
        <w:rPr>
          <w:lang w:val="kk-KZ"/>
        </w:rPr>
        <w:t xml:space="preserve">3. </w:t>
      </w:r>
      <w:r w:rsidR="000062D1">
        <w:rPr>
          <w:lang w:val="kk-KZ"/>
        </w:rPr>
        <w:t>Сараптаманы міндетті түрде тағайындау</w:t>
      </w:r>
      <w:r w:rsidRPr="00CE7C73">
        <w:rPr>
          <w:lang w:val="kk-KZ"/>
        </w:rPr>
        <w:t>.</w:t>
      </w:r>
    </w:p>
    <w:p w:rsidR="00A56B00" w:rsidRPr="00A56B00" w:rsidRDefault="00A56B00" w:rsidP="006F5DB7">
      <w:pPr>
        <w:pStyle w:val="af5"/>
        <w:spacing w:before="0" w:beforeAutospacing="0" w:after="0" w:afterAutospacing="0"/>
        <w:ind w:firstLine="567"/>
        <w:jc w:val="both"/>
        <w:rPr>
          <w:lang w:val="kk-KZ"/>
        </w:rPr>
      </w:pPr>
      <w:r w:rsidRPr="00A56B00">
        <w:rPr>
          <w:lang w:val="kk-KZ"/>
        </w:rPr>
        <w:t xml:space="preserve">4. </w:t>
      </w:r>
      <w:r w:rsidR="000062D1">
        <w:rPr>
          <w:lang w:val="kk-KZ"/>
        </w:rPr>
        <w:t>Сот сараптамасын жүргізу тәртібі</w:t>
      </w:r>
      <w:r w:rsidRPr="00CE7C73">
        <w:rPr>
          <w:lang w:val="kk-KZ"/>
        </w:rPr>
        <w:t>.</w:t>
      </w:r>
    </w:p>
    <w:p w:rsidR="00A56B00" w:rsidRDefault="00A56B00" w:rsidP="006F5DB7">
      <w:pPr>
        <w:ind w:firstLine="567"/>
        <w:jc w:val="both"/>
        <w:rPr>
          <w:b/>
          <w:noProof/>
          <w:lang w:val="kk-KZ"/>
        </w:rPr>
      </w:pPr>
      <w:r w:rsidRPr="00C96276">
        <w:rPr>
          <w:b/>
          <w:lang w:val="sr-Cyrl-CS"/>
        </w:rPr>
        <w:t>Қысқаша теориялық мәлімет</w:t>
      </w:r>
    </w:p>
    <w:p w:rsidR="00A05172" w:rsidRPr="00CC5022" w:rsidRDefault="00A05172" w:rsidP="006F5DB7">
      <w:pPr>
        <w:shd w:val="clear" w:color="auto" w:fill="FFFFFF"/>
        <w:ind w:firstLine="567"/>
        <w:jc w:val="both"/>
        <w:rPr>
          <w:lang w:val="kk-KZ"/>
        </w:rPr>
      </w:pPr>
      <w:r w:rsidRPr="00CE7C73">
        <w:rPr>
          <w:noProof/>
          <w:lang w:val="kk-KZ"/>
        </w:rPr>
        <w:t xml:space="preserve">Қазақстан Ресубликасының «Сот сараптамасы туралы» Заңында сот сараптамасы органдарына Қазақстан Республикасы тәуелсіз, мамандандырылған объективті сот сараптамасын жүргізетін сот өндірісімен қамтамасыз ету мақсатында сот-сараптама әрекеттерін жүргізу қызметін атқаратын мемлекетгік органдар жатады. </w:t>
      </w:r>
      <w:r w:rsidRPr="00CC5022">
        <w:rPr>
          <w:noProof/>
          <w:lang w:val="kk-KZ"/>
        </w:rPr>
        <w:t>Қазақстан Республикасы Әділет министрлігінің сот сараптамасы орталығы мен Қазақстан Республикасы Денсаулық сақгау министрлігінің сот медициналық</w:t>
      </w:r>
      <w:r w:rsidRPr="00CE7C73">
        <w:rPr>
          <w:lang w:val="kk-KZ"/>
        </w:rPr>
        <w:t xml:space="preserve"> </w:t>
      </w:r>
      <w:r w:rsidRPr="00CC5022">
        <w:rPr>
          <w:noProof/>
          <w:lang w:val="kk-KZ"/>
        </w:rPr>
        <w:t>орталығы Қазақстан Республикасы сот сараптамасының тірек органдары болып табылады.</w:t>
      </w:r>
    </w:p>
    <w:p w:rsidR="00A56B00" w:rsidRDefault="00A05172" w:rsidP="006F5DB7">
      <w:pPr>
        <w:ind w:firstLine="567"/>
        <w:jc w:val="both"/>
        <w:rPr>
          <w:noProof/>
          <w:lang w:val="kk-KZ"/>
        </w:rPr>
      </w:pPr>
      <w:r w:rsidRPr="00CC5022">
        <w:rPr>
          <w:noProof/>
          <w:lang w:val="kk-KZ"/>
        </w:rPr>
        <w:t>Сот сараптамасы сондай-ақ лицензия негізінде сот-сараптама қызметін атқаратын адамдар арқылы да жүргізіледі. Олар мемлекеттік сот-сараптама мекемелері ретінде тең құқыққа ж</w:t>
      </w:r>
      <w:r>
        <w:rPr>
          <w:noProof/>
          <w:lang w:val="kk-KZ"/>
        </w:rPr>
        <w:t>ә</w:t>
      </w:r>
      <w:r w:rsidRPr="00CC5022">
        <w:rPr>
          <w:noProof/>
          <w:lang w:val="kk-KZ"/>
        </w:rPr>
        <w:t>не жауапкершілікке ие.</w:t>
      </w:r>
    </w:p>
    <w:p w:rsidR="00A05172" w:rsidRPr="00CC5022" w:rsidRDefault="00A05172" w:rsidP="006F5DB7">
      <w:pPr>
        <w:shd w:val="clear" w:color="auto" w:fill="FFFFFF"/>
        <w:ind w:firstLine="567"/>
        <w:jc w:val="both"/>
        <w:rPr>
          <w:lang w:val="kk-KZ"/>
        </w:rPr>
      </w:pPr>
      <w:r>
        <w:rPr>
          <w:noProof/>
          <w:lang w:val="kk-KZ"/>
        </w:rPr>
        <w:t>С</w:t>
      </w:r>
      <w:r w:rsidRPr="00CC5022">
        <w:rPr>
          <w:noProof/>
          <w:lang w:val="kk-KZ"/>
        </w:rPr>
        <w:t>от сараптамасын жүргізу мыналарға тапсырылуы мүмкін:</w:t>
      </w:r>
    </w:p>
    <w:p w:rsidR="00A05172" w:rsidRPr="00CC5022" w:rsidRDefault="00A05172" w:rsidP="006F5DB7">
      <w:pPr>
        <w:shd w:val="clear" w:color="auto" w:fill="FFFFFF"/>
        <w:ind w:firstLine="567"/>
        <w:jc w:val="both"/>
        <w:rPr>
          <w:lang w:val="kk-KZ"/>
        </w:rPr>
      </w:pPr>
      <w:r w:rsidRPr="00CC5022">
        <w:rPr>
          <w:noProof/>
          <w:lang w:val="kk-KZ"/>
        </w:rPr>
        <w:t>1) сот сараптамасы органының қызметкерлеріне;</w:t>
      </w:r>
    </w:p>
    <w:p w:rsidR="00A05172" w:rsidRPr="00CC5022" w:rsidRDefault="00A05172" w:rsidP="006F5DB7">
      <w:pPr>
        <w:shd w:val="clear" w:color="auto" w:fill="FFFFFF"/>
        <w:ind w:firstLine="567"/>
        <w:jc w:val="both"/>
        <w:rPr>
          <w:lang w:val="kk-KZ"/>
        </w:rPr>
      </w:pPr>
      <w:r w:rsidRPr="00CC5022">
        <w:rPr>
          <w:noProof/>
          <w:lang w:val="kk-KZ"/>
        </w:rPr>
        <w:t>2) лицензия негізінде сот-сараптама жүргізетін адамдарға;</w:t>
      </w:r>
    </w:p>
    <w:p w:rsidR="00A05172" w:rsidRPr="00CC5022" w:rsidRDefault="00A05172" w:rsidP="006F5DB7">
      <w:pPr>
        <w:shd w:val="clear" w:color="auto" w:fill="FFFFFF"/>
        <w:ind w:firstLine="567"/>
        <w:jc w:val="both"/>
        <w:rPr>
          <w:lang w:val="kk-KZ"/>
        </w:rPr>
      </w:pPr>
      <w:r w:rsidRPr="00CC5022">
        <w:rPr>
          <w:noProof/>
          <w:lang w:val="kk-KZ"/>
        </w:rPr>
        <w:t>3) заң талаптарына сай бір ғана мүмкіндікпен басқа да адамдарға.</w:t>
      </w:r>
    </w:p>
    <w:p w:rsidR="00A05172" w:rsidRDefault="00A05172" w:rsidP="006F5DB7">
      <w:pPr>
        <w:ind w:firstLine="567"/>
        <w:jc w:val="both"/>
        <w:rPr>
          <w:noProof/>
          <w:lang w:val="kk-KZ"/>
        </w:rPr>
      </w:pPr>
      <w:r w:rsidRPr="00CC5022">
        <w:rPr>
          <w:noProof/>
          <w:lang w:val="kk-KZ"/>
        </w:rPr>
        <w:t xml:space="preserve">Сараптаманы жүргізу процеске қатысушылардың өздері </w:t>
      </w:r>
      <w:r w:rsidRPr="00CE7C73">
        <w:rPr>
          <w:noProof/>
          <w:lang w:val="kk-KZ"/>
        </w:rPr>
        <w:t>ұ</w:t>
      </w:r>
      <w:r w:rsidRPr="00CC5022">
        <w:rPr>
          <w:noProof/>
          <w:lang w:val="kk-KZ"/>
        </w:rPr>
        <w:t>сынған адамдарға да сеніп тапсырылады.</w:t>
      </w:r>
    </w:p>
    <w:p w:rsidR="00A05172" w:rsidRPr="00CC5022" w:rsidRDefault="00A05172" w:rsidP="006F5DB7">
      <w:pPr>
        <w:shd w:val="clear" w:color="auto" w:fill="FFFFFF"/>
        <w:ind w:firstLine="567"/>
        <w:jc w:val="both"/>
        <w:rPr>
          <w:lang w:val="kk-KZ"/>
        </w:rPr>
      </w:pPr>
      <w:r w:rsidRPr="00CC5022">
        <w:rPr>
          <w:noProof/>
          <w:lang w:val="kk-KZ"/>
        </w:rPr>
        <w:t>«Экспертиза» сөзі латынның «ехре</w:t>
      </w:r>
      <w:r w:rsidR="00B02319" w:rsidRPr="00B02319">
        <w:rPr>
          <w:noProof/>
          <w:lang w:val="kk-KZ"/>
        </w:rPr>
        <w:t>r</w:t>
      </w:r>
      <w:r w:rsidRPr="00CC5022">
        <w:rPr>
          <w:noProof/>
          <w:lang w:val="kk-KZ"/>
        </w:rPr>
        <w:t>іх» сөзімен, яғни «тәжірибелі білгір адам» деген мағынаны беретін сөзімен байланысты.</w:t>
      </w:r>
    </w:p>
    <w:p w:rsidR="00A05172" w:rsidRPr="00CC5022" w:rsidRDefault="00A05172" w:rsidP="006F5DB7">
      <w:pPr>
        <w:shd w:val="clear" w:color="auto" w:fill="FFFFFF"/>
        <w:ind w:firstLine="567"/>
        <w:jc w:val="both"/>
        <w:rPr>
          <w:lang w:val="kk-KZ"/>
        </w:rPr>
      </w:pPr>
      <w:r w:rsidRPr="00CC5022">
        <w:rPr>
          <w:i/>
          <w:iCs/>
          <w:noProof/>
          <w:lang w:val="kk-KZ"/>
        </w:rPr>
        <w:lastRenderedPageBreak/>
        <w:t xml:space="preserve">Сараптама — </w:t>
      </w:r>
      <w:r w:rsidRPr="00CC5022">
        <w:rPr>
          <w:noProof/>
          <w:lang w:val="kk-KZ"/>
        </w:rPr>
        <w:t>бұл сарапшының арнайы білімдер негізінде жүргізетін іс материа</w:t>
      </w:r>
      <w:r w:rsidRPr="00CE7C73">
        <w:rPr>
          <w:noProof/>
          <w:lang w:val="kk-KZ"/>
        </w:rPr>
        <w:t>л</w:t>
      </w:r>
      <w:r w:rsidRPr="00CC5022">
        <w:rPr>
          <w:noProof/>
          <w:lang w:val="kk-KZ"/>
        </w:rPr>
        <w:t>дарын зерттеу нәтижесінде іс үшін маңызы бар мән-жайлар алу мақсатында жүргізетін тергеу әрекеті.</w:t>
      </w:r>
    </w:p>
    <w:p w:rsidR="00A05172" w:rsidRPr="00CC5022" w:rsidRDefault="00A05172" w:rsidP="006F5DB7">
      <w:pPr>
        <w:shd w:val="clear" w:color="auto" w:fill="FFFFFF"/>
        <w:ind w:firstLine="567"/>
        <w:jc w:val="both"/>
        <w:rPr>
          <w:lang w:val="kk-KZ"/>
        </w:rPr>
      </w:pPr>
      <w:r w:rsidRPr="00CC5022">
        <w:rPr>
          <w:i/>
          <w:iCs/>
          <w:noProof/>
          <w:lang w:val="kk-KZ"/>
        </w:rPr>
        <w:t xml:space="preserve">Арнайы білім — </w:t>
      </w:r>
      <w:r w:rsidRPr="00CC5022">
        <w:rPr>
          <w:noProof/>
          <w:lang w:val="kk-KZ"/>
        </w:rPr>
        <w:t>б</w:t>
      </w:r>
      <w:r w:rsidRPr="00CE7C73">
        <w:rPr>
          <w:noProof/>
          <w:lang w:val="kk-KZ"/>
        </w:rPr>
        <w:t>ұ</w:t>
      </w:r>
      <w:r w:rsidRPr="00CC5022">
        <w:rPr>
          <w:noProof/>
          <w:lang w:val="kk-KZ"/>
        </w:rPr>
        <w:t>л жалпыға танымал білімдерден тыс ғылым мен техниканың өзге салалары туралы білім.</w:t>
      </w:r>
    </w:p>
    <w:p w:rsidR="00A05172" w:rsidRPr="00CC5022" w:rsidRDefault="00A05172" w:rsidP="006F5DB7">
      <w:pPr>
        <w:shd w:val="clear" w:color="auto" w:fill="FFFFFF"/>
        <w:ind w:firstLine="567"/>
        <w:jc w:val="both"/>
        <w:rPr>
          <w:lang w:val="kk-KZ"/>
        </w:rPr>
      </w:pPr>
      <w:r w:rsidRPr="00CC5022">
        <w:rPr>
          <w:i/>
          <w:iCs/>
          <w:noProof/>
          <w:lang w:val="kk-KZ"/>
        </w:rPr>
        <w:t>Со</w:t>
      </w:r>
      <w:r w:rsidRPr="00CE7C73">
        <w:rPr>
          <w:i/>
          <w:iCs/>
          <w:noProof/>
          <w:lang w:val="kk-KZ"/>
        </w:rPr>
        <w:t>т</w:t>
      </w:r>
      <w:r w:rsidRPr="00CC5022">
        <w:rPr>
          <w:i/>
          <w:iCs/>
          <w:noProof/>
          <w:lang w:val="kk-KZ"/>
        </w:rPr>
        <w:t xml:space="preserve"> сарапшысы </w:t>
      </w:r>
      <w:r w:rsidRPr="00CC5022">
        <w:rPr>
          <w:noProof/>
          <w:lang w:val="kk-KZ"/>
        </w:rPr>
        <w:t>— бұл іске мүдделі емес арнайы ғылыми білімі бар, сот, тергеуші, анықтаушы сот сараптамасын жүргізуді тапсырған адам.</w:t>
      </w:r>
    </w:p>
    <w:p w:rsidR="00A05172" w:rsidRPr="00CC5022" w:rsidRDefault="00A05172" w:rsidP="006F5DB7">
      <w:pPr>
        <w:shd w:val="clear" w:color="auto" w:fill="FFFFFF"/>
        <w:ind w:firstLine="567"/>
        <w:jc w:val="both"/>
        <w:rPr>
          <w:lang w:val="kk-KZ"/>
        </w:rPr>
      </w:pPr>
      <w:r w:rsidRPr="00CC5022">
        <w:rPr>
          <w:noProof/>
          <w:lang w:val="kk-KZ"/>
        </w:rPr>
        <w:t>Сарапшы бір ғана қызметті, яғни дәлелдемелерді зерттеуді ғана таратуға кұқылы.</w:t>
      </w:r>
    </w:p>
    <w:p w:rsidR="00A05172" w:rsidRPr="00CC5022" w:rsidRDefault="00A05172" w:rsidP="006F5DB7">
      <w:pPr>
        <w:shd w:val="clear" w:color="auto" w:fill="FFFFFF"/>
        <w:ind w:firstLine="567"/>
        <w:jc w:val="both"/>
        <w:rPr>
          <w:lang w:val="kk-KZ"/>
        </w:rPr>
      </w:pPr>
      <w:r w:rsidRPr="00CC5022">
        <w:rPr>
          <w:noProof/>
          <w:lang w:val="kk-KZ"/>
        </w:rPr>
        <w:t>Сот сараптамасы тек іске қатысы бар арнайы ғылыми білім негізінде сараптама жүргізу қажеттігі туындаған, соның нәтижесінде іс үшін маңызы бар материалдар алуға мүмкіндік туатын жағдайларда ғана тағайындалады.</w:t>
      </w:r>
    </w:p>
    <w:p w:rsidR="00A05172" w:rsidRPr="00CC5022" w:rsidRDefault="00A05172" w:rsidP="006F5DB7">
      <w:pPr>
        <w:shd w:val="clear" w:color="auto" w:fill="FFFFFF"/>
        <w:ind w:firstLine="567"/>
        <w:jc w:val="both"/>
        <w:rPr>
          <w:lang w:val="kk-KZ"/>
        </w:rPr>
      </w:pPr>
      <w:r w:rsidRPr="00CC5022">
        <w:rPr>
          <w:i/>
          <w:iCs/>
          <w:noProof/>
          <w:lang w:val="kk-KZ"/>
        </w:rPr>
        <w:t xml:space="preserve">Сот сараптамасы — </w:t>
      </w:r>
      <w:r w:rsidRPr="00CC5022">
        <w:rPr>
          <w:noProof/>
          <w:lang w:val="kk-KZ"/>
        </w:rPr>
        <w:t>бұл мәні, маңызы істі шешуге қатысы бар жағдайларды, мән-жайларды белгілеу мақсатында арнайы білім негізі</w:t>
      </w:r>
      <w:r w:rsidRPr="00CE7C73">
        <w:rPr>
          <w:noProof/>
          <w:lang w:val="kk-KZ"/>
        </w:rPr>
        <w:t>н</w:t>
      </w:r>
      <w:r w:rsidRPr="00CC5022">
        <w:rPr>
          <w:noProof/>
          <w:lang w:val="kk-KZ"/>
        </w:rPr>
        <w:t>де іс материалдарын зерттеу болып табылатын өз бетінше жүргізілетін ерекше іс жүргізулік әрекеті.</w:t>
      </w:r>
    </w:p>
    <w:p w:rsidR="00A05172" w:rsidRPr="00CC5022" w:rsidRDefault="00A05172" w:rsidP="006F5DB7">
      <w:pPr>
        <w:shd w:val="clear" w:color="auto" w:fill="FFFFFF"/>
        <w:ind w:firstLine="567"/>
        <w:jc w:val="both"/>
        <w:rPr>
          <w:lang w:val="kk-KZ"/>
        </w:rPr>
      </w:pPr>
      <w:r w:rsidRPr="00CC5022">
        <w:rPr>
          <w:i/>
          <w:iCs/>
          <w:noProof/>
          <w:lang w:val="kk-KZ"/>
        </w:rPr>
        <w:t xml:space="preserve">Сараптаманың міндеті — </w:t>
      </w:r>
      <w:r w:rsidRPr="00CC5022">
        <w:rPr>
          <w:noProof/>
          <w:lang w:val="kk-KZ"/>
        </w:rPr>
        <w:t>б</w:t>
      </w:r>
      <w:r w:rsidRPr="00CE7C73">
        <w:rPr>
          <w:noProof/>
          <w:lang w:val="kk-KZ"/>
        </w:rPr>
        <w:t>ұ</w:t>
      </w:r>
      <w:r w:rsidRPr="00CC5022">
        <w:rPr>
          <w:noProof/>
          <w:lang w:val="kk-KZ"/>
        </w:rPr>
        <w:t>л жаңа дәлелдеме алу — сарапшының қорытындысы, қылмыстық істің жаңа мән-жайларын белгілеу.</w:t>
      </w:r>
    </w:p>
    <w:p w:rsidR="00A05172" w:rsidRPr="00CE7C73" w:rsidRDefault="00A05172" w:rsidP="006F5DB7">
      <w:pPr>
        <w:shd w:val="clear" w:color="auto" w:fill="FFFFFF"/>
        <w:ind w:firstLine="567"/>
        <w:jc w:val="both"/>
      </w:pPr>
      <w:r w:rsidRPr="00CE7C73">
        <w:rPr>
          <w:noProof/>
        </w:rPr>
        <w:t>Сараптама жүргізу шарттарына мыналар жатады:</w:t>
      </w:r>
    </w:p>
    <w:p w:rsidR="00A05172" w:rsidRPr="00CE7C73" w:rsidRDefault="00A05172" w:rsidP="006F5DB7">
      <w:pPr>
        <w:shd w:val="clear" w:color="auto" w:fill="FFFFFF"/>
        <w:ind w:firstLine="567"/>
        <w:jc w:val="both"/>
      </w:pPr>
      <w:r w:rsidRPr="00CE7C73">
        <w:rPr>
          <w:noProof/>
        </w:rPr>
        <w:t>1) арнайы ғылыми білім негізінде зерттеу жүргізу;</w:t>
      </w:r>
    </w:p>
    <w:p w:rsidR="00A05172" w:rsidRPr="00CE7C73" w:rsidRDefault="00A05172" w:rsidP="006F5DB7">
      <w:pPr>
        <w:shd w:val="clear" w:color="auto" w:fill="FFFFFF"/>
        <w:ind w:firstLine="567"/>
        <w:jc w:val="both"/>
      </w:pPr>
      <w:r w:rsidRPr="00CE7C73">
        <w:rPr>
          <w:noProof/>
        </w:rPr>
        <w:t>2)</w:t>
      </w:r>
      <w:r w:rsidRPr="00CE7C73">
        <w:rPr>
          <w:noProof/>
          <w:lang w:val="kk-KZ"/>
        </w:rPr>
        <w:t xml:space="preserve"> </w:t>
      </w:r>
      <w:r w:rsidRPr="00CE7C73">
        <w:rPr>
          <w:noProof/>
        </w:rPr>
        <w:t>қылмыстық процеске қатысушы басқа адамдардан ерекшелейтін өзіндік жеке міндет</w:t>
      </w:r>
      <w:r w:rsidRPr="00CE7C73">
        <w:rPr>
          <w:noProof/>
          <w:lang w:val="kk-KZ"/>
        </w:rPr>
        <w:t>т</w:t>
      </w:r>
      <w:r w:rsidRPr="00CE7C73">
        <w:rPr>
          <w:noProof/>
        </w:rPr>
        <w:t>ері мен қ</w:t>
      </w:r>
      <w:r w:rsidRPr="00CE7C73">
        <w:rPr>
          <w:noProof/>
          <w:lang w:val="kk-KZ"/>
        </w:rPr>
        <w:t>ұ</w:t>
      </w:r>
      <w:r w:rsidRPr="00CE7C73">
        <w:rPr>
          <w:noProof/>
        </w:rPr>
        <w:t>қықтары бар, арнайы іс жүргізуші фигура, яғни сарапшының сараптама жүргізуі;</w:t>
      </w:r>
    </w:p>
    <w:p w:rsidR="00A05172" w:rsidRPr="00CE7C73" w:rsidRDefault="00A05172" w:rsidP="006F5DB7">
      <w:pPr>
        <w:shd w:val="clear" w:color="auto" w:fill="FFFFFF"/>
        <w:ind w:firstLine="567"/>
        <w:jc w:val="both"/>
      </w:pPr>
      <w:r w:rsidRPr="00CE7C73">
        <w:rPr>
          <w:noProof/>
        </w:rPr>
        <w:t>3)</w:t>
      </w:r>
      <w:r w:rsidRPr="00CE7C73">
        <w:rPr>
          <w:noProof/>
          <w:lang w:val="kk-KZ"/>
        </w:rPr>
        <w:t xml:space="preserve"> </w:t>
      </w:r>
      <w:r w:rsidRPr="00CE7C73">
        <w:rPr>
          <w:noProof/>
        </w:rPr>
        <w:t>сараптамаға қатысушылардың құқықтары мен міндеттері, заң</w:t>
      </w:r>
      <w:r w:rsidRPr="00CE7C73">
        <w:rPr>
          <w:noProof/>
          <w:lang w:val="kk-KZ"/>
        </w:rPr>
        <w:t>м</w:t>
      </w:r>
      <w:r w:rsidRPr="00CE7C73">
        <w:rPr>
          <w:noProof/>
        </w:rPr>
        <w:t>ен реттелген зерттеу нәтижелерін тағайындау, жүргізу, рәсімдеу және бағалау.</w:t>
      </w:r>
    </w:p>
    <w:p w:rsidR="00A05172" w:rsidRDefault="00A05172" w:rsidP="006F5DB7">
      <w:pPr>
        <w:ind w:firstLine="567"/>
        <w:jc w:val="both"/>
        <w:rPr>
          <w:noProof/>
          <w:lang w:val="kk-KZ"/>
        </w:rPr>
      </w:pPr>
      <w:r w:rsidRPr="00CE7C73">
        <w:rPr>
          <w:noProof/>
        </w:rPr>
        <w:t>4)</w:t>
      </w:r>
      <w:r w:rsidRPr="00CE7C73">
        <w:rPr>
          <w:noProof/>
          <w:lang w:val="kk-KZ"/>
        </w:rPr>
        <w:t xml:space="preserve"> </w:t>
      </w:r>
      <w:r w:rsidRPr="00CE7C73">
        <w:rPr>
          <w:noProof/>
        </w:rPr>
        <w:t>бағалау негізінде зерттеу нәтижесіне орай қорытынды жасау, фактілерді талқылау.</w:t>
      </w:r>
    </w:p>
    <w:p w:rsidR="00A05172" w:rsidRDefault="00A05172" w:rsidP="006F5DB7">
      <w:pPr>
        <w:ind w:firstLine="567"/>
        <w:jc w:val="both"/>
        <w:rPr>
          <w:szCs w:val="28"/>
          <w:lang w:val="kk-KZ"/>
        </w:rPr>
      </w:pPr>
      <w:r w:rsidRPr="00A05172">
        <w:rPr>
          <w:szCs w:val="28"/>
          <w:lang w:val="kk-KZ"/>
        </w:rPr>
        <w:t>Iс үшiн маңызы бар мән-жайлар сарапшының материалдарды арнайы ғылыми бiлiмдер негiзiнде жүргiзетiн зерттеуінің нәтижесiнде алынуы мүмкiн жағдайларда сараптама тағайындалады. Қылмыстық сот iсiн жүргiзуге қатысатын өзге адамдардың мұндай бiлiмiнiң болуы қылмыстық iстi жүргізетін адамды тиiстi жағдайларда сараптама тағайындау қажеттiгiнен босатпайды.</w:t>
      </w:r>
    </w:p>
    <w:p w:rsidR="00A05172" w:rsidRPr="00B02319" w:rsidRDefault="00A05172" w:rsidP="006F5DB7">
      <w:pPr>
        <w:ind w:firstLine="567"/>
        <w:jc w:val="both"/>
        <w:rPr>
          <w:bCs/>
          <w:i/>
          <w:szCs w:val="28"/>
          <w:lang w:val="kk-KZ"/>
        </w:rPr>
      </w:pPr>
      <w:r w:rsidRPr="00B02319">
        <w:rPr>
          <w:bCs/>
          <w:i/>
          <w:szCs w:val="28"/>
        </w:rPr>
        <w:t>Сараптаманы мiндеттi түрде тағайындау</w:t>
      </w:r>
      <w:r w:rsidRPr="00B02319">
        <w:rPr>
          <w:bCs/>
          <w:i/>
          <w:szCs w:val="28"/>
          <w:lang w:val="kk-KZ"/>
        </w:rPr>
        <w:t>:</w:t>
      </w:r>
    </w:p>
    <w:p w:rsidR="00A05172" w:rsidRPr="00A05172" w:rsidRDefault="00A05172" w:rsidP="006F5DB7">
      <w:pPr>
        <w:pStyle w:val="af5"/>
        <w:spacing w:before="0" w:beforeAutospacing="0" w:after="0" w:afterAutospacing="0"/>
        <w:ind w:firstLine="567"/>
        <w:jc w:val="both"/>
        <w:rPr>
          <w:bCs/>
          <w:szCs w:val="28"/>
          <w:lang w:val="kk-KZ"/>
        </w:rPr>
      </w:pPr>
      <w:r w:rsidRPr="00A05172">
        <w:rPr>
          <w:szCs w:val="28"/>
          <w:lang w:val="kk-KZ"/>
        </w:rPr>
        <w:t>1) өлiмнiң себептерiн;</w:t>
      </w:r>
    </w:p>
    <w:p w:rsidR="00A05172" w:rsidRPr="00A05172" w:rsidRDefault="00A05172" w:rsidP="006F5DB7">
      <w:pPr>
        <w:pStyle w:val="af5"/>
        <w:spacing w:before="0" w:beforeAutospacing="0" w:after="0" w:afterAutospacing="0"/>
        <w:ind w:firstLine="567"/>
        <w:jc w:val="both"/>
        <w:rPr>
          <w:bCs/>
          <w:szCs w:val="28"/>
          <w:lang w:val="kk-KZ"/>
        </w:rPr>
      </w:pPr>
      <w:r w:rsidRPr="00A05172">
        <w:rPr>
          <w:szCs w:val="28"/>
          <w:lang w:val="kk-KZ"/>
        </w:rPr>
        <w:t>2) денсаулыққа келтiрiлген зиянның сипаты мен ауырлық дәрежесiн;</w:t>
      </w:r>
    </w:p>
    <w:p w:rsidR="00A05172" w:rsidRPr="00670C9F" w:rsidRDefault="00A05172" w:rsidP="006F5DB7">
      <w:pPr>
        <w:pStyle w:val="af5"/>
        <w:spacing w:before="0" w:beforeAutospacing="0" w:after="0" w:afterAutospacing="0"/>
        <w:ind w:firstLine="567"/>
        <w:jc w:val="both"/>
        <w:rPr>
          <w:bCs/>
          <w:szCs w:val="28"/>
        </w:rPr>
      </w:pPr>
      <w:r w:rsidRPr="00670C9F">
        <w:rPr>
          <w:szCs w:val="28"/>
        </w:rPr>
        <w:t>3) iс үшiн маңызды болып, бірақ жасы туралы құжаттар болмаған немесе күмән туғызған жағдайларда, күдіктiнiң, айыпталушының, жәбiрленушiнiң жасын;</w:t>
      </w:r>
    </w:p>
    <w:p w:rsidR="00A05172" w:rsidRPr="00670C9F" w:rsidRDefault="00A05172" w:rsidP="006F5DB7">
      <w:pPr>
        <w:pStyle w:val="af5"/>
        <w:spacing w:before="0" w:beforeAutospacing="0" w:after="0" w:afterAutospacing="0"/>
        <w:ind w:firstLine="567"/>
        <w:jc w:val="both"/>
        <w:rPr>
          <w:bCs/>
          <w:szCs w:val="28"/>
        </w:rPr>
      </w:pPr>
      <w:r w:rsidRPr="00670C9F">
        <w:rPr>
          <w:szCs w:val="28"/>
        </w:rPr>
        <w:t>4) күдіктiнiң, айыпталушының есiнiң дұрыстығы немесе қылмыстық процесте өзінің құқықтары мен заңды мүдделерiн өзі қорғау қабiлетi күмән туғызғанда, олардың психикалық немесе физикалық жай-күйiн;</w:t>
      </w:r>
    </w:p>
    <w:p w:rsidR="00A05172" w:rsidRPr="00670C9F" w:rsidRDefault="00A05172" w:rsidP="006F5DB7">
      <w:pPr>
        <w:pStyle w:val="af5"/>
        <w:spacing w:before="0" w:beforeAutospacing="0" w:after="0" w:afterAutospacing="0"/>
        <w:ind w:firstLine="567"/>
        <w:jc w:val="both"/>
        <w:rPr>
          <w:bCs/>
          <w:szCs w:val="28"/>
        </w:rPr>
      </w:pPr>
      <w:r w:rsidRPr="00670C9F">
        <w:rPr>
          <w:szCs w:val="28"/>
        </w:rPr>
        <w:t>5) жәбiрленушiнiң, куәнiң iс үшiн маңызы бар мән-жайларды дұрыс қабылдау және олар туралы айғақтар беру қабiлетi күмән туғызған жағдайларда, олардың психикалық немесе физикалық жай-күйiн;</w:t>
      </w:r>
    </w:p>
    <w:p w:rsidR="00A05172" w:rsidRDefault="00A05172" w:rsidP="006F5DB7">
      <w:pPr>
        <w:ind w:firstLine="567"/>
        <w:jc w:val="both"/>
        <w:rPr>
          <w:szCs w:val="28"/>
          <w:lang w:val="kk-KZ"/>
        </w:rPr>
      </w:pPr>
      <w:r w:rsidRPr="00670C9F">
        <w:rPr>
          <w:szCs w:val="28"/>
        </w:rPr>
        <w:t>6) iстiң басқа дәлелдемелерімен анық белгіленбейтін өзге мән-жайларын анықтау қажет болғанда, сараптаманы тағайындау және жүргiзу мiндеттi.</w:t>
      </w:r>
    </w:p>
    <w:p w:rsidR="00A05172" w:rsidRPr="00B02319" w:rsidRDefault="00A05172" w:rsidP="006F5DB7">
      <w:pPr>
        <w:ind w:firstLine="567"/>
        <w:jc w:val="both"/>
        <w:rPr>
          <w:bCs/>
          <w:i/>
          <w:szCs w:val="28"/>
          <w:lang w:val="kk-KZ"/>
        </w:rPr>
      </w:pPr>
      <w:r w:rsidRPr="00B02319">
        <w:rPr>
          <w:bCs/>
          <w:i/>
          <w:szCs w:val="28"/>
          <w:lang w:val="kk-KZ"/>
        </w:rPr>
        <w:t>Сараптама тағайындау тәртібі ҚПК-ң 272- бапқа сәйкес:</w:t>
      </w:r>
    </w:p>
    <w:p w:rsidR="00A05172" w:rsidRDefault="00A05172" w:rsidP="006F5DB7">
      <w:pPr>
        <w:ind w:firstLine="567"/>
        <w:jc w:val="both"/>
        <w:rPr>
          <w:szCs w:val="28"/>
          <w:lang w:val="kk-KZ"/>
        </w:rPr>
      </w:pPr>
      <w:r w:rsidRPr="00A05172">
        <w:rPr>
          <w:szCs w:val="28"/>
          <w:lang w:val="kk-KZ"/>
        </w:rPr>
        <w:t>Қылмыстық процесті жүргізетін орган, тергеу судьясы сараптама тағайындау қажет деп тауып, бұл туралы қаулы шығарады, онда: сараптаманы тағайындаған органның атауы, сараптаманы тағайындау уақыты, орны; сараптаманың түрі; сараптаманы тағайындау үшін негіздер; сараптамаға жіберілетін объектілер және олардың шығу тегі туралы ақпарат, сондай-ақ зерттеу барысында көрсетілген объектілерді ықтимал толық немесе ішінара жоюға, олардың сыртқы түрін немесе негізгі қасиеттерін өзгертуге рұқсат; сот сараптамасы органының атауы және (немесе) сот сараптамасын жүргізу тапсырылған адамның тегі, аты, әкесінің аты (ол болған кезде) көрсетіледі</w:t>
      </w:r>
      <w:r>
        <w:rPr>
          <w:szCs w:val="28"/>
          <w:lang w:val="kk-KZ"/>
        </w:rPr>
        <w:t>.</w:t>
      </w:r>
    </w:p>
    <w:p w:rsidR="00A05172" w:rsidRPr="00A05172" w:rsidRDefault="00A05172" w:rsidP="006F5DB7">
      <w:pPr>
        <w:ind w:firstLine="567"/>
        <w:jc w:val="both"/>
        <w:rPr>
          <w:bCs/>
          <w:szCs w:val="28"/>
          <w:lang w:val="kk-KZ"/>
        </w:rPr>
      </w:pPr>
      <w:r w:rsidRPr="00A05172">
        <w:rPr>
          <w:szCs w:val="28"/>
          <w:lang w:val="kk-KZ"/>
        </w:rPr>
        <w:lastRenderedPageBreak/>
        <w:t>Қылмыстық процесті жүргізетін органның, тергеу судьясының сараптама тағайындау туралы қаулысы ол жіберілген және бұл өздерінің өз құзыретіне кіретін органдардың немесе адамдардың орындауы үшін міндетті.</w:t>
      </w:r>
    </w:p>
    <w:p w:rsidR="00A05172" w:rsidRDefault="00A05172" w:rsidP="006F5DB7">
      <w:pPr>
        <w:ind w:firstLine="567"/>
        <w:jc w:val="both"/>
        <w:rPr>
          <w:szCs w:val="28"/>
          <w:lang w:val="kk-KZ"/>
        </w:rPr>
      </w:pPr>
      <w:r w:rsidRPr="00A05172">
        <w:rPr>
          <w:szCs w:val="28"/>
          <w:lang w:val="kk-KZ"/>
        </w:rPr>
        <w:t xml:space="preserve">Сараптаманы тағайындаған адам сот сараптамасының тағайындалғаны туралы қаулымен күдіктіні, айыпталушыны, оның қорғаушысын, жәбірленушіні, оның өкілін, сондай-ақ сараптамаға ұшырайтын куәны, оның заңды өкілін таныстырады және оларға </w:t>
      </w:r>
      <w:r>
        <w:rPr>
          <w:bCs/>
          <w:szCs w:val="28"/>
          <w:lang w:val="kk-KZ"/>
        </w:rPr>
        <w:t>ҚПК</w:t>
      </w:r>
      <w:r w:rsidRPr="00A05172">
        <w:rPr>
          <w:bCs/>
          <w:szCs w:val="28"/>
          <w:lang w:val="kk-KZ"/>
        </w:rPr>
        <w:t>-</w:t>
      </w:r>
      <w:r>
        <w:rPr>
          <w:bCs/>
          <w:szCs w:val="28"/>
          <w:lang w:val="kk-KZ"/>
        </w:rPr>
        <w:t>ң</w:t>
      </w:r>
      <w:r w:rsidRPr="00A05172">
        <w:rPr>
          <w:szCs w:val="28"/>
          <w:lang w:val="kk-KZ"/>
        </w:rPr>
        <w:t xml:space="preserve"> 274-бабында көзделген құқықтарын түсіндіреді. Бұл туралы сараптама тағайындаған адам және қаулымен таныстырылған адамдар қол қоятын хаттама жасалады.</w:t>
      </w:r>
    </w:p>
    <w:p w:rsidR="00A05172" w:rsidRPr="00A05172" w:rsidRDefault="00A05172" w:rsidP="006F5DB7">
      <w:pPr>
        <w:ind w:firstLine="567"/>
        <w:jc w:val="both"/>
        <w:rPr>
          <w:b/>
          <w:noProof/>
          <w:lang w:val="kk-KZ"/>
        </w:rPr>
      </w:pPr>
      <w:r w:rsidRPr="00A05172">
        <w:rPr>
          <w:szCs w:val="28"/>
          <w:lang w:val="kk-KZ"/>
        </w:rPr>
        <w:t>Сараптама өздерінің құқықтары мен мүдделерін немесе өздері өкілдік ететін құқықтар мен мүдделерді қорғайтын процеске қатысушылардың бастамасы бойынша тағайындалуы мүмкін. Өздерінің құқықтары мен мүдделерін немесе өздері өкілдік ететін құқықтар мен мүдделерді қорғайтын процеске қатысушылар қылмыстық процесті жүргізетін органға өздерінің пікірі бойынша сарапшының қорытындысы берілуге тиіс мәселелерді жазбаша түрде ұсынады, зерттеу объектілерін көрсетеді, сондай-ақ сарапшы ретінде шақырылуы мүмкін адамды атайды. Шешу үшін ұсынылған мәселелер қылмыстық іске немесе сот сараптамасының нысанасына жатпайтын жағдайларды қоспағанда, қылмыстық процесті жүргізетін органның сараптама тағайындаудан бас тартуға құқығы жоқ. Сотқа дейінгі тергеп-тексеруді жүзеге асыратын адам өтінішхат келіп түскен кезден бастап үш тәулік ішінде өтінішхатты қанағаттандырудан бас тарту туралы уәжді қаулы шығарады.</w:t>
      </w:r>
    </w:p>
    <w:p w:rsidR="00E604A8" w:rsidRDefault="00E604A8" w:rsidP="006F5DB7">
      <w:pPr>
        <w:shd w:val="clear" w:color="auto" w:fill="FFFFFF"/>
        <w:tabs>
          <w:tab w:val="left" w:pos="426"/>
        </w:tabs>
        <w:ind w:firstLine="567"/>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color w:val="000000"/>
          <w:u w:val="single"/>
          <w:lang w:val="kk-KZ"/>
        </w:rPr>
        <w:t>семинар-дискуссия</w:t>
      </w:r>
      <w:r>
        <w:rPr>
          <w:i/>
          <w:color w:val="000000"/>
          <w:lang w:val="kk-KZ"/>
        </w:rPr>
        <w:t xml:space="preserve">. </w:t>
      </w:r>
      <w:r>
        <w:rPr>
          <w:color w:val="000000"/>
          <w:lang w:val="kk-KZ"/>
        </w:rPr>
        <w:t>Дискуссия – оқу процесінің ең белсенді түрі. Бір көзқарас бойынша топтасқан қатысушылар, пікірсайыс қатысушыларының арасында алдын ала дайындаған тезистерін таратады. Оқытушы барлығы секілді бұл тезистерді алса да болады немесе бейтарап мақсатында алмаса да болады. Дискуссия мұндай дайындық бойынша бірден дәлелдемелерді және қарсы дәлелдемелерді жұмылдырып,</w:t>
      </w:r>
      <w:r w:rsidRPr="00992BF0">
        <w:rPr>
          <w:color w:val="000000"/>
          <w:lang w:val="kk-KZ"/>
        </w:rPr>
        <w:t xml:space="preserve"> </w:t>
      </w:r>
      <w:r>
        <w:rPr>
          <w:color w:val="000000"/>
          <w:lang w:val="kk-KZ"/>
        </w:rPr>
        <w:t>пікірталас басталады.</w:t>
      </w:r>
    </w:p>
    <w:p w:rsidR="00E604A8" w:rsidRDefault="00E604A8" w:rsidP="006F5DB7">
      <w:pPr>
        <w:shd w:val="clear" w:color="auto" w:fill="FFFFFF"/>
        <w:tabs>
          <w:tab w:val="left" w:pos="426"/>
        </w:tabs>
        <w:ind w:firstLine="567"/>
        <w:jc w:val="both"/>
        <w:rPr>
          <w:color w:val="000000"/>
          <w:lang w:val="kk-KZ"/>
        </w:rPr>
      </w:pPr>
      <w:r>
        <w:rPr>
          <w:color w:val="000000"/>
          <w:lang w:val="kk-KZ"/>
        </w:rPr>
        <w:t>Дискуссия барысында оқытушы нақты бір ұстанымға үйретпейді, керісінше кез келген ұстанымды баяндау мен дәлелдеуді үйретеді.</w:t>
      </w:r>
    </w:p>
    <w:p w:rsidR="00E604A8" w:rsidRPr="00485227" w:rsidRDefault="00E604A8" w:rsidP="006F5DB7">
      <w:pPr>
        <w:shd w:val="clear" w:color="auto" w:fill="FFFFFF"/>
        <w:tabs>
          <w:tab w:val="left" w:pos="426"/>
        </w:tabs>
        <w:ind w:firstLine="567"/>
        <w:jc w:val="both"/>
        <w:rPr>
          <w:noProof/>
          <w:lang w:val="kk-KZ"/>
        </w:rPr>
      </w:pPr>
      <w:r w:rsidRPr="004D1CCD">
        <w:rPr>
          <w:b/>
          <w:lang w:val="sr-Cyrl-CS"/>
        </w:rPr>
        <w:t xml:space="preserve">Сабаққа дайындалу үшін </w:t>
      </w:r>
      <w:r w:rsidR="005923AD">
        <w:rPr>
          <w:b/>
          <w:lang w:val="sr-Cyrl-CS"/>
        </w:rPr>
        <w:t>магистранттарға</w:t>
      </w:r>
      <w:r>
        <w:rPr>
          <w:b/>
          <w:lang w:val="sr-Cyrl-CS"/>
        </w:rPr>
        <w:t xml:space="preserve"> арналған</w:t>
      </w:r>
      <w:r w:rsidRPr="004D1CCD">
        <w:rPr>
          <w:b/>
          <w:lang w:val="sr-Cyrl-CS"/>
        </w:rPr>
        <w:t xml:space="preserve"> ұсыныстар:</w:t>
      </w:r>
      <w:r>
        <w:rPr>
          <w:b/>
          <w:lang w:val="sr-Cyrl-CS"/>
        </w:rPr>
        <w:t xml:space="preserve"> </w:t>
      </w:r>
      <w:r w:rsidR="000062D1">
        <w:rPr>
          <w:bCs/>
          <w:szCs w:val="28"/>
          <w:lang w:val="sr-Cyrl-CS"/>
        </w:rPr>
        <w:t>С</w:t>
      </w:r>
      <w:r w:rsidR="000062D1">
        <w:rPr>
          <w:bCs/>
          <w:szCs w:val="28"/>
          <w:lang w:val="kk-KZ"/>
        </w:rPr>
        <w:t>араптаманы тағайындау туралы қаулы</w:t>
      </w:r>
      <w:r>
        <w:rPr>
          <w:bCs/>
          <w:szCs w:val="28"/>
          <w:lang w:val="kk-KZ"/>
        </w:rPr>
        <w:t xml:space="preserve">. </w:t>
      </w:r>
      <w:r w:rsidR="000062D1">
        <w:rPr>
          <w:bCs/>
          <w:szCs w:val="28"/>
          <w:lang w:val="kk-KZ"/>
        </w:rPr>
        <w:t>Сараптаманы міндетті түрде тағайындауды</w:t>
      </w:r>
      <w:r w:rsidRPr="00485227">
        <w:rPr>
          <w:bCs/>
          <w:szCs w:val="28"/>
          <w:lang w:val="kk-KZ"/>
        </w:rPr>
        <w:t xml:space="preserve"> айқындау</w:t>
      </w:r>
      <w:r>
        <w:rPr>
          <w:bCs/>
          <w:szCs w:val="28"/>
          <w:lang w:val="kk-KZ"/>
        </w:rPr>
        <w:t xml:space="preserve">. </w:t>
      </w:r>
      <w:r w:rsidR="00630C33">
        <w:rPr>
          <w:bCs/>
          <w:szCs w:val="28"/>
          <w:lang w:val="kk-KZ"/>
        </w:rPr>
        <w:t>Сарапшының қорытындысы</w:t>
      </w:r>
      <w:r w:rsidRPr="00485227">
        <w:rPr>
          <w:bCs/>
          <w:szCs w:val="28"/>
          <w:lang w:val="kk-KZ"/>
        </w:rPr>
        <w:t xml:space="preserve"> </w:t>
      </w:r>
      <w:r w:rsidR="00630C33">
        <w:rPr>
          <w:bCs/>
          <w:szCs w:val="28"/>
          <w:lang w:val="kk-KZ"/>
        </w:rPr>
        <w:t xml:space="preserve">және оның </w:t>
      </w:r>
      <w:r>
        <w:rPr>
          <w:bCs/>
          <w:szCs w:val="28"/>
          <w:lang w:val="kk-KZ"/>
        </w:rPr>
        <w:t>мазмұнын анықтау.</w:t>
      </w:r>
    </w:p>
    <w:p w:rsidR="00E604A8" w:rsidRDefault="00E604A8" w:rsidP="006F5DB7">
      <w:pPr>
        <w:shd w:val="clear" w:color="auto" w:fill="FFFFFF"/>
        <w:tabs>
          <w:tab w:val="left" w:pos="426"/>
        </w:tabs>
        <w:ind w:firstLine="567"/>
        <w:jc w:val="both"/>
        <w:rPr>
          <w:b/>
          <w:szCs w:val="28"/>
          <w:lang w:val="kk-KZ" w:eastAsia="ko-KR"/>
        </w:rPr>
      </w:pPr>
      <w:r w:rsidRPr="008378AB">
        <w:rPr>
          <w:b/>
          <w:szCs w:val="28"/>
          <w:lang w:val="kk-KZ" w:eastAsia="ko-KR"/>
        </w:rPr>
        <w:t>Бақылау сұрақтары:</w:t>
      </w:r>
    </w:p>
    <w:p w:rsidR="00E604A8" w:rsidRPr="00EF2F6A" w:rsidRDefault="00630C33" w:rsidP="00B02319">
      <w:pPr>
        <w:pStyle w:val="ac"/>
        <w:numPr>
          <w:ilvl w:val="0"/>
          <w:numId w:val="6"/>
        </w:numPr>
        <w:shd w:val="clear" w:color="auto" w:fill="FFFFFF"/>
        <w:tabs>
          <w:tab w:val="left" w:pos="426"/>
          <w:tab w:val="left" w:pos="851"/>
        </w:tabs>
        <w:ind w:left="0" w:firstLine="567"/>
        <w:jc w:val="both"/>
        <w:rPr>
          <w:noProof/>
        </w:rPr>
      </w:pPr>
      <w:r>
        <w:rPr>
          <w:lang w:val="kk-KZ"/>
        </w:rPr>
        <w:t>Сараптама тағайындаудың</w:t>
      </w:r>
      <w:r w:rsidR="00BE0AA9">
        <w:rPr>
          <w:lang w:val="kk-KZ"/>
        </w:rPr>
        <w:t xml:space="preserve"> ұғымы</w:t>
      </w:r>
      <w:r w:rsidR="00E604A8">
        <w:rPr>
          <w:bCs/>
          <w:szCs w:val="28"/>
          <w:lang w:val="kk-KZ"/>
        </w:rPr>
        <w:t>?</w:t>
      </w:r>
    </w:p>
    <w:p w:rsidR="00E604A8" w:rsidRPr="00EF2F6A" w:rsidRDefault="00630C33" w:rsidP="00B02319">
      <w:pPr>
        <w:pStyle w:val="af5"/>
        <w:numPr>
          <w:ilvl w:val="0"/>
          <w:numId w:val="6"/>
        </w:numPr>
        <w:tabs>
          <w:tab w:val="left" w:pos="851"/>
        </w:tabs>
        <w:ind w:left="0" w:firstLine="567"/>
        <w:jc w:val="both"/>
        <w:rPr>
          <w:bCs/>
          <w:szCs w:val="28"/>
        </w:rPr>
      </w:pPr>
      <w:r>
        <w:rPr>
          <w:lang w:val="kk-KZ"/>
        </w:rPr>
        <w:t>Сараптама тағайындаудың тәртібі</w:t>
      </w:r>
      <w:r w:rsidR="00E604A8">
        <w:rPr>
          <w:bCs/>
          <w:szCs w:val="28"/>
          <w:lang w:val="kk-KZ"/>
        </w:rPr>
        <w:t>?</w:t>
      </w:r>
    </w:p>
    <w:p w:rsidR="00E604A8" w:rsidRPr="00143443" w:rsidRDefault="00E604A8" w:rsidP="006F5DB7">
      <w:pPr>
        <w:pStyle w:val="af5"/>
        <w:tabs>
          <w:tab w:val="left" w:pos="709"/>
        </w:tabs>
        <w:spacing w:before="0" w:beforeAutospacing="0" w:after="0" w:afterAutospacing="0"/>
        <w:ind w:firstLine="567"/>
        <w:jc w:val="both"/>
        <w:rPr>
          <w:b/>
          <w:lang w:val="kk-KZ"/>
        </w:rPr>
      </w:pPr>
      <w:r w:rsidRPr="004D1CCD">
        <w:rPr>
          <w:b/>
          <w:lang w:val="kk-KZ"/>
        </w:rPr>
        <w:t>Әдебиеттер:</w:t>
      </w:r>
    </w:p>
    <w:p w:rsidR="00E604A8" w:rsidRPr="00EF2F6A" w:rsidRDefault="00B02319" w:rsidP="006F5DB7">
      <w:pPr>
        <w:pStyle w:val="ac"/>
        <w:numPr>
          <w:ilvl w:val="0"/>
          <w:numId w:val="7"/>
        </w:numPr>
        <w:tabs>
          <w:tab w:val="left" w:pos="0"/>
          <w:tab w:val="left" w:pos="426"/>
        </w:tabs>
        <w:ind w:left="0" w:firstLine="567"/>
        <w:jc w:val="both"/>
        <w:rPr>
          <w:snapToGrid w:val="0"/>
          <w:lang w:val="kk-KZ"/>
        </w:rPr>
      </w:pPr>
      <w:r w:rsidRPr="00B02319">
        <w:rPr>
          <w:snapToGrid w:val="0"/>
          <w:lang w:val="kk-KZ"/>
        </w:rPr>
        <w:t xml:space="preserve"> </w:t>
      </w:r>
      <w:r w:rsidR="00E604A8" w:rsidRPr="00143443">
        <w:rPr>
          <w:snapToGrid w:val="0"/>
          <w:lang w:val="kk-KZ"/>
        </w:rPr>
        <w:t>Төлеубекова Б.Х. ҚР Қылмыстық іс жүргізу құқығы. Жалпы бөлім</w:t>
      </w:r>
      <w:r w:rsidR="00E604A8" w:rsidRPr="00143443">
        <w:rPr>
          <w:snapToGrid w:val="0"/>
        </w:rPr>
        <w:t>. Комментарий. – Алматы: «Жет</w:t>
      </w:r>
      <w:r w:rsidR="00E604A8" w:rsidRPr="00143443">
        <w:rPr>
          <w:snapToGrid w:val="0"/>
          <w:lang w:val="kk-KZ"/>
        </w:rPr>
        <w:t>і</w:t>
      </w:r>
      <w:r w:rsidR="00E604A8" w:rsidRPr="00143443">
        <w:rPr>
          <w:snapToGrid w:val="0"/>
        </w:rPr>
        <w:t xml:space="preserve"> Жар</w:t>
      </w:r>
      <w:r w:rsidR="00E604A8" w:rsidRPr="00143443">
        <w:rPr>
          <w:snapToGrid w:val="0"/>
          <w:lang w:val="kk-KZ"/>
        </w:rPr>
        <w:t>ғ</w:t>
      </w:r>
      <w:r w:rsidR="00E604A8" w:rsidRPr="00143443">
        <w:rPr>
          <w:snapToGrid w:val="0"/>
        </w:rPr>
        <w:t>ы», 2002.</w:t>
      </w:r>
    </w:p>
    <w:p w:rsidR="00E604A8" w:rsidRPr="00EF2F6A" w:rsidRDefault="00B02319" w:rsidP="006F5DB7">
      <w:pPr>
        <w:pStyle w:val="ac"/>
        <w:numPr>
          <w:ilvl w:val="0"/>
          <w:numId w:val="7"/>
        </w:numPr>
        <w:tabs>
          <w:tab w:val="left" w:pos="0"/>
          <w:tab w:val="left" w:pos="426"/>
        </w:tabs>
        <w:ind w:left="0" w:firstLine="567"/>
        <w:jc w:val="both"/>
        <w:rPr>
          <w:snapToGrid w:val="0"/>
          <w:lang w:val="kk-KZ"/>
        </w:rPr>
      </w:pPr>
      <w:r>
        <w:rPr>
          <w:snapToGrid w:val="0"/>
          <w:lang w:val="en-US"/>
        </w:rPr>
        <w:t xml:space="preserve"> </w:t>
      </w:r>
      <w:r w:rsidR="00E604A8" w:rsidRPr="00EF2F6A">
        <w:rPr>
          <w:snapToGrid w:val="0"/>
        </w:rPr>
        <w:t>Уголовно-процессуальное право РК. Часть общая: Академический курс / Под ред. проф. Б.Х. Толеубековой. Книга первая. – Алматы: ТОО Издательская компания ««НАS», 2004.</w:t>
      </w:r>
    </w:p>
    <w:p w:rsidR="00E604A8" w:rsidRPr="00EF2F6A" w:rsidRDefault="00B02319" w:rsidP="006F5DB7">
      <w:pPr>
        <w:pStyle w:val="ac"/>
        <w:numPr>
          <w:ilvl w:val="0"/>
          <w:numId w:val="7"/>
        </w:numPr>
        <w:tabs>
          <w:tab w:val="left" w:pos="0"/>
          <w:tab w:val="left" w:pos="426"/>
        </w:tabs>
        <w:ind w:left="0" w:firstLine="567"/>
        <w:jc w:val="both"/>
        <w:rPr>
          <w:snapToGrid w:val="0"/>
          <w:lang w:val="kk-KZ"/>
        </w:rPr>
      </w:pPr>
      <w:r w:rsidRPr="00C75F44">
        <w:rPr>
          <w:snapToGrid w:val="0"/>
        </w:rPr>
        <w:t xml:space="preserve"> </w:t>
      </w:r>
      <w:r w:rsidR="00E604A8" w:rsidRPr="00EF2F6A">
        <w:rPr>
          <w:snapToGrid w:val="0"/>
        </w:rPr>
        <w:t>Оспанов С.Д. Уголовный процесс Республики Казахстан (общая часть). – Алматы: Ун-т экономики и права, 2000.</w:t>
      </w:r>
    </w:p>
    <w:p w:rsidR="00A56B00" w:rsidRDefault="00A56B00" w:rsidP="006F5DB7">
      <w:pPr>
        <w:ind w:firstLine="567"/>
        <w:jc w:val="both"/>
        <w:rPr>
          <w:b/>
          <w:noProof/>
          <w:lang w:val="kk-KZ"/>
        </w:rPr>
      </w:pPr>
    </w:p>
    <w:p w:rsidR="00A56B00" w:rsidRDefault="00A56B00" w:rsidP="006F5DB7">
      <w:pPr>
        <w:ind w:firstLine="567"/>
        <w:jc w:val="both"/>
        <w:rPr>
          <w:b/>
          <w:noProof/>
          <w:lang w:val="kk-KZ"/>
        </w:rPr>
      </w:pPr>
    </w:p>
    <w:p w:rsidR="00BE0AA9" w:rsidRPr="009613B7" w:rsidRDefault="00BE0AA9" w:rsidP="006F5DB7">
      <w:pPr>
        <w:ind w:firstLine="567"/>
        <w:jc w:val="both"/>
        <w:rPr>
          <w:b/>
          <w:noProof/>
          <w:lang w:val="kk-KZ"/>
        </w:rPr>
      </w:pPr>
      <w:r>
        <w:rPr>
          <w:b/>
          <w:lang w:val="kk-KZ"/>
        </w:rPr>
        <w:t xml:space="preserve">Тақырып </w:t>
      </w:r>
      <w:r w:rsidRPr="00BE0AA9">
        <w:rPr>
          <w:b/>
          <w:lang w:val="kk-KZ"/>
        </w:rPr>
        <w:t>6</w:t>
      </w:r>
      <w:r w:rsidRPr="009613B7">
        <w:rPr>
          <w:b/>
          <w:lang w:val="kk-KZ"/>
        </w:rPr>
        <w:t xml:space="preserve">. </w:t>
      </w:r>
      <w:r w:rsidR="00630C33" w:rsidRPr="00630C33">
        <w:rPr>
          <w:b/>
          <w:lang w:val="kk-KZ"/>
        </w:rPr>
        <w:t>Маман және оның түсінігі</w:t>
      </w:r>
      <w:r w:rsidRPr="00BE0AA9">
        <w:rPr>
          <w:b/>
          <w:lang w:val="kk-KZ"/>
        </w:rPr>
        <w:t>.</w:t>
      </w:r>
    </w:p>
    <w:p w:rsidR="00BE0AA9" w:rsidRPr="009613B7" w:rsidRDefault="00BE0AA9" w:rsidP="006F5DB7">
      <w:pPr>
        <w:pStyle w:val="af5"/>
        <w:spacing w:before="0" w:beforeAutospacing="0" w:after="0" w:afterAutospacing="0"/>
        <w:ind w:firstLine="567"/>
        <w:jc w:val="both"/>
        <w:rPr>
          <w:b/>
          <w:lang w:val="sr-Cyrl-CS"/>
        </w:rPr>
      </w:pPr>
      <w:r>
        <w:rPr>
          <w:b/>
          <w:lang w:val="sr-Cyrl-CS"/>
        </w:rPr>
        <w:t>Сабақтың</w:t>
      </w:r>
      <w:r w:rsidRPr="009613B7">
        <w:rPr>
          <w:b/>
          <w:lang w:val="sr-Cyrl-CS"/>
        </w:rPr>
        <w:t xml:space="preserve"> жоспары:</w:t>
      </w:r>
    </w:p>
    <w:p w:rsidR="00BE0AA9" w:rsidRPr="009613B7" w:rsidRDefault="00BE0AA9" w:rsidP="006F5DB7">
      <w:pPr>
        <w:pStyle w:val="af5"/>
        <w:spacing w:before="0" w:beforeAutospacing="0" w:after="0" w:afterAutospacing="0"/>
        <w:ind w:firstLine="567"/>
        <w:jc w:val="both"/>
        <w:rPr>
          <w:lang w:val="kk-KZ"/>
        </w:rPr>
      </w:pPr>
      <w:r w:rsidRPr="009613B7">
        <w:rPr>
          <w:lang w:val="sr-Cyrl-CS"/>
        </w:rPr>
        <w:t>1</w:t>
      </w:r>
      <w:r>
        <w:rPr>
          <w:lang w:val="sr-Cyrl-CS"/>
        </w:rPr>
        <w:t>.</w:t>
      </w:r>
      <w:r w:rsidRPr="009613B7">
        <w:rPr>
          <w:lang w:val="sr-Cyrl-CS"/>
        </w:rPr>
        <w:t xml:space="preserve"> </w:t>
      </w:r>
      <w:r w:rsidR="00630C33">
        <w:rPr>
          <w:lang w:val="kk-KZ"/>
        </w:rPr>
        <w:t>Маманның</w:t>
      </w:r>
      <w:r w:rsidRPr="009613B7">
        <w:rPr>
          <w:lang w:val="kk-KZ"/>
        </w:rPr>
        <w:t xml:space="preserve"> түсінігі мен мәні.</w:t>
      </w:r>
    </w:p>
    <w:p w:rsidR="00BE0AA9" w:rsidRPr="00971273" w:rsidRDefault="00BE0AA9" w:rsidP="006F5DB7">
      <w:pPr>
        <w:pStyle w:val="af5"/>
        <w:spacing w:before="0" w:beforeAutospacing="0" w:after="0" w:afterAutospacing="0"/>
        <w:ind w:firstLine="567"/>
        <w:jc w:val="both"/>
        <w:rPr>
          <w:lang w:val="sr-Cyrl-CS"/>
        </w:rPr>
      </w:pPr>
      <w:r w:rsidRPr="009613B7">
        <w:rPr>
          <w:lang w:val="kk-KZ"/>
        </w:rPr>
        <w:t>2</w:t>
      </w:r>
      <w:r>
        <w:rPr>
          <w:lang w:val="kk-KZ"/>
        </w:rPr>
        <w:t>.</w:t>
      </w:r>
      <w:r w:rsidRPr="009613B7">
        <w:rPr>
          <w:lang w:val="kk-KZ"/>
        </w:rPr>
        <w:t xml:space="preserve"> </w:t>
      </w:r>
      <w:r w:rsidR="00971273">
        <w:rPr>
          <w:bCs/>
          <w:szCs w:val="28"/>
          <w:lang w:val="kk-KZ"/>
        </w:rPr>
        <w:t>Маманның процестегі орны</w:t>
      </w:r>
      <w:r w:rsidRPr="009613B7">
        <w:rPr>
          <w:lang w:val="sr-Cyrl-CS"/>
        </w:rPr>
        <w:t>.</w:t>
      </w:r>
    </w:p>
    <w:p w:rsidR="00BE0AA9" w:rsidRPr="00C96276" w:rsidRDefault="00BE0AA9" w:rsidP="006F5DB7">
      <w:pPr>
        <w:pStyle w:val="af5"/>
        <w:spacing w:before="0" w:beforeAutospacing="0" w:after="0" w:afterAutospacing="0"/>
        <w:ind w:firstLine="567"/>
        <w:jc w:val="both"/>
        <w:rPr>
          <w:b/>
          <w:lang w:val="sr-Cyrl-CS"/>
        </w:rPr>
      </w:pPr>
      <w:r w:rsidRPr="00C96276">
        <w:rPr>
          <w:b/>
          <w:lang w:val="sr-Cyrl-CS"/>
        </w:rPr>
        <w:t>Қысқаша теориялық мәлімет</w:t>
      </w:r>
    </w:p>
    <w:p w:rsidR="00971273" w:rsidRPr="00CE7C73" w:rsidRDefault="00971273" w:rsidP="006F5DB7">
      <w:pPr>
        <w:shd w:val="clear" w:color="auto" w:fill="FFFFFF"/>
        <w:ind w:firstLine="567"/>
        <w:jc w:val="both"/>
      </w:pPr>
      <w:r w:rsidRPr="00CE7C73">
        <w:rPr>
          <w:b/>
          <w:bCs/>
          <w:noProof/>
        </w:rPr>
        <w:t xml:space="preserve">Маман </w:t>
      </w:r>
      <w:r>
        <w:rPr>
          <w:noProof/>
        </w:rPr>
        <w:t>–</w:t>
      </w:r>
      <w:r w:rsidRPr="00CE7C73">
        <w:rPr>
          <w:noProof/>
        </w:rPr>
        <w:t xml:space="preserve"> техника, медицина, педагогика сияқты </w:t>
      </w:r>
      <w:r w:rsidRPr="00CE7C73">
        <w:rPr>
          <w:noProof/>
          <w:lang w:val="kk-KZ"/>
        </w:rPr>
        <w:t>ә</w:t>
      </w:r>
      <w:r w:rsidRPr="00CE7C73">
        <w:rPr>
          <w:noProof/>
        </w:rPr>
        <w:t xml:space="preserve">ртүрлі </w:t>
      </w:r>
      <w:r w:rsidRPr="00CE7C73">
        <w:rPr>
          <w:noProof/>
          <w:lang w:val="kk-KZ"/>
        </w:rPr>
        <w:t>ғ</w:t>
      </w:r>
      <w:r w:rsidRPr="00CE7C73">
        <w:rPr>
          <w:noProof/>
        </w:rPr>
        <w:t>ылыми салаларынан арнаулы ғылыми танымы бар адам.</w:t>
      </w:r>
    </w:p>
    <w:p w:rsidR="00BE0AA9" w:rsidRDefault="00971273" w:rsidP="006F5DB7">
      <w:pPr>
        <w:pStyle w:val="af5"/>
        <w:spacing w:before="0" w:beforeAutospacing="0" w:after="0" w:afterAutospacing="0"/>
        <w:ind w:firstLine="567"/>
        <w:jc w:val="both"/>
        <w:rPr>
          <w:noProof/>
          <w:lang w:val="kk-KZ"/>
        </w:rPr>
      </w:pPr>
      <w:r w:rsidRPr="00CE7C73">
        <w:rPr>
          <w:noProof/>
        </w:rPr>
        <w:lastRenderedPageBreak/>
        <w:t>Маман тергеуге және сот әрекет</w:t>
      </w:r>
      <w:r w:rsidRPr="00CE7C73">
        <w:rPr>
          <w:noProof/>
          <w:lang w:val="kk-KZ"/>
        </w:rPr>
        <w:t>т</w:t>
      </w:r>
      <w:r w:rsidRPr="00CE7C73">
        <w:rPr>
          <w:noProof/>
        </w:rPr>
        <w:t>еріне іске мүдделі емес, дәлелдерді жинауда, зерттеуде және бағалауда, соңдай-ақ техникалық қ</w:t>
      </w:r>
      <w:r w:rsidRPr="00CE7C73">
        <w:rPr>
          <w:noProof/>
          <w:lang w:val="kk-KZ"/>
        </w:rPr>
        <w:t>ұ</w:t>
      </w:r>
      <w:r w:rsidRPr="00CE7C73">
        <w:rPr>
          <w:noProof/>
        </w:rPr>
        <w:t xml:space="preserve">ралдарды қолдануда жәрдем көрсету үшін шақырылуы мүмкін (ҚР </w:t>
      </w:r>
      <w:r>
        <w:rPr>
          <w:noProof/>
        </w:rPr>
        <w:t>ҚПК</w:t>
      </w:r>
      <w:r w:rsidRPr="00CE7C73">
        <w:rPr>
          <w:noProof/>
        </w:rPr>
        <w:t xml:space="preserve"> 8</w:t>
      </w:r>
      <w:r>
        <w:rPr>
          <w:noProof/>
        </w:rPr>
        <w:t>0</w:t>
      </w:r>
      <w:r w:rsidRPr="00CE7C73">
        <w:rPr>
          <w:noProof/>
        </w:rPr>
        <w:t>-бап).</w:t>
      </w:r>
    </w:p>
    <w:p w:rsidR="00971273" w:rsidRDefault="00971273" w:rsidP="006F5DB7">
      <w:pPr>
        <w:pStyle w:val="af5"/>
        <w:spacing w:before="0" w:beforeAutospacing="0" w:after="0" w:afterAutospacing="0"/>
        <w:ind w:firstLine="567"/>
        <w:jc w:val="both"/>
        <w:rPr>
          <w:szCs w:val="28"/>
          <w:lang w:val="kk-KZ"/>
        </w:rPr>
      </w:pPr>
      <w:r w:rsidRPr="00971273">
        <w:rPr>
          <w:szCs w:val="28"/>
          <w:lang w:val="kk-KZ"/>
        </w:rPr>
        <w:t>Қылмыстық іс бойынша іс жүргізуге маман ретінде қатысу үшін қылмыстық процестің қатысушыларына өзінің арнайы құзыретіне кіретін мәселелерді түсіндіру, сондай-ақ ғылыми-техникалық құралдарды қолдану жолымен дәлелдемелерді жинауда, зерттеуде және бағалауда жәрдем көрсету үшін қажетті арнаулы білімі бар, іске мүдделі емес адам тартылуы мүмкін. Кәмелетке толмаған адамның қатысуымен болатын тергеу және өзге де процестік әрекеттерге қатысатын педагог та, психолог та, сол сияқты оны сарапшы етiп тағайындаған жағдайларды қоспағанда, тергеу және өзге де процестік әрекеттерге қатысатын дәрiгер де мамандар болып табылады.</w:t>
      </w:r>
    </w:p>
    <w:p w:rsidR="00971273" w:rsidRPr="00971273" w:rsidRDefault="00971273" w:rsidP="006F5DB7">
      <w:pPr>
        <w:pStyle w:val="af5"/>
        <w:spacing w:before="0" w:beforeAutospacing="0" w:after="0" w:afterAutospacing="0"/>
        <w:ind w:firstLine="567"/>
        <w:jc w:val="both"/>
        <w:rPr>
          <w:szCs w:val="28"/>
          <w:lang w:val="kk-KZ"/>
        </w:rPr>
      </w:pPr>
      <w:r w:rsidRPr="00971273">
        <w:rPr>
          <w:szCs w:val="28"/>
          <w:lang w:val="kk-KZ"/>
        </w:rPr>
        <w:t>Қазақстан Республикасының құқық қорғау немесе арнаулы мемлекеттік органы уәкілетті бөлімшесінің қызметкері зерттеу жүргізу және қорытынды беру үшін маман ретінде тартылуы мүмкін.</w:t>
      </w:r>
    </w:p>
    <w:p w:rsidR="009A7D8E" w:rsidRDefault="009A7D8E" w:rsidP="006F5DB7">
      <w:pPr>
        <w:shd w:val="clear" w:color="auto" w:fill="FFFFFF"/>
        <w:ind w:firstLine="567"/>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 xml:space="preserve">нақты оқу жағдайын талқылау </w:t>
      </w:r>
      <w:r>
        <w:rPr>
          <w:color w:val="000000"/>
          <w:lang w:val="kk-KZ"/>
        </w:rPr>
        <w:t>(УКС).</w:t>
      </w:r>
    </w:p>
    <w:p w:rsidR="009A7D8E" w:rsidRDefault="009A7D8E" w:rsidP="006F5DB7">
      <w:pPr>
        <w:shd w:val="clear" w:color="auto" w:fill="FFFFFF"/>
        <w:ind w:firstLine="567"/>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9A7D8E" w:rsidRDefault="009A7D8E" w:rsidP="006F5DB7">
      <w:pPr>
        <w:shd w:val="clear" w:color="auto" w:fill="FFFFFF"/>
        <w:ind w:firstLine="567"/>
        <w:jc w:val="both"/>
        <w:rPr>
          <w:noProof/>
          <w:lang w:val="kk-KZ"/>
        </w:rPr>
      </w:pPr>
      <w:r w:rsidRPr="006843CB">
        <w:rPr>
          <w:b/>
          <w:noProof/>
          <w:lang w:val="kk-KZ"/>
        </w:rPr>
        <w:t xml:space="preserve">Жағдайды талқылау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9A7D8E" w:rsidRDefault="009A7D8E" w:rsidP="006F5DB7">
      <w:pPr>
        <w:shd w:val="clear" w:color="auto" w:fill="FFFFFF"/>
        <w:ind w:firstLine="567"/>
        <w:jc w:val="both"/>
        <w:rPr>
          <w:noProof/>
          <w:lang w:val="kk-KZ"/>
        </w:rPr>
      </w:pPr>
      <w:r>
        <w:rPr>
          <w:noProof/>
          <w:lang w:val="kk-KZ"/>
        </w:rPr>
        <w:t xml:space="preserve">Мұндай жағдайда </w:t>
      </w:r>
      <w:r w:rsidR="005923AD">
        <w:rPr>
          <w:noProof/>
          <w:lang w:val="kk-KZ"/>
        </w:rPr>
        <w:t>магистранттарға</w:t>
      </w:r>
      <w:r>
        <w:rPr>
          <w:noProof/>
          <w:lang w:val="kk-KZ"/>
        </w:rPr>
        <w:t xml:space="preserve"> баға-жағдай ұсынылады, яғни олар жағдайды сипаттап және оның шешу жолдарын: тек оның қаншалықты заңды және тиімді екенін бағалау.</w:t>
      </w:r>
    </w:p>
    <w:p w:rsidR="009A7D8E" w:rsidRDefault="009A7D8E" w:rsidP="006F5DB7">
      <w:pPr>
        <w:shd w:val="clear" w:color="auto" w:fill="FFFFFF"/>
        <w:ind w:firstLine="567"/>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9A7D8E" w:rsidRDefault="005923AD" w:rsidP="006F5DB7">
      <w:pPr>
        <w:shd w:val="clear" w:color="auto" w:fill="FFFFFF"/>
        <w:ind w:firstLine="567"/>
        <w:jc w:val="both"/>
        <w:rPr>
          <w:noProof/>
          <w:lang w:val="kk-KZ"/>
        </w:rPr>
      </w:pPr>
      <w:r>
        <w:rPr>
          <w:noProof/>
          <w:lang w:val="kk-KZ"/>
        </w:rPr>
        <w:t>Магистранттарға</w:t>
      </w:r>
      <w:r w:rsidR="009A7D8E">
        <w:rPr>
          <w:noProof/>
          <w:lang w:val="kk-KZ"/>
        </w:rPr>
        <w:t xml:space="preserve"> қарастырылып отырған мәліметтерден бір ақпаратты зерделеу ұсынылады. Сабақ үстінде </w:t>
      </w:r>
      <w:r w:rsidR="002F37BD">
        <w:rPr>
          <w:noProof/>
          <w:lang w:val="kk-KZ"/>
        </w:rPr>
        <w:t>магистрант</w:t>
      </w:r>
      <w:r w:rsidR="009A7D8E">
        <w:rPr>
          <w:noProof/>
          <w:lang w:val="kk-KZ"/>
        </w:rPr>
        <w:t xml:space="preserve">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 </w:t>
      </w:r>
    </w:p>
    <w:p w:rsidR="009A7D8E" w:rsidRDefault="009A7D8E" w:rsidP="006F5DB7">
      <w:pPr>
        <w:shd w:val="clear" w:color="auto" w:fill="FFFFFF"/>
        <w:ind w:firstLine="567"/>
        <w:jc w:val="both"/>
        <w:rPr>
          <w:szCs w:val="28"/>
          <w:lang w:val="kk-KZ" w:eastAsia="ko-KR"/>
        </w:rPr>
      </w:pPr>
      <w:r w:rsidRPr="004D1CCD">
        <w:rPr>
          <w:b/>
          <w:lang w:val="sr-Cyrl-CS"/>
        </w:rPr>
        <w:t xml:space="preserve">Сабаққа дайындалу үшін </w:t>
      </w:r>
      <w:r w:rsidR="005923AD">
        <w:rPr>
          <w:b/>
          <w:lang w:val="sr-Cyrl-CS"/>
        </w:rPr>
        <w:t>магистранттарға</w:t>
      </w:r>
      <w:r>
        <w:rPr>
          <w:b/>
          <w:lang w:val="sr-Cyrl-CS"/>
        </w:rPr>
        <w:t xml:space="preserve"> арналған</w:t>
      </w:r>
      <w:r w:rsidRPr="004D1CCD">
        <w:rPr>
          <w:b/>
          <w:lang w:val="sr-Cyrl-CS"/>
        </w:rPr>
        <w:t xml:space="preserve"> ұсыныстар:</w:t>
      </w:r>
      <w:r w:rsidRPr="009F6904">
        <w:rPr>
          <w:szCs w:val="28"/>
          <w:lang w:val="kk-KZ" w:eastAsia="ko-KR"/>
        </w:rPr>
        <w:t xml:space="preserve"> </w:t>
      </w:r>
      <w:r>
        <w:rPr>
          <w:szCs w:val="28"/>
          <w:lang w:val="kk-KZ" w:eastAsia="ko-KR"/>
        </w:rPr>
        <w:t xml:space="preserve">Қылмыстық процесстің </w:t>
      </w:r>
      <w:r w:rsidR="00524ECA">
        <w:rPr>
          <w:szCs w:val="28"/>
          <w:lang w:val="kk-KZ" w:eastAsia="ko-KR"/>
        </w:rPr>
        <w:t>сотқа дейінгі тергеп тексеру мен сот сатыларында</w:t>
      </w:r>
      <w:r>
        <w:rPr>
          <w:szCs w:val="28"/>
          <w:lang w:val="kk-KZ" w:eastAsia="ko-KR"/>
        </w:rPr>
        <w:t xml:space="preserve"> </w:t>
      </w:r>
      <w:r w:rsidR="00524ECA">
        <w:rPr>
          <w:szCs w:val="28"/>
          <w:lang w:val="kk-KZ" w:eastAsia="ko-KR"/>
        </w:rPr>
        <w:t>маманның қатысуының маңыздылығын білу</w:t>
      </w:r>
      <w:r>
        <w:rPr>
          <w:szCs w:val="28"/>
          <w:lang w:val="kk-KZ" w:eastAsia="ko-KR"/>
        </w:rPr>
        <w:t xml:space="preserve"> қажет. </w:t>
      </w:r>
      <w:r w:rsidR="00524ECA">
        <w:rPr>
          <w:szCs w:val="28"/>
          <w:lang w:val="kk-KZ" w:eastAsia="ko-KR"/>
        </w:rPr>
        <w:t>Маманның қатысу тәртібі мен оның қорытындысы</w:t>
      </w:r>
      <w:r>
        <w:rPr>
          <w:szCs w:val="28"/>
          <w:lang w:val="kk-KZ" w:eastAsia="ko-KR"/>
        </w:rPr>
        <w:t xml:space="preserve"> </w:t>
      </w:r>
      <w:r w:rsidR="00524ECA">
        <w:rPr>
          <w:szCs w:val="28"/>
          <w:lang w:val="kk-KZ" w:eastAsia="ko-KR"/>
        </w:rPr>
        <w:t>туралы</w:t>
      </w:r>
      <w:r>
        <w:rPr>
          <w:szCs w:val="28"/>
          <w:lang w:val="kk-KZ" w:eastAsia="ko-KR"/>
        </w:rPr>
        <w:t xml:space="preserve"> ҚР ҚПК </w:t>
      </w:r>
      <w:r w:rsidR="00524ECA">
        <w:rPr>
          <w:szCs w:val="28"/>
          <w:lang w:val="kk-KZ" w:eastAsia="ko-KR"/>
        </w:rPr>
        <w:t>10</w:t>
      </w:r>
      <w:r>
        <w:rPr>
          <w:szCs w:val="28"/>
          <w:lang w:val="kk-KZ" w:eastAsia="ko-KR"/>
        </w:rPr>
        <w:t xml:space="preserve"> тарауының нормаларын пайдалана отырып оқу қажет.</w:t>
      </w:r>
    </w:p>
    <w:p w:rsidR="009A7D8E" w:rsidRDefault="009A7D8E" w:rsidP="006F5DB7">
      <w:pPr>
        <w:shd w:val="clear" w:color="auto" w:fill="FFFFFF"/>
        <w:tabs>
          <w:tab w:val="left" w:pos="426"/>
        </w:tabs>
        <w:ind w:firstLine="567"/>
        <w:jc w:val="both"/>
        <w:rPr>
          <w:b/>
          <w:szCs w:val="28"/>
          <w:lang w:val="kk-KZ" w:eastAsia="ko-KR"/>
        </w:rPr>
      </w:pPr>
      <w:r w:rsidRPr="008378AB">
        <w:rPr>
          <w:b/>
          <w:szCs w:val="28"/>
          <w:lang w:val="kk-KZ" w:eastAsia="ko-KR"/>
        </w:rPr>
        <w:t>Бақылау сұрақтары:</w:t>
      </w:r>
    </w:p>
    <w:p w:rsidR="009A7D8E" w:rsidRPr="009F6904" w:rsidRDefault="00524ECA" w:rsidP="00C75F44">
      <w:pPr>
        <w:pStyle w:val="ac"/>
        <w:numPr>
          <w:ilvl w:val="0"/>
          <w:numId w:val="8"/>
        </w:numPr>
        <w:shd w:val="clear" w:color="auto" w:fill="FFFFFF"/>
        <w:tabs>
          <w:tab w:val="left" w:pos="851"/>
        </w:tabs>
        <w:ind w:left="0" w:firstLine="567"/>
        <w:jc w:val="both"/>
        <w:rPr>
          <w:noProof/>
        </w:rPr>
      </w:pPr>
      <w:r>
        <w:rPr>
          <w:lang w:val="kk-KZ"/>
        </w:rPr>
        <w:t>Маманның</w:t>
      </w:r>
      <w:r w:rsidR="009A7D8E">
        <w:rPr>
          <w:lang w:val="kk-KZ"/>
        </w:rPr>
        <w:t xml:space="preserve"> түсінігі?</w:t>
      </w:r>
    </w:p>
    <w:p w:rsidR="009A7D8E" w:rsidRPr="002846F0" w:rsidRDefault="00524ECA" w:rsidP="00C75F44">
      <w:pPr>
        <w:pStyle w:val="ac"/>
        <w:numPr>
          <w:ilvl w:val="0"/>
          <w:numId w:val="8"/>
        </w:numPr>
        <w:shd w:val="clear" w:color="auto" w:fill="FFFFFF"/>
        <w:tabs>
          <w:tab w:val="left" w:pos="851"/>
        </w:tabs>
        <w:ind w:left="0" w:firstLine="567"/>
        <w:jc w:val="both"/>
        <w:rPr>
          <w:noProof/>
        </w:rPr>
      </w:pPr>
      <w:r>
        <w:rPr>
          <w:bCs/>
          <w:lang w:val="kk-KZ"/>
        </w:rPr>
        <w:t>Маманның қатысу</w:t>
      </w:r>
      <w:r w:rsidR="009A7D8E">
        <w:rPr>
          <w:bCs/>
          <w:lang w:val="kk-KZ"/>
        </w:rPr>
        <w:t xml:space="preserve"> тәртібі</w:t>
      </w:r>
      <w:r w:rsidR="009A7D8E" w:rsidRPr="002846F0">
        <w:rPr>
          <w:bCs/>
          <w:lang w:val="kk-KZ"/>
        </w:rPr>
        <w:t>?</w:t>
      </w:r>
    </w:p>
    <w:p w:rsidR="009A7D8E" w:rsidRDefault="009A7D8E" w:rsidP="00C75F44">
      <w:pPr>
        <w:shd w:val="clear" w:color="auto" w:fill="FFFFFF"/>
        <w:tabs>
          <w:tab w:val="left" w:pos="851"/>
        </w:tabs>
        <w:ind w:firstLine="567"/>
        <w:jc w:val="both"/>
        <w:rPr>
          <w:noProof/>
          <w:lang w:val="kk-KZ"/>
        </w:rPr>
      </w:pPr>
    </w:p>
    <w:p w:rsidR="009A7D8E" w:rsidRPr="00143443" w:rsidRDefault="009A7D8E" w:rsidP="006F5DB7">
      <w:pPr>
        <w:pStyle w:val="af5"/>
        <w:tabs>
          <w:tab w:val="left" w:pos="709"/>
        </w:tabs>
        <w:spacing w:before="0" w:beforeAutospacing="0" w:after="0" w:afterAutospacing="0"/>
        <w:ind w:firstLine="567"/>
        <w:jc w:val="both"/>
        <w:rPr>
          <w:b/>
          <w:lang w:val="kk-KZ"/>
        </w:rPr>
      </w:pPr>
      <w:r w:rsidRPr="004D1CCD">
        <w:rPr>
          <w:b/>
          <w:lang w:val="kk-KZ"/>
        </w:rPr>
        <w:t>Әдебиеттер:</w:t>
      </w:r>
    </w:p>
    <w:p w:rsidR="009A7D8E" w:rsidRPr="00C05ADA" w:rsidRDefault="009A7D8E" w:rsidP="006F5DB7">
      <w:pPr>
        <w:widowControl w:val="0"/>
        <w:numPr>
          <w:ilvl w:val="0"/>
          <w:numId w:val="9"/>
        </w:numPr>
        <w:ind w:left="0" w:firstLine="567"/>
        <w:jc w:val="both"/>
      </w:pPr>
      <w:r w:rsidRPr="00C05ADA">
        <w:rPr>
          <w:lang w:val="kk-KZ"/>
        </w:rPr>
        <w:t>Төлеубекова Б.Х . Қазақстан Республикасының Қылмыстық іс жүргізу құқығы: Оқулық. Жалпы бөлім – Алматы, 2000</w:t>
      </w:r>
      <w:r w:rsidRPr="00C05ADA">
        <w:t>.</w:t>
      </w:r>
      <w:r w:rsidRPr="00C05ADA">
        <w:rPr>
          <w:lang w:val="kk-KZ"/>
        </w:rPr>
        <w:t xml:space="preserve"> </w:t>
      </w:r>
    </w:p>
    <w:p w:rsidR="009A7D8E" w:rsidRPr="00C05ADA" w:rsidRDefault="009A7D8E" w:rsidP="006F5DB7">
      <w:pPr>
        <w:widowControl w:val="0"/>
        <w:numPr>
          <w:ilvl w:val="0"/>
          <w:numId w:val="9"/>
        </w:numPr>
        <w:shd w:val="clear" w:color="auto" w:fill="FFFFFF"/>
        <w:tabs>
          <w:tab w:val="left" w:pos="0"/>
          <w:tab w:val="left" w:pos="300"/>
        </w:tabs>
        <w:autoSpaceDE w:val="0"/>
        <w:autoSpaceDN w:val="0"/>
        <w:adjustRightInd w:val="0"/>
        <w:ind w:left="0" w:firstLine="567"/>
        <w:jc w:val="both"/>
        <w:rPr>
          <w:noProof/>
          <w:color w:val="000000"/>
        </w:rPr>
      </w:pPr>
      <w:r w:rsidRPr="00C05ADA">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9A7D8E" w:rsidRPr="009F6904" w:rsidRDefault="009A7D8E" w:rsidP="006F5DB7">
      <w:pPr>
        <w:widowControl w:val="0"/>
        <w:numPr>
          <w:ilvl w:val="0"/>
          <w:numId w:val="9"/>
        </w:numPr>
        <w:tabs>
          <w:tab w:val="left" w:pos="0"/>
          <w:tab w:val="left" w:pos="900"/>
        </w:tabs>
        <w:ind w:left="0" w:firstLine="567"/>
        <w:jc w:val="both"/>
      </w:pPr>
      <w:r w:rsidRPr="00C05ADA">
        <w:rPr>
          <w:lang w:val="kk-KZ"/>
        </w:rPr>
        <w:t>Оспанов С.Д. Уголовный процесс Республики Казахстан. (Общая часть). - Алматы, 2003.</w:t>
      </w:r>
    </w:p>
    <w:p w:rsidR="009A7D8E" w:rsidRPr="009F6904" w:rsidRDefault="009A7D8E" w:rsidP="006F5DB7">
      <w:pPr>
        <w:widowControl w:val="0"/>
        <w:numPr>
          <w:ilvl w:val="0"/>
          <w:numId w:val="9"/>
        </w:numPr>
        <w:tabs>
          <w:tab w:val="left" w:pos="0"/>
          <w:tab w:val="left" w:pos="900"/>
        </w:tabs>
        <w:ind w:left="0" w:firstLine="567"/>
        <w:jc w:val="both"/>
      </w:pPr>
      <w:r w:rsidRPr="009F6904">
        <w:rPr>
          <w:lang w:val="kk-KZ"/>
        </w:rPr>
        <w:t>Қaзaқcтaн Pecпyбликacының Қылмыcтық-пpoцecтiк кoдeкci 4 шiлдe 2014 ж. № 231-V. – Aлмaты: ЮPИCТ, 2015. – 344 б.</w:t>
      </w:r>
    </w:p>
    <w:p w:rsidR="009A7D8E" w:rsidRPr="009F6904" w:rsidRDefault="009A7D8E" w:rsidP="006F5DB7">
      <w:pPr>
        <w:widowControl w:val="0"/>
        <w:numPr>
          <w:ilvl w:val="0"/>
          <w:numId w:val="9"/>
        </w:numPr>
        <w:tabs>
          <w:tab w:val="left" w:pos="0"/>
          <w:tab w:val="left" w:pos="900"/>
        </w:tabs>
        <w:ind w:left="0" w:firstLine="567"/>
        <w:jc w:val="both"/>
      </w:pPr>
      <w:r w:rsidRPr="009F6904">
        <w:rPr>
          <w:lang w:val="kk-KZ"/>
        </w:rPr>
        <w:t>Кoгaмoв М.Ч. Кoммeнтapий к Угoлoвнo-пpoцeccyaльнoмy кoдeкcy Pecпyблики Кaзaxcтaн 2014 года. Том 1. Oбщaя чacть. – Aлмaты: Жeтi жapғы, 2015. – 648 c.</w:t>
      </w:r>
    </w:p>
    <w:p w:rsidR="009A7D8E" w:rsidRDefault="009A7D8E" w:rsidP="006F5DB7">
      <w:pPr>
        <w:pStyle w:val="af5"/>
        <w:spacing w:before="0" w:beforeAutospacing="0" w:after="0" w:afterAutospacing="0"/>
        <w:ind w:firstLine="567"/>
        <w:jc w:val="both"/>
        <w:rPr>
          <w:bCs/>
          <w:szCs w:val="28"/>
          <w:lang w:val="kk-KZ"/>
        </w:rPr>
      </w:pPr>
    </w:p>
    <w:p w:rsidR="00963E17" w:rsidRDefault="00963E17" w:rsidP="006F5DB7">
      <w:pPr>
        <w:pStyle w:val="af5"/>
        <w:spacing w:before="0" w:beforeAutospacing="0" w:after="0" w:afterAutospacing="0"/>
        <w:ind w:firstLine="567"/>
        <w:jc w:val="both"/>
        <w:rPr>
          <w:bCs/>
          <w:szCs w:val="28"/>
          <w:lang w:val="en-US"/>
        </w:rPr>
      </w:pPr>
    </w:p>
    <w:p w:rsidR="008E5B1B" w:rsidRDefault="008E5B1B" w:rsidP="006F5DB7">
      <w:pPr>
        <w:pStyle w:val="af5"/>
        <w:spacing w:before="0" w:beforeAutospacing="0" w:after="0" w:afterAutospacing="0"/>
        <w:ind w:firstLine="567"/>
        <w:jc w:val="both"/>
        <w:rPr>
          <w:bCs/>
          <w:szCs w:val="28"/>
          <w:lang w:val="en-US"/>
        </w:rPr>
      </w:pPr>
    </w:p>
    <w:p w:rsidR="008E5B1B" w:rsidRPr="008E5B1B" w:rsidRDefault="008E5B1B" w:rsidP="006F5DB7">
      <w:pPr>
        <w:pStyle w:val="af5"/>
        <w:spacing w:before="0" w:beforeAutospacing="0" w:after="0" w:afterAutospacing="0"/>
        <w:ind w:firstLine="567"/>
        <w:jc w:val="both"/>
        <w:rPr>
          <w:bCs/>
          <w:szCs w:val="28"/>
          <w:lang w:val="en-US"/>
        </w:rPr>
      </w:pPr>
    </w:p>
    <w:p w:rsidR="00963E17" w:rsidRPr="009613B7" w:rsidRDefault="00963E17" w:rsidP="006F5DB7">
      <w:pPr>
        <w:ind w:firstLine="567"/>
        <w:jc w:val="both"/>
        <w:rPr>
          <w:b/>
          <w:noProof/>
          <w:lang w:val="kk-KZ"/>
        </w:rPr>
      </w:pPr>
      <w:r w:rsidRPr="009613B7">
        <w:rPr>
          <w:b/>
          <w:lang w:val="kk-KZ"/>
        </w:rPr>
        <w:lastRenderedPageBreak/>
        <w:t xml:space="preserve">Тақырып </w:t>
      </w:r>
      <w:r w:rsidRPr="005923AD">
        <w:rPr>
          <w:b/>
          <w:lang w:val="kk-KZ"/>
        </w:rPr>
        <w:t>7</w:t>
      </w:r>
      <w:r w:rsidRPr="009613B7">
        <w:rPr>
          <w:b/>
          <w:lang w:val="kk-KZ"/>
        </w:rPr>
        <w:t xml:space="preserve">. </w:t>
      </w:r>
      <w:r w:rsidR="00102146" w:rsidRPr="00102146">
        <w:rPr>
          <w:b/>
          <w:lang w:val="kk-KZ"/>
        </w:rPr>
        <w:t>Маманның құқықтары мен міндеттері</w:t>
      </w:r>
      <w:r w:rsidRPr="00963E17">
        <w:rPr>
          <w:b/>
          <w:lang w:val="kk-KZ"/>
        </w:rPr>
        <w:t>.</w:t>
      </w:r>
    </w:p>
    <w:p w:rsidR="00963E17" w:rsidRPr="009613B7" w:rsidRDefault="00963E17" w:rsidP="006F5DB7">
      <w:pPr>
        <w:pStyle w:val="af5"/>
        <w:spacing w:before="0" w:beforeAutospacing="0" w:after="0" w:afterAutospacing="0"/>
        <w:ind w:firstLine="567"/>
        <w:jc w:val="both"/>
        <w:rPr>
          <w:b/>
          <w:lang w:val="sr-Cyrl-CS"/>
        </w:rPr>
      </w:pPr>
      <w:r>
        <w:rPr>
          <w:b/>
          <w:lang w:val="sr-Cyrl-CS"/>
        </w:rPr>
        <w:t>Сабақтың</w:t>
      </w:r>
      <w:r w:rsidRPr="009613B7">
        <w:rPr>
          <w:b/>
          <w:lang w:val="sr-Cyrl-CS"/>
        </w:rPr>
        <w:t xml:space="preserve"> жоспары:</w:t>
      </w:r>
    </w:p>
    <w:p w:rsidR="00963E17" w:rsidRPr="009613B7" w:rsidRDefault="00963E17" w:rsidP="006F5DB7">
      <w:pPr>
        <w:pStyle w:val="af5"/>
        <w:spacing w:before="0" w:beforeAutospacing="0" w:after="0" w:afterAutospacing="0"/>
        <w:ind w:firstLine="567"/>
        <w:jc w:val="both"/>
        <w:rPr>
          <w:lang w:val="kk-KZ"/>
        </w:rPr>
      </w:pPr>
      <w:r w:rsidRPr="009613B7">
        <w:rPr>
          <w:lang w:val="sr-Cyrl-CS"/>
        </w:rPr>
        <w:t>1</w:t>
      </w:r>
      <w:r>
        <w:rPr>
          <w:lang w:val="sr-Cyrl-CS"/>
        </w:rPr>
        <w:t>.</w:t>
      </w:r>
      <w:r w:rsidRPr="009613B7">
        <w:rPr>
          <w:lang w:val="sr-Cyrl-CS"/>
        </w:rPr>
        <w:t xml:space="preserve"> </w:t>
      </w:r>
      <w:r w:rsidR="00420EF1">
        <w:rPr>
          <w:lang w:val="kk-KZ"/>
        </w:rPr>
        <w:t>Маманның құқықтары</w:t>
      </w:r>
      <w:r w:rsidRPr="009613B7">
        <w:rPr>
          <w:lang w:val="kk-KZ"/>
        </w:rPr>
        <w:t>.</w:t>
      </w:r>
    </w:p>
    <w:p w:rsidR="00963E17" w:rsidRPr="00684179" w:rsidRDefault="00963E17" w:rsidP="006F5DB7">
      <w:pPr>
        <w:pStyle w:val="af5"/>
        <w:spacing w:before="0" w:beforeAutospacing="0" w:after="0" w:afterAutospacing="0"/>
        <w:ind w:firstLine="567"/>
        <w:jc w:val="both"/>
        <w:rPr>
          <w:lang w:val="kk-KZ"/>
        </w:rPr>
      </w:pPr>
      <w:r w:rsidRPr="009613B7">
        <w:rPr>
          <w:lang w:val="kk-KZ"/>
        </w:rPr>
        <w:t>2</w:t>
      </w:r>
      <w:r>
        <w:rPr>
          <w:lang w:val="kk-KZ"/>
        </w:rPr>
        <w:t>.</w:t>
      </w:r>
      <w:r w:rsidRPr="009613B7">
        <w:rPr>
          <w:lang w:val="kk-KZ"/>
        </w:rPr>
        <w:t xml:space="preserve"> </w:t>
      </w:r>
      <w:r w:rsidR="00420EF1">
        <w:rPr>
          <w:lang w:val="kk-KZ"/>
        </w:rPr>
        <w:t>Маманның міндеттері</w:t>
      </w:r>
      <w:r w:rsidRPr="009613B7">
        <w:rPr>
          <w:lang w:val="sr-Cyrl-CS"/>
        </w:rPr>
        <w:t>.</w:t>
      </w:r>
    </w:p>
    <w:p w:rsidR="00963E17" w:rsidRPr="009A7D8E" w:rsidRDefault="00963E17" w:rsidP="006F5DB7">
      <w:pPr>
        <w:pStyle w:val="af5"/>
        <w:spacing w:before="0" w:beforeAutospacing="0" w:after="0" w:afterAutospacing="0"/>
        <w:ind w:firstLine="567"/>
        <w:jc w:val="both"/>
        <w:rPr>
          <w:bCs/>
          <w:szCs w:val="28"/>
          <w:lang w:val="kk-KZ"/>
        </w:rPr>
      </w:pPr>
      <w:r w:rsidRPr="00C96276">
        <w:rPr>
          <w:b/>
          <w:lang w:val="sr-Cyrl-CS"/>
        </w:rPr>
        <w:t>Қысқаша теориялық мәлімет</w:t>
      </w:r>
    </w:p>
    <w:p w:rsidR="00420EF1" w:rsidRPr="00420EF1" w:rsidRDefault="00420EF1" w:rsidP="006F5DB7">
      <w:pPr>
        <w:shd w:val="clear" w:color="auto" w:fill="FFFFFF"/>
        <w:ind w:firstLine="567"/>
        <w:jc w:val="both"/>
        <w:rPr>
          <w:lang w:val="kk-KZ"/>
        </w:rPr>
      </w:pPr>
      <w:r w:rsidRPr="00420EF1">
        <w:rPr>
          <w:i/>
          <w:iCs/>
          <w:noProof/>
          <w:lang w:val="kk-KZ"/>
        </w:rPr>
        <w:t>Маманның қ</w:t>
      </w:r>
      <w:r w:rsidRPr="00CE7C73">
        <w:rPr>
          <w:i/>
          <w:iCs/>
          <w:noProof/>
          <w:lang w:val="kk-KZ"/>
        </w:rPr>
        <w:t>ұқы</w:t>
      </w:r>
      <w:r w:rsidRPr="00420EF1">
        <w:rPr>
          <w:i/>
          <w:iCs/>
          <w:noProof/>
          <w:lang w:val="kk-KZ"/>
        </w:rPr>
        <w:t xml:space="preserve">қтары: </w:t>
      </w:r>
    </w:p>
    <w:p w:rsidR="00420EF1" w:rsidRPr="00420EF1" w:rsidRDefault="00420EF1" w:rsidP="006F5DB7">
      <w:pPr>
        <w:shd w:val="clear" w:color="auto" w:fill="FFFFFF"/>
        <w:ind w:firstLine="567"/>
        <w:jc w:val="both"/>
        <w:rPr>
          <w:lang w:val="kk-KZ"/>
        </w:rPr>
      </w:pPr>
      <w:r w:rsidRPr="00420EF1">
        <w:rPr>
          <w:noProof/>
          <w:lang w:val="kk-KZ"/>
        </w:rPr>
        <w:t>1) қылмыстық процесті жүргізуші органның р</w:t>
      </w:r>
      <w:r w:rsidRPr="00CE7C73">
        <w:rPr>
          <w:noProof/>
          <w:lang w:val="kk-KZ"/>
        </w:rPr>
        <w:t>ұ</w:t>
      </w:r>
      <w:r w:rsidRPr="00420EF1">
        <w:rPr>
          <w:noProof/>
          <w:lang w:val="kk-KZ"/>
        </w:rPr>
        <w:t>қсаты</w:t>
      </w:r>
      <w:r w:rsidRPr="00CE7C73">
        <w:rPr>
          <w:noProof/>
          <w:lang w:val="kk-KZ"/>
        </w:rPr>
        <w:t xml:space="preserve"> мен</w:t>
      </w:r>
      <w:r w:rsidRPr="00420EF1">
        <w:rPr>
          <w:noProof/>
          <w:lang w:val="kk-KZ"/>
        </w:rPr>
        <w:t xml:space="preserve"> тергеу және сот әрекетіне қатысушыларға с</w:t>
      </w:r>
      <w:r w:rsidRPr="00CE7C73">
        <w:rPr>
          <w:noProof/>
          <w:lang w:val="kk-KZ"/>
        </w:rPr>
        <w:t>ұ</w:t>
      </w:r>
      <w:r w:rsidRPr="00420EF1">
        <w:rPr>
          <w:noProof/>
          <w:lang w:val="kk-KZ"/>
        </w:rPr>
        <w:t>рақтар қоюға</w:t>
      </w:r>
      <w:r w:rsidRPr="00CE7C73">
        <w:rPr>
          <w:noProof/>
          <w:lang w:val="kk-KZ"/>
        </w:rPr>
        <w:t xml:space="preserve"> құ</w:t>
      </w:r>
      <w:r w:rsidRPr="00420EF1">
        <w:rPr>
          <w:noProof/>
          <w:lang w:val="kk-KZ"/>
        </w:rPr>
        <w:t>қылы;</w:t>
      </w:r>
    </w:p>
    <w:p w:rsidR="00420EF1" w:rsidRPr="00420EF1" w:rsidRDefault="00420EF1" w:rsidP="006F5DB7">
      <w:pPr>
        <w:shd w:val="clear" w:color="auto" w:fill="FFFFFF"/>
        <w:ind w:firstLine="567"/>
        <w:jc w:val="both"/>
        <w:rPr>
          <w:lang w:val="kk-KZ"/>
        </w:rPr>
      </w:pPr>
      <w:r w:rsidRPr="00420EF1">
        <w:rPr>
          <w:noProof/>
          <w:lang w:val="kk-KZ"/>
        </w:rPr>
        <w:t>2) олардың назарын дәлелдемелерді жинауға, зерттеу мен бағалауға көмектесуге және ғылыми-техникалық қ</w:t>
      </w:r>
      <w:r w:rsidRPr="00CE7C73">
        <w:rPr>
          <w:noProof/>
          <w:lang w:val="kk-KZ"/>
        </w:rPr>
        <w:t>ұ</w:t>
      </w:r>
      <w:r w:rsidRPr="00420EF1">
        <w:rPr>
          <w:noProof/>
          <w:lang w:val="kk-KZ"/>
        </w:rPr>
        <w:t>ралдарды қолдану, істің материалдарын зерттеу, сараптама тағайындау үшін материалдарды дайындау кезі</w:t>
      </w:r>
      <w:r w:rsidRPr="00CE7C73">
        <w:rPr>
          <w:noProof/>
          <w:lang w:val="kk-KZ"/>
        </w:rPr>
        <w:t>н</w:t>
      </w:r>
      <w:r w:rsidRPr="00420EF1">
        <w:rPr>
          <w:noProof/>
          <w:lang w:val="kk-KZ"/>
        </w:rPr>
        <w:t>де өзінің іс-әрекетіне байланысты мән-жайларға аударуға қ</w:t>
      </w:r>
      <w:r w:rsidRPr="00CE7C73">
        <w:rPr>
          <w:noProof/>
          <w:lang w:val="kk-KZ"/>
        </w:rPr>
        <w:t>ұ</w:t>
      </w:r>
      <w:r w:rsidRPr="00420EF1">
        <w:rPr>
          <w:noProof/>
          <w:lang w:val="kk-KZ"/>
        </w:rPr>
        <w:t>қылы;</w:t>
      </w:r>
    </w:p>
    <w:p w:rsidR="00420EF1" w:rsidRPr="00420EF1" w:rsidRDefault="00420EF1" w:rsidP="006F5DB7">
      <w:pPr>
        <w:shd w:val="clear" w:color="auto" w:fill="FFFFFF"/>
        <w:ind w:firstLine="567"/>
        <w:jc w:val="both"/>
        <w:rPr>
          <w:lang w:val="kk-KZ"/>
        </w:rPr>
      </w:pPr>
      <w:r w:rsidRPr="00420EF1">
        <w:rPr>
          <w:noProof/>
          <w:lang w:val="kk-KZ"/>
        </w:rPr>
        <w:t>3) өзі қатысқан тергеу әрекеттерінің хаттамасымен, сондай-ақ сот отырысы хат</w:t>
      </w:r>
      <w:r w:rsidRPr="00CE7C73">
        <w:rPr>
          <w:noProof/>
          <w:lang w:val="kk-KZ"/>
        </w:rPr>
        <w:t>т</w:t>
      </w:r>
      <w:r w:rsidRPr="00420EF1">
        <w:rPr>
          <w:noProof/>
          <w:lang w:val="kk-KZ"/>
        </w:rPr>
        <w:t xml:space="preserve">амасының тиісті бөлігімен танысуға және </w:t>
      </w:r>
      <w:r w:rsidRPr="00CE7C73">
        <w:rPr>
          <w:noProof/>
          <w:lang w:val="kk-KZ"/>
        </w:rPr>
        <w:t>ө</w:t>
      </w:r>
      <w:r w:rsidRPr="00420EF1">
        <w:rPr>
          <w:noProof/>
          <w:lang w:val="kk-KZ"/>
        </w:rPr>
        <w:t xml:space="preserve">зінің қатысуымен жүргізілген </w:t>
      </w:r>
      <w:r w:rsidRPr="00CE7C73">
        <w:rPr>
          <w:noProof/>
          <w:lang w:val="kk-KZ"/>
        </w:rPr>
        <w:t>ә</w:t>
      </w:r>
      <w:r w:rsidRPr="00420EF1">
        <w:rPr>
          <w:noProof/>
          <w:lang w:val="kk-KZ"/>
        </w:rPr>
        <w:t>рекеттердің барысы мен нәтижелерінің к</w:t>
      </w:r>
      <w:r w:rsidRPr="00CE7C73">
        <w:rPr>
          <w:noProof/>
          <w:lang w:val="kk-KZ"/>
        </w:rPr>
        <w:t>ө</w:t>
      </w:r>
      <w:r w:rsidRPr="00420EF1">
        <w:rPr>
          <w:noProof/>
          <w:lang w:val="kk-KZ"/>
        </w:rPr>
        <w:t>рсетілуінің толықтығы мен д</w:t>
      </w:r>
      <w:r w:rsidRPr="00CE7C73">
        <w:rPr>
          <w:noProof/>
          <w:lang w:val="kk-KZ"/>
        </w:rPr>
        <w:t>ұ</w:t>
      </w:r>
      <w:r w:rsidRPr="00420EF1">
        <w:rPr>
          <w:noProof/>
          <w:lang w:val="kk-KZ"/>
        </w:rPr>
        <w:t xml:space="preserve">рыстығына </w:t>
      </w:r>
      <w:r w:rsidRPr="00CE7C73">
        <w:rPr>
          <w:noProof/>
          <w:lang w:val="kk-KZ"/>
        </w:rPr>
        <w:t>қ</w:t>
      </w:r>
      <w:r w:rsidRPr="00420EF1">
        <w:rPr>
          <w:noProof/>
          <w:lang w:val="kk-KZ"/>
        </w:rPr>
        <w:t>атысты хат</w:t>
      </w:r>
      <w:r w:rsidRPr="00CE7C73">
        <w:rPr>
          <w:noProof/>
          <w:lang w:val="kk-KZ"/>
        </w:rPr>
        <w:t>т</w:t>
      </w:r>
      <w:r w:rsidRPr="00420EF1">
        <w:rPr>
          <w:noProof/>
          <w:lang w:val="kk-KZ"/>
        </w:rPr>
        <w:t>амаға енгізуге жататын мәлімдемелер мен ескертпелер жасауға құқылы;</w:t>
      </w:r>
    </w:p>
    <w:p w:rsidR="00420EF1" w:rsidRPr="00420EF1" w:rsidRDefault="00420EF1" w:rsidP="006F5DB7">
      <w:pPr>
        <w:shd w:val="clear" w:color="auto" w:fill="FFFFFF"/>
        <w:ind w:firstLine="567"/>
        <w:jc w:val="both"/>
        <w:rPr>
          <w:lang w:val="kk-KZ"/>
        </w:rPr>
      </w:pPr>
      <w:r w:rsidRPr="00420EF1">
        <w:rPr>
          <w:noProof/>
          <w:lang w:val="kk-KZ"/>
        </w:rPr>
        <w:t>4) қылмыстық процесті жүргізуші органның іс-әрекетіне шағым жасауға; аудармашыдан бас тартуға; өзінің тергеу және сот әрекеттеріне қатысуына байланысты өзіне келтірілген шы</w:t>
      </w:r>
      <w:r w:rsidRPr="00CE7C73">
        <w:rPr>
          <w:noProof/>
          <w:lang w:val="kk-KZ"/>
        </w:rPr>
        <w:t>ғ</w:t>
      </w:r>
      <w:r w:rsidRPr="00420EF1">
        <w:rPr>
          <w:noProof/>
          <w:lang w:val="kk-KZ"/>
        </w:rPr>
        <w:t>ындарға өтем және егер іс бойынша іс жүргізу оның қызмет</w:t>
      </w:r>
      <w:r w:rsidRPr="00CE7C73">
        <w:rPr>
          <w:noProof/>
          <w:lang w:val="kk-KZ"/>
        </w:rPr>
        <w:t>т</w:t>
      </w:r>
      <w:r w:rsidRPr="00420EF1">
        <w:rPr>
          <w:noProof/>
          <w:lang w:val="kk-KZ"/>
        </w:rPr>
        <w:t>ік міндеттеріне кірмейтін болса, орындалған ж</w:t>
      </w:r>
      <w:r w:rsidRPr="00CE7C73">
        <w:rPr>
          <w:noProof/>
          <w:lang w:val="kk-KZ"/>
        </w:rPr>
        <w:t>ұ</w:t>
      </w:r>
      <w:r w:rsidRPr="00420EF1">
        <w:rPr>
          <w:noProof/>
          <w:lang w:val="kk-KZ"/>
        </w:rPr>
        <w:t>мыс үшін сыйақы алуға кұқылы.</w:t>
      </w:r>
    </w:p>
    <w:p w:rsidR="00420EF1" w:rsidRPr="00420EF1" w:rsidRDefault="00420EF1" w:rsidP="006F5DB7">
      <w:pPr>
        <w:shd w:val="clear" w:color="auto" w:fill="FFFFFF"/>
        <w:ind w:firstLine="567"/>
        <w:jc w:val="both"/>
        <w:rPr>
          <w:lang w:val="kk-KZ"/>
        </w:rPr>
      </w:pPr>
      <w:r w:rsidRPr="00420EF1">
        <w:rPr>
          <w:i/>
          <w:iCs/>
          <w:noProof/>
          <w:lang w:val="kk-KZ"/>
        </w:rPr>
        <w:t>Маманның міндеттері:</w:t>
      </w:r>
    </w:p>
    <w:p w:rsidR="00420EF1" w:rsidRPr="00420EF1" w:rsidRDefault="00420EF1" w:rsidP="006F5DB7">
      <w:pPr>
        <w:shd w:val="clear" w:color="auto" w:fill="FFFFFF"/>
        <w:ind w:firstLine="567"/>
        <w:jc w:val="both"/>
        <w:rPr>
          <w:lang w:val="kk-KZ"/>
        </w:rPr>
      </w:pPr>
      <w:r w:rsidRPr="00420EF1">
        <w:rPr>
          <w:noProof/>
          <w:lang w:val="kk-KZ"/>
        </w:rPr>
        <w:t>1) қылмыстық істі жүргізуші органның шақыртуы бойынша келуге;</w:t>
      </w:r>
    </w:p>
    <w:p w:rsidR="00420EF1" w:rsidRPr="00420EF1" w:rsidRDefault="00420EF1" w:rsidP="006F5DB7">
      <w:pPr>
        <w:shd w:val="clear" w:color="auto" w:fill="FFFFFF"/>
        <w:ind w:firstLine="567"/>
        <w:jc w:val="both"/>
        <w:rPr>
          <w:lang w:val="kk-KZ"/>
        </w:rPr>
      </w:pPr>
      <w:r w:rsidRPr="00420EF1">
        <w:rPr>
          <w:noProof/>
          <w:lang w:val="kk-KZ"/>
        </w:rPr>
        <w:t>2) дәлелдемелерді жинауға, зерттеу мен бағалауға көмек көрсету үшін арнаулы білімін, дағдысын және ғылыми-техникалық қ</w:t>
      </w:r>
      <w:r w:rsidRPr="00CE7C73">
        <w:rPr>
          <w:noProof/>
          <w:lang w:val="kk-KZ"/>
        </w:rPr>
        <w:t>ұ</w:t>
      </w:r>
      <w:r w:rsidRPr="00420EF1">
        <w:rPr>
          <w:noProof/>
          <w:lang w:val="kk-KZ"/>
        </w:rPr>
        <w:t>ралдарды пайдалана отырып тергеу іс-</w:t>
      </w:r>
      <w:r w:rsidRPr="00CE7C73">
        <w:rPr>
          <w:noProof/>
          <w:lang w:val="kk-KZ"/>
        </w:rPr>
        <w:t>ә</w:t>
      </w:r>
      <w:r w:rsidRPr="00420EF1">
        <w:rPr>
          <w:noProof/>
          <w:lang w:val="kk-KZ"/>
        </w:rPr>
        <w:t>рекеттерін жүргізу мен сот талқылауына катысуға міндетті;</w:t>
      </w:r>
    </w:p>
    <w:p w:rsidR="00420EF1" w:rsidRPr="00420EF1" w:rsidRDefault="00420EF1" w:rsidP="006F5DB7">
      <w:pPr>
        <w:shd w:val="clear" w:color="auto" w:fill="FFFFFF"/>
        <w:ind w:firstLine="567"/>
        <w:jc w:val="both"/>
        <w:rPr>
          <w:lang w:val="kk-KZ"/>
        </w:rPr>
      </w:pPr>
      <w:r w:rsidRPr="00420EF1">
        <w:rPr>
          <w:noProof/>
          <w:lang w:val="kk-KZ"/>
        </w:rPr>
        <w:t xml:space="preserve">Іс жүргізу қатынасында сарапшы мен маманның мынадай </w:t>
      </w:r>
      <w:r w:rsidRPr="00CE7C73">
        <w:rPr>
          <w:noProof/>
          <w:lang w:val="kk-KZ"/>
        </w:rPr>
        <w:t>е</w:t>
      </w:r>
      <w:r w:rsidRPr="00420EF1">
        <w:rPr>
          <w:noProof/>
          <w:lang w:val="kk-KZ"/>
        </w:rPr>
        <w:t xml:space="preserve">рекшеліктері байқалады: сарапшы процеске тек іс қозғалғаннан кейін, тергеушінің қаулысы шыққаннан кейін ғана қатыса </w:t>
      </w:r>
      <w:r w:rsidRPr="00CE7C73">
        <w:rPr>
          <w:noProof/>
          <w:lang w:val="kk-KZ"/>
        </w:rPr>
        <w:t>а</w:t>
      </w:r>
      <w:r w:rsidRPr="00420EF1">
        <w:rPr>
          <w:noProof/>
          <w:lang w:val="kk-KZ"/>
        </w:rPr>
        <w:t xml:space="preserve">лады; сарапшының қорытындысы дәлелдемелердің негізгі қайнар көзі болып табылады, оның дұрыстығы </w:t>
      </w:r>
      <w:r w:rsidRPr="00CE7C73">
        <w:rPr>
          <w:noProof/>
          <w:lang w:val="kk-KZ"/>
        </w:rPr>
        <w:t>ү</w:t>
      </w:r>
      <w:r w:rsidRPr="00420EF1">
        <w:rPr>
          <w:noProof/>
          <w:lang w:val="kk-KZ"/>
        </w:rPr>
        <w:t>шін заңмен (қылмыстық жауаптылықпен) жауап береді.</w:t>
      </w:r>
    </w:p>
    <w:p w:rsidR="00420EF1" w:rsidRPr="00420EF1" w:rsidRDefault="00420EF1" w:rsidP="006F5DB7">
      <w:pPr>
        <w:shd w:val="clear" w:color="auto" w:fill="FFFFFF"/>
        <w:ind w:firstLine="567"/>
        <w:jc w:val="both"/>
        <w:rPr>
          <w:lang w:val="kk-KZ"/>
        </w:rPr>
      </w:pPr>
      <w:r w:rsidRPr="00420EF1">
        <w:rPr>
          <w:noProof/>
          <w:lang w:val="kk-KZ"/>
        </w:rPr>
        <w:t xml:space="preserve">Маман сот өндірісінің барлық кезендеріне қатыса алады, сондай-ақ іс қозғалғанға кейінгі істерге де </w:t>
      </w:r>
      <w:r w:rsidRPr="00CE7C73">
        <w:rPr>
          <w:noProof/>
          <w:lang w:val="kk-KZ"/>
        </w:rPr>
        <w:t>қ</w:t>
      </w:r>
      <w:r w:rsidRPr="00420EF1">
        <w:rPr>
          <w:noProof/>
          <w:lang w:val="kk-KZ"/>
        </w:rPr>
        <w:t>атынасады. Маманды іске тарту барысында тергеу ісінде қатысуын міндеттейтіндігі жөнінде арнаулы қаулы қабылданбайды. Тергеуші оны тек тергеу әрекет</w:t>
      </w:r>
      <w:r w:rsidRPr="00CE7C73">
        <w:rPr>
          <w:noProof/>
          <w:lang w:val="kk-KZ"/>
        </w:rPr>
        <w:t>т</w:t>
      </w:r>
      <w:r w:rsidRPr="00420EF1">
        <w:rPr>
          <w:noProof/>
          <w:lang w:val="kk-KZ"/>
        </w:rPr>
        <w:t>еріне қатысуға ғана қажет</w:t>
      </w:r>
      <w:r w:rsidRPr="00CE7C73">
        <w:rPr>
          <w:noProof/>
          <w:lang w:val="kk-KZ"/>
        </w:rPr>
        <w:t>т</w:t>
      </w:r>
      <w:r w:rsidRPr="00420EF1">
        <w:rPr>
          <w:noProof/>
          <w:lang w:val="kk-KZ"/>
        </w:rPr>
        <w:t>і кезде шақыртады.</w:t>
      </w:r>
    </w:p>
    <w:p w:rsidR="00420EF1" w:rsidRPr="00420EF1" w:rsidRDefault="00420EF1" w:rsidP="006F5DB7">
      <w:pPr>
        <w:shd w:val="clear" w:color="auto" w:fill="FFFFFF"/>
        <w:ind w:firstLine="567"/>
        <w:jc w:val="both"/>
        <w:rPr>
          <w:lang w:val="kk-KZ"/>
        </w:rPr>
      </w:pPr>
      <w:r w:rsidRPr="00420EF1">
        <w:rPr>
          <w:noProof/>
          <w:lang w:val="kk-KZ"/>
        </w:rPr>
        <w:t xml:space="preserve">Сонымен қатар, занда маманның қорытынды беруі көзделмеген және ол </w:t>
      </w:r>
      <w:r w:rsidRPr="00CE7C73">
        <w:rPr>
          <w:noProof/>
          <w:lang w:val="kk-KZ"/>
        </w:rPr>
        <w:t>ө</w:t>
      </w:r>
      <w:r w:rsidRPr="00420EF1">
        <w:rPr>
          <w:noProof/>
          <w:lang w:val="kk-KZ"/>
        </w:rPr>
        <w:t xml:space="preserve">зінің </w:t>
      </w:r>
      <w:r w:rsidRPr="00CE7C73">
        <w:rPr>
          <w:noProof/>
          <w:lang w:val="kk-KZ"/>
        </w:rPr>
        <w:t>ә</w:t>
      </w:r>
      <w:r w:rsidRPr="00420EF1">
        <w:rPr>
          <w:noProof/>
          <w:lang w:val="kk-KZ"/>
        </w:rPr>
        <w:t>рекеттері үшін (тергеуші қойған с</w:t>
      </w:r>
      <w:r w:rsidRPr="00CE7C73">
        <w:rPr>
          <w:noProof/>
          <w:lang w:val="kk-KZ"/>
        </w:rPr>
        <w:t>ұ</w:t>
      </w:r>
      <w:r w:rsidRPr="00420EF1">
        <w:rPr>
          <w:noProof/>
          <w:lang w:val="kk-KZ"/>
        </w:rPr>
        <w:t>рақтарға жауабы, шешімі, қорытындысы) қылмыстық жауаптылыққа тартылмайды. Іске катысу үшін оны тек қылмыстық процесті жүргізетін орган ғана шақырады.</w:t>
      </w:r>
    </w:p>
    <w:p w:rsidR="00684179" w:rsidRDefault="00420EF1" w:rsidP="006F5DB7">
      <w:pPr>
        <w:shd w:val="clear" w:color="auto" w:fill="FFFFFF"/>
        <w:ind w:firstLine="567"/>
        <w:jc w:val="both"/>
        <w:rPr>
          <w:noProof/>
          <w:lang w:val="kk-KZ"/>
        </w:rPr>
      </w:pPr>
      <w:r w:rsidRPr="00CE7C73">
        <w:rPr>
          <w:noProof/>
        </w:rPr>
        <w:t>Өзінің міндеттерін орындаудан дәлелді себептерсіз бас тартқаны немесе жалтарғаны үшін маман әкімшілік жауапқа тартылады.</w:t>
      </w:r>
    </w:p>
    <w:p w:rsidR="00420EF1" w:rsidRPr="00420EF1" w:rsidRDefault="00420EF1" w:rsidP="006F5DB7">
      <w:pPr>
        <w:pStyle w:val="af5"/>
        <w:spacing w:before="0" w:beforeAutospacing="0" w:after="0" w:afterAutospacing="0"/>
        <w:ind w:firstLine="567"/>
        <w:jc w:val="both"/>
        <w:rPr>
          <w:bCs/>
          <w:szCs w:val="28"/>
          <w:lang w:val="kk-KZ"/>
        </w:rPr>
      </w:pPr>
      <w:r>
        <w:rPr>
          <w:noProof/>
          <w:lang w:val="kk-KZ"/>
        </w:rPr>
        <w:t>Сонымен қатар ҚПК-тің 80  бабына сәйкес м</w:t>
      </w:r>
      <w:r w:rsidRPr="00420EF1">
        <w:rPr>
          <w:szCs w:val="28"/>
          <w:lang w:val="kk-KZ"/>
        </w:rPr>
        <w:t xml:space="preserve">аман: </w:t>
      </w:r>
    </w:p>
    <w:p w:rsidR="00420EF1" w:rsidRPr="00670C9F" w:rsidRDefault="00420EF1" w:rsidP="006F5DB7">
      <w:pPr>
        <w:pStyle w:val="af5"/>
        <w:spacing w:before="0" w:beforeAutospacing="0" w:after="0" w:afterAutospacing="0"/>
        <w:ind w:firstLine="567"/>
        <w:jc w:val="both"/>
        <w:rPr>
          <w:bCs/>
          <w:szCs w:val="28"/>
        </w:rPr>
      </w:pPr>
      <w:r w:rsidRPr="00670C9F">
        <w:rPr>
          <w:szCs w:val="28"/>
        </w:rPr>
        <w:t xml:space="preserve">1) зерттеу нысанасына жататын материалдармен танысуға; </w:t>
      </w:r>
    </w:p>
    <w:p w:rsidR="00420EF1" w:rsidRPr="00670C9F" w:rsidRDefault="00420EF1" w:rsidP="006F5DB7">
      <w:pPr>
        <w:pStyle w:val="af5"/>
        <w:spacing w:before="0" w:beforeAutospacing="0" w:after="0" w:afterAutospacing="0"/>
        <w:ind w:firstLine="567"/>
        <w:jc w:val="both"/>
        <w:rPr>
          <w:bCs/>
          <w:szCs w:val="28"/>
        </w:rPr>
      </w:pPr>
      <w:r w:rsidRPr="00670C9F">
        <w:rPr>
          <w:szCs w:val="28"/>
        </w:rPr>
        <w:t xml:space="preserve">2) қорытынды беру үшін өзіне қажетті қосымша материалдар беру туралы өтінішхаттар мәлімдеуге; </w:t>
      </w:r>
    </w:p>
    <w:p w:rsidR="00420EF1" w:rsidRPr="00670C9F" w:rsidRDefault="00420EF1" w:rsidP="006F5DB7">
      <w:pPr>
        <w:pStyle w:val="af5"/>
        <w:spacing w:before="0" w:beforeAutospacing="0" w:after="0" w:afterAutospacing="0"/>
        <w:ind w:firstLine="567"/>
        <w:jc w:val="both"/>
        <w:rPr>
          <w:bCs/>
          <w:szCs w:val="28"/>
        </w:rPr>
      </w:pPr>
      <w:r w:rsidRPr="00670C9F">
        <w:rPr>
          <w:szCs w:val="28"/>
        </w:rPr>
        <w:t xml:space="preserve">3) өзiнiң шақырылу мақсатын бiлуге; </w:t>
      </w:r>
    </w:p>
    <w:p w:rsidR="00420EF1" w:rsidRPr="00670C9F" w:rsidRDefault="00420EF1" w:rsidP="006F5DB7">
      <w:pPr>
        <w:pStyle w:val="af5"/>
        <w:spacing w:before="0" w:beforeAutospacing="0" w:after="0" w:afterAutospacing="0"/>
        <w:ind w:firstLine="567"/>
        <w:jc w:val="both"/>
        <w:rPr>
          <w:bCs/>
          <w:szCs w:val="28"/>
        </w:rPr>
      </w:pPr>
      <w:r w:rsidRPr="00670C9F">
        <w:rPr>
          <w:szCs w:val="28"/>
        </w:rPr>
        <w:t xml:space="preserve">4) егер тиiстi арнаулы бiлiмi мен дағдысы болмаса, iс бойынша iс жүргiзуге қатысудан бас тартуға; </w:t>
      </w:r>
    </w:p>
    <w:p w:rsidR="00420EF1" w:rsidRPr="00670C9F" w:rsidRDefault="00420EF1" w:rsidP="006F5DB7">
      <w:pPr>
        <w:pStyle w:val="af5"/>
        <w:spacing w:before="0" w:beforeAutospacing="0" w:after="0" w:afterAutospacing="0"/>
        <w:ind w:firstLine="567"/>
        <w:jc w:val="both"/>
        <w:rPr>
          <w:bCs/>
          <w:szCs w:val="28"/>
        </w:rPr>
      </w:pPr>
      <w:r w:rsidRPr="00670C9F">
        <w:rPr>
          <w:szCs w:val="28"/>
        </w:rPr>
        <w:t xml:space="preserve">5) тергеу немесе сот әрекетiне қатысушыларға қылмыстық процестi жүргiзетін органның рұқсатымен сұрақтар қоюға; олардың назарын дәлелдемелердi жинауға, зерттеу мен бағалауға және ғылыми-техникалық құралдарды қолдануға жәрдем көрсету, iстiң материалдарын зерттеу, сараптама тағайындауға материалдар дайындау кезiндегі өзiнiң әрекеттерiне байланысты мән-жайларға аударуға; </w:t>
      </w:r>
    </w:p>
    <w:p w:rsidR="00420EF1" w:rsidRPr="00670C9F" w:rsidRDefault="00420EF1" w:rsidP="006F5DB7">
      <w:pPr>
        <w:pStyle w:val="af5"/>
        <w:spacing w:before="0" w:beforeAutospacing="0" w:after="0" w:afterAutospacing="0"/>
        <w:ind w:firstLine="567"/>
        <w:jc w:val="both"/>
        <w:rPr>
          <w:bCs/>
          <w:szCs w:val="28"/>
        </w:rPr>
      </w:pPr>
      <w:r w:rsidRPr="00670C9F">
        <w:rPr>
          <w:szCs w:val="28"/>
        </w:rPr>
        <w:lastRenderedPageBreak/>
        <w:t xml:space="preserve">6) қылмыстық процесті жүргізетін органның, соттың тағайындауы бойынша іс материалдарына, салыстырма зерттеулердi қоспағанда, оның барысы мен нәтижелерін </w:t>
      </w:r>
      <w:r w:rsidR="00725839">
        <w:rPr>
          <w:szCs w:val="28"/>
          <w:lang w:val="kk-KZ"/>
        </w:rPr>
        <w:t>ҚПК</w:t>
      </w:r>
      <w:r w:rsidRPr="00670C9F">
        <w:rPr>
          <w:szCs w:val="28"/>
        </w:rPr>
        <w:t xml:space="preserve"> 199-бабының тоғызыншы бөлiгiнде көзделген тәртiппен қылмыстық iске қосып тігілетін хаттамада не ресми құжатта көрсете отырып, объектiлердiң толық немесе iшiнара жойылуына не олардың сыртқы түрiнің немесе негiзгi қасиеттерiнiң өзгеруiне әкеп соқпайтын зерттеулер жүргiзуге құқығы бар. Қазақстан Республикасының құқық қорғау немесе арнаулы мемлекеттік органы уәкілетті бөлімшесінің маманы қылмыстық процесті жүргізетін органның рұқсатымен сот-сараптамалық зерттеулердің барысы мен нәтижелерін </w:t>
      </w:r>
      <w:r w:rsidR="00725839">
        <w:rPr>
          <w:szCs w:val="28"/>
          <w:lang w:val="kk-KZ"/>
        </w:rPr>
        <w:t>ҚПК</w:t>
      </w:r>
      <w:r w:rsidRPr="00670C9F">
        <w:rPr>
          <w:szCs w:val="28"/>
        </w:rPr>
        <w:t xml:space="preserve"> 117-бабының талаптарына сәйкес ресімделген маманның қорытындысында көрсете отырып, осы объектілер бойынша оны жүргізуді жоққа шығармайтын көлемде осы объектiлердiң iшiнара жойылуына әкелетін салыстырмалы зерттеулер жүргiзуге;</w:t>
      </w:r>
    </w:p>
    <w:p w:rsidR="00420EF1" w:rsidRPr="00670C9F" w:rsidRDefault="00420EF1" w:rsidP="006F5DB7">
      <w:pPr>
        <w:pStyle w:val="af5"/>
        <w:spacing w:before="0" w:beforeAutospacing="0" w:after="0" w:afterAutospacing="0"/>
        <w:ind w:firstLine="567"/>
        <w:jc w:val="both"/>
        <w:rPr>
          <w:bCs/>
          <w:szCs w:val="28"/>
        </w:rPr>
      </w:pPr>
      <w:r w:rsidRPr="00670C9F">
        <w:rPr>
          <w:szCs w:val="28"/>
        </w:rPr>
        <w:t xml:space="preserve">7) өзi қатысқан тергеу әрекетiнiң хаттамасымен, сондай-ақ тиiстi бөлiгiнде сот отырысының хаттамасымен танысуға және өзiнiң қатысуымен жүргiзiлген әрекеттердiң барысы мен нәтижелерiнiң тіркелуiнiң толықтығы мен дұрыстығына қатысты, хаттамаға енгiзілуге жататын мәлiмдемелер мен ескертулер жасауға; </w:t>
      </w:r>
    </w:p>
    <w:p w:rsidR="00420EF1" w:rsidRPr="00670C9F" w:rsidRDefault="00420EF1" w:rsidP="006F5DB7">
      <w:pPr>
        <w:pStyle w:val="af5"/>
        <w:spacing w:before="0" w:beforeAutospacing="0" w:after="0" w:afterAutospacing="0"/>
        <w:ind w:firstLine="567"/>
        <w:jc w:val="both"/>
        <w:rPr>
          <w:bCs/>
          <w:szCs w:val="28"/>
        </w:rPr>
      </w:pPr>
      <w:r w:rsidRPr="00670C9F">
        <w:rPr>
          <w:szCs w:val="28"/>
        </w:rPr>
        <w:t xml:space="preserve">8) қылмыстық процестi жүргiзетін органның әрекеттерiне шағым келтіруге; </w:t>
      </w:r>
    </w:p>
    <w:p w:rsidR="00420EF1" w:rsidRPr="00670C9F" w:rsidRDefault="00420EF1" w:rsidP="006F5DB7">
      <w:pPr>
        <w:pStyle w:val="af5"/>
        <w:spacing w:before="0" w:beforeAutospacing="0" w:after="0" w:afterAutospacing="0"/>
        <w:ind w:firstLine="567"/>
        <w:jc w:val="both"/>
        <w:rPr>
          <w:szCs w:val="28"/>
        </w:rPr>
      </w:pPr>
      <w:r w:rsidRPr="00670C9F">
        <w:rPr>
          <w:szCs w:val="28"/>
        </w:rPr>
        <w:t xml:space="preserve">9) аудармашының тегін көмегін пайдалануға; </w:t>
      </w:r>
    </w:p>
    <w:p w:rsidR="00420EF1" w:rsidRPr="00670C9F" w:rsidRDefault="00420EF1" w:rsidP="006F5DB7">
      <w:pPr>
        <w:pStyle w:val="af5"/>
        <w:spacing w:before="0" w:beforeAutospacing="0" w:after="0" w:afterAutospacing="0"/>
        <w:ind w:firstLine="567"/>
        <w:jc w:val="both"/>
        <w:rPr>
          <w:bCs/>
          <w:szCs w:val="28"/>
        </w:rPr>
      </w:pPr>
      <w:r w:rsidRPr="00670C9F">
        <w:rPr>
          <w:szCs w:val="28"/>
        </w:rPr>
        <w:t>10) аудармашыға қарсылық білдіруді мәлімдеуге;</w:t>
      </w:r>
    </w:p>
    <w:p w:rsidR="00420EF1" w:rsidRPr="00670C9F" w:rsidRDefault="00420EF1" w:rsidP="006F5DB7">
      <w:pPr>
        <w:pStyle w:val="af5"/>
        <w:spacing w:before="0" w:beforeAutospacing="0" w:after="0" w:afterAutospacing="0"/>
        <w:ind w:firstLine="567"/>
        <w:jc w:val="both"/>
        <w:rPr>
          <w:bCs/>
          <w:szCs w:val="28"/>
        </w:rPr>
      </w:pPr>
      <w:r w:rsidRPr="00670C9F">
        <w:rPr>
          <w:szCs w:val="28"/>
        </w:rPr>
        <w:t xml:space="preserve">11) қауіпсіздік шараларын қолдану туралы өтінішхат мәлімдеуге; </w:t>
      </w:r>
    </w:p>
    <w:p w:rsidR="00D2207D" w:rsidRDefault="00420EF1" w:rsidP="006F5DB7">
      <w:pPr>
        <w:pStyle w:val="af5"/>
        <w:spacing w:before="0" w:beforeAutospacing="0" w:after="0" w:afterAutospacing="0"/>
        <w:ind w:firstLine="567"/>
        <w:jc w:val="both"/>
        <w:rPr>
          <w:szCs w:val="28"/>
          <w:lang w:val="en-US"/>
        </w:rPr>
      </w:pPr>
      <w:r w:rsidRPr="00670C9F">
        <w:rPr>
          <w:szCs w:val="28"/>
        </w:rPr>
        <w:t>12) егер iс бойынша iс жүргiзуге қатысуы оның лауазымдық мiндеттерiнiң шеңберiне кiрмейтiн болса, өзiнiң тергеу немесе сот әрекеттерiне қатысуына байланысты шеккен шығыстарына өтем және орындаған жұмысы үшiн сыйақы алуға құқығы бар.</w:t>
      </w:r>
      <w:r w:rsidR="00725839">
        <w:rPr>
          <w:szCs w:val="28"/>
          <w:lang w:val="kk-KZ"/>
        </w:rPr>
        <w:t xml:space="preserve"> </w:t>
      </w:r>
    </w:p>
    <w:p w:rsidR="00D2207D" w:rsidRPr="00D2207D" w:rsidRDefault="00D2207D" w:rsidP="006F5DB7">
      <w:pPr>
        <w:pStyle w:val="af5"/>
        <w:spacing w:before="0" w:beforeAutospacing="0" w:after="0" w:afterAutospacing="0"/>
        <w:ind w:firstLine="567"/>
        <w:jc w:val="both"/>
        <w:rPr>
          <w:bCs/>
          <w:szCs w:val="28"/>
          <w:lang w:val="kk-KZ"/>
        </w:rPr>
      </w:pPr>
      <w:r>
        <w:rPr>
          <w:szCs w:val="28"/>
          <w:lang w:val="kk-KZ"/>
        </w:rPr>
        <w:t>Және де маман:</w:t>
      </w:r>
      <w:r w:rsidRPr="00D2207D">
        <w:rPr>
          <w:szCs w:val="28"/>
          <w:lang w:val="kk-KZ"/>
        </w:rPr>
        <w:t xml:space="preserve"> 1) қылмыстық процесті жүргізетін органға хабардар етпестен, процеске қатысушылармен зерттеу жүргізуге байланысты мәселелер бойынша келіссөздер жүргізуге;</w:t>
      </w:r>
    </w:p>
    <w:p w:rsidR="00420EF1" w:rsidRPr="00D2207D" w:rsidRDefault="00D2207D" w:rsidP="006F5DB7">
      <w:pPr>
        <w:pStyle w:val="af5"/>
        <w:spacing w:before="0" w:beforeAutospacing="0" w:after="0" w:afterAutospacing="0"/>
        <w:ind w:firstLine="567"/>
        <w:jc w:val="both"/>
        <w:rPr>
          <w:bCs/>
          <w:szCs w:val="28"/>
          <w:lang w:val="kk-KZ"/>
        </w:rPr>
      </w:pPr>
      <w:r w:rsidRPr="00D2207D">
        <w:rPr>
          <w:szCs w:val="28"/>
          <w:lang w:val="kk-KZ"/>
        </w:rPr>
        <w:t xml:space="preserve">2) зерттеу материалдарын өз бетінше жинауға құқылы емес. Осы шектеулер </w:t>
      </w:r>
      <w:r>
        <w:rPr>
          <w:szCs w:val="28"/>
          <w:lang w:val="kk-KZ"/>
        </w:rPr>
        <w:t xml:space="preserve">ҚПК </w:t>
      </w:r>
      <w:r w:rsidRPr="00D2207D">
        <w:rPr>
          <w:szCs w:val="28"/>
          <w:lang w:val="kk-KZ"/>
        </w:rPr>
        <w:t>80 баптың екінші бөлігінде көрсетілген адамдарға қолданылмайды.</w:t>
      </w:r>
    </w:p>
    <w:p w:rsidR="00684179" w:rsidRDefault="00684179" w:rsidP="006F5DB7">
      <w:pPr>
        <w:pStyle w:val="af5"/>
        <w:spacing w:before="0" w:beforeAutospacing="0" w:after="0" w:afterAutospacing="0"/>
        <w:ind w:firstLine="567"/>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u w:val="single"/>
          <w:lang w:val="kk-KZ"/>
        </w:rPr>
        <w:t>семинар зерттеу.</w:t>
      </w:r>
      <w:r>
        <w:rPr>
          <w:lang w:val="kk-KZ"/>
        </w:rPr>
        <w:t xml:space="preserve"> Оқытушының тапсырысы бойынша сабақтың басында </w:t>
      </w:r>
      <w:r w:rsidR="002F37BD">
        <w:rPr>
          <w:lang w:val="kk-KZ"/>
        </w:rPr>
        <w:t>магистрант</w:t>
      </w:r>
      <w:r>
        <w:rPr>
          <w:lang w:val="kk-KZ"/>
        </w:rPr>
        <w:t xml:space="preserve">тер </w:t>
      </w:r>
      <w:r w:rsidRPr="00831411">
        <w:rPr>
          <w:lang w:val="kk-KZ"/>
        </w:rPr>
        <w:t>3</w:t>
      </w:r>
      <w:r>
        <w:rPr>
          <w:lang w:val="kk-KZ"/>
        </w:rPr>
        <w:t>-4 адамнан тұратын топтарды құрады, яғни олар тақырып бойынша сұрақтардың тізімін және процессуалдық құжаттарды дайындау үшін нормативтік мәліметтерді алдын ала алады</w:t>
      </w:r>
      <w:r w:rsidRPr="00831411">
        <w:rPr>
          <w:lang w:val="kk-KZ"/>
        </w:rPr>
        <w:t xml:space="preserve">. </w:t>
      </w:r>
      <w:r w:rsidRPr="00831411">
        <w:rPr>
          <w:color w:val="000000"/>
          <w:lang w:val="kk-KZ"/>
        </w:rPr>
        <w:t>0,5-0,8</w:t>
      </w:r>
      <w:r>
        <w:rPr>
          <w:color w:val="000000"/>
          <w:lang w:val="kk-KZ"/>
        </w:rPr>
        <w:t xml:space="preserve"> сағат көлемінде </w:t>
      </w:r>
      <w:r w:rsidR="002F37BD">
        <w:rPr>
          <w:color w:val="000000"/>
          <w:lang w:val="kk-KZ"/>
        </w:rPr>
        <w:t>магистрант</w:t>
      </w:r>
      <w:r>
        <w:rPr>
          <w:color w:val="000000"/>
          <w:lang w:val="kk-KZ"/>
        </w:rPr>
        <w:t xml:space="preserve">тер пікірлерімен алмасып, баяндамаларын даярлайды. Әр топ өздерінің баяндамашыларын айқындайды. Топтың қалған </w:t>
      </w:r>
      <w:r w:rsidR="002F37BD">
        <w:rPr>
          <w:color w:val="000000"/>
          <w:lang w:val="kk-KZ"/>
        </w:rPr>
        <w:t>магистрант</w:t>
      </w:r>
      <w:r>
        <w:rPr>
          <w:color w:val="000000"/>
          <w:lang w:val="kk-KZ"/>
        </w:rPr>
        <w:t xml:space="preserve">тері оқытушының немесе қарсы топтың қойылған сұрақтарына жауап береді. Сабақтың соңында оқытушы қорытынды жасап, </w:t>
      </w:r>
      <w:r w:rsidR="005D40A8">
        <w:rPr>
          <w:color w:val="000000"/>
          <w:lang w:val="kk-KZ"/>
        </w:rPr>
        <w:t>магистранттардың</w:t>
      </w:r>
      <w:r>
        <w:rPr>
          <w:color w:val="000000"/>
          <w:lang w:val="kk-KZ"/>
        </w:rPr>
        <w:t xml:space="preserve"> жұмысын бағалайды.</w:t>
      </w:r>
    </w:p>
    <w:p w:rsidR="00684179" w:rsidRDefault="00684179" w:rsidP="006F5DB7">
      <w:pPr>
        <w:pStyle w:val="af5"/>
        <w:spacing w:before="0" w:beforeAutospacing="0" w:after="0" w:afterAutospacing="0"/>
        <w:ind w:firstLine="567"/>
        <w:jc w:val="both"/>
        <w:rPr>
          <w:szCs w:val="28"/>
          <w:lang w:val="kk-KZ"/>
        </w:rPr>
      </w:pPr>
      <w:r w:rsidRPr="004D1CCD">
        <w:rPr>
          <w:b/>
          <w:lang w:val="sr-Cyrl-CS"/>
        </w:rPr>
        <w:t xml:space="preserve">Сабаққа дайындалу үшін </w:t>
      </w:r>
      <w:r w:rsidR="005923AD">
        <w:rPr>
          <w:b/>
          <w:lang w:val="sr-Cyrl-CS"/>
        </w:rPr>
        <w:t>магистранттарға</w:t>
      </w:r>
      <w:r>
        <w:rPr>
          <w:b/>
          <w:lang w:val="sr-Cyrl-CS"/>
        </w:rPr>
        <w:t xml:space="preserve"> арналған</w:t>
      </w:r>
      <w:r w:rsidRPr="004D1CCD">
        <w:rPr>
          <w:b/>
          <w:lang w:val="sr-Cyrl-CS"/>
        </w:rPr>
        <w:t xml:space="preserve"> ұсыныстар:</w:t>
      </w:r>
      <w:r w:rsidRPr="006B18A7">
        <w:rPr>
          <w:lang w:val="sr-Cyrl-CS"/>
        </w:rPr>
        <w:t xml:space="preserve"> </w:t>
      </w:r>
      <w:r w:rsidRPr="003A2FD0">
        <w:rPr>
          <w:lang w:val="sr-Cyrl-CS"/>
        </w:rPr>
        <w:t>Қ</w:t>
      </w:r>
      <w:r>
        <w:rPr>
          <w:lang w:val="sr-Cyrl-CS"/>
        </w:rPr>
        <w:t xml:space="preserve">азақстан </w:t>
      </w:r>
      <w:r w:rsidRPr="003A2FD0">
        <w:rPr>
          <w:lang w:val="sr-Cyrl-CS"/>
        </w:rPr>
        <w:t>Р</w:t>
      </w:r>
      <w:r>
        <w:rPr>
          <w:lang w:val="sr-Cyrl-CS"/>
        </w:rPr>
        <w:t>еспубликасының</w:t>
      </w:r>
      <w:r w:rsidRPr="003A2FD0">
        <w:rPr>
          <w:lang w:val="sr-Cyrl-CS"/>
        </w:rPr>
        <w:t xml:space="preserve"> </w:t>
      </w:r>
      <w:r>
        <w:rPr>
          <w:szCs w:val="28"/>
          <w:lang w:val="kk-KZ" w:eastAsia="ko-KR"/>
        </w:rPr>
        <w:t>ҚПК нормаларын пайдалану қажет.</w:t>
      </w:r>
    </w:p>
    <w:p w:rsidR="00216EC1" w:rsidRDefault="00216EC1" w:rsidP="006F5DB7">
      <w:pPr>
        <w:shd w:val="clear" w:color="auto" w:fill="FFFFFF"/>
        <w:tabs>
          <w:tab w:val="left" w:pos="426"/>
        </w:tabs>
        <w:ind w:firstLine="567"/>
        <w:jc w:val="both"/>
        <w:rPr>
          <w:b/>
          <w:szCs w:val="28"/>
          <w:lang w:val="kk-KZ" w:eastAsia="ko-KR"/>
        </w:rPr>
      </w:pPr>
      <w:r w:rsidRPr="008378AB">
        <w:rPr>
          <w:b/>
          <w:szCs w:val="28"/>
          <w:lang w:val="kk-KZ" w:eastAsia="ko-KR"/>
        </w:rPr>
        <w:t>Бақылау сұрақтары:</w:t>
      </w:r>
    </w:p>
    <w:p w:rsidR="00216EC1" w:rsidRPr="00216EC1" w:rsidRDefault="00D2207D" w:rsidP="00C75F44">
      <w:pPr>
        <w:pStyle w:val="ac"/>
        <w:numPr>
          <w:ilvl w:val="0"/>
          <w:numId w:val="26"/>
        </w:numPr>
        <w:shd w:val="clear" w:color="auto" w:fill="FFFFFF"/>
        <w:tabs>
          <w:tab w:val="left" w:pos="851"/>
        </w:tabs>
        <w:ind w:left="0" w:firstLine="567"/>
        <w:jc w:val="both"/>
        <w:rPr>
          <w:noProof/>
        </w:rPr>
      </w:pPr>
      <w:r>
        <w:t>Маманны</w:t>
      </w:r>
      <w:r>
        <w:rPr>
          <w:lang w:val="kk-KZ"/>
        </w:rPr>
        <w:t>ң</w:t>
      </w:r>
      <w:r w:rsidR="00216EC1" w:rsidRPr="00216EC1">
        <w:rPr>
          <w:lang w:val="kk-KZ"/>
        </w:rPr>
        <w:t xml:space="preserve"> түсінігі?</w:t>
      </w:r>
    </w:p>
    <w:p w:rsidR="00216EC1" w:rsidRPr="00216EC1" w:rsidRDefault="00D2207D" w:rsidP="00C75F44">
      <w:pPr>
        <w:pStyle w:val="ac"/>
        <w:numPr>
          <w:ilvl w:val="0"/>
          <w:numId w:val="26"/>
        </w:numPr>
        <w:shd w:val="clear" w:color="auto" w:fill="FFFFFF"/>
        <w:tabs>
          <w:tab w:val="left" w:pos="851"/>
        </w:tabs>
        <w:ind w:left="0" w:firstLine="567"/>
        <w:jc w:val="both"/>
        <w:rPr>
          <w:noProof/>
        </w:rPr>
      </w:pPr>
      <w:r>
        <w:rPr>
          <w:bCs/>
          <w:lang w:val="kk-KZ"/>
        </w:rPr>
        <w:t>Маманның құқықтары</w:t>
      </w:r>
      <w:r w:rsidR="00216EC1" w:rsidRPr="00216EC1">
        <w:rPr>
          <w:bCs/>
          <w:lang w:val="kk-KZ"/>
        </w:rPr>
        <w:t>?</w:t>
      </w:r>
    </w:p>
    <w:p w:rsidR="00216EC1" w:rsidRPr="002846F0" w:rsidRDefault="00D2207D" w:rsidP="00C75F44">
      <w:pPr>
        <w:pStyle w:val="ac"/>
        <w:numPr>
          <w:ilvl w:val="0"/>
          <w:numId w:val="26"/>
        </w:numPr>
        <w:shd w:val="clear" w:color="auto" w:fill="FFFFFF"/>
        <w:tabs>
          <w:tab w:val="left" w:pos="851"/>
        </w:tabs>
        <w:ind w:left="0" w:firstLine="567"/>
        <w:jc w:val="both"/>
        <w:rPr>
          <w:noProof/>
        </w:rPr>
      </w:pPr>
      <w:r>
        <w:rPr>
          <w:noProof/>
          <w:lang w:val="kk-KZ"/>
        </w:rPr>
        <w:t>Маманның міндеттері?</w:t>
      </w:r>
    </w:p>
    <w:p w:rsidR="00216EC1" w:rsidRDefault="00216EC1" w:rsidP="00C75F44">
      <w:pPr>
        <w:shd w:val="clear" w:color="auto" w:fill="FFFFFF"/>
        <w:tabs>
          <w:tab w:val="left" w:pos="851"/>
        </w:tabs>
        <w:ind w:firstLine="567"/>
        <w:jc w:val="both"/>
        <w:rPr>
          <w:noProof/>
          <w:lang w:val="kk-KZ"/>
        </w:rPr>
      </w:pPr>
    </w:p>
    <w:p w:rsidR="00216EC1" w:rsidRPr="00143443" w:rsidRDefault="00216EC1" w:rsidP="006F5DB7">
      <w:pPr>
        <w:pStyle w:val="af5"/>
        <w:tabs>
          <w:tab w:val="left" w:pos="709"/>
        </w:tabs>
        <w:spacing w:before="0" w:beforeAutospacing="0" w:after="0" w:afterAutospacing="0"/>
        <w:ind w:firstLine="567"/>
        <w:jc w:val="both"/>
        <w:rPr>
          <w:b/>
          <w:lang w:val="kk-KZ"/>
        </w:rPr>
      </w:pPr>
      <w:r w:rsidRPr="004D1CCD">
        <w:rPr>
          <w:b/>
          <w:lang w:val="kk-KZ"/>
        </w:rPr>
        <w:t>Әдебиеттер:</w:t>
      </w:r>
    </w:p>
    <w:p w:rsidR="00216EC1" w:rsidRPr="00C05ADA" w:rsidRDefault="00216EC1" w:rsidP="00C75F44">
      <w:pPr>
        <w:pStyle w:val="ac"/>
        <w:widowControl w:val="0"/>
        <w:numPr>
          <w:ilvl w:val="0"/>
          <w:numId w:val="27"/>
        </w:numPr>
        <w:tabs>
          <w:tab w:val="left" w:pos="851"/>
        </w:tabs>
        <w:ind w:left="0" w:firstLine="567"/>
        <w:jc w:val="both"/>
      </w:pPr>
      <w:r w:rsidRPr="00216EC1">
        <w:rPr>
          <w:lang w:val="kk-KZ"/>
        </w:rPr>
        <w:t>Төлеубекова Б.Х . Қазақстан Республикасының Қылмыстық іс жүргізу құқығы: Оқулық. Жалпы бөлім – Алматы, 2000</w:t>
      </w:r>
      <w:r w:rsidRPr="00C05ADA">
        <w:t>.</w:t>
      </w:r>
      <w:r w:rsidRPr="00216EC1">
        <w:rPr>
          <w:lang w:val="kk-KZ"/>
        </w:rPr>
        <w:t xml:space="preserve"> </w:t>
      </w:r>
    </w:p>
    <w:p w:rsidR="00216EC1" w:rsidRPr="00C05ADA" w:rsidRDefault="00216EC1" w:rsidP="00C75F44">
      <w:pPr>
        <w:widowControl w:val="0"/>
        <w:numPr>
          <w:ilvl w:val="0"/>
          <w:numId w:val="27"/>
        </w:numPr>
        <w:shd w:val="clear" w:color="auto" w:fill="FFFFFF"/>
        <w:tabs>
          <w:tab w:val="left" w:pos="0"/>
          <w:tab w:val="left" w:pos="300"/>
          <w:tab w:val="left" w:pos="851"/>
        </w:tabs>
        <w:autoSpaceDE w:val="0"/>
        <w:autoSpaceDN w:val="0"/>
        <w:adjustRightInd w:val="0"/>
        <w:ind w:left="0" w:firstLine="567"/>
        <w:jc w:val="both"/>
        <w:rPr>
          <w:noProof/>
          <w:color w:val="000000"/>
        </w:rPr>
      </w:pPr>
      <w:r w:rsidRPr="00C05ADA">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216EC1" w:rsidRPr="009F6904" w:rsidRDefault="00216EC1" w:rsidP="00C75F44">
      <w:pPr>
        <w:widowControl w:val="0"/>
        <w:numPr>
          <w:ilvl w:val="0"/>
          <w:numId w:val="27"/>
        </w:numPr>
        <w:tabs>
          <w:tab w:val="left" w:pos="0"/>
          <w:tab w:val="left" w:pos="709"/>
          <w:tab w:val="left" w:pos="851"/>
        </w:tabs>
        <w:ind w:left="0" w:firstLine="567"/>
        <w:jc w:val="both"/>
      </w:pPr>
      <w:r w:rsidRPr="00C05ADA">
        <w:rPr>
          <w:lang w:val="kk-KZ"/>
        </w:rPr>
        <w:t>Оспанов С.Д. Уголовный процесс Республики Казахстан. (Общая часть). - Алматы, 2003.</w:t>
      </w:r>
    </w:p>
    <w:p w:rsidR="00127120" w:rsidRPr="00127120" w:rsidRDefault="00216EC1" w:rsidP="00C75F44">
      <w:pPr>
        <w:widowControl w:val="0"/>
        <w:numPr>
          <w:ilvl w:val="0"/>
          <w:numId w:val="27"/>
        </w:numPr>
        <w:tabs>
          <w:tab w:val="left" w:pos="0"/>
          <w:tab w:val="left" w:pos="709"/>
          <w:tab w:val="left" w:pos="851"/>
        </w:tabs>
        <w:ind w:left="0" w:firstLine="567"/>
        <w:jc w:val="both"/>
      </w:pPr>
      <w:r w:rsidRPr="009F6904">
        <w:rPr>
          <w:lang w:val="kk-KZ"/>
        </w:rPr>
        <w:t>Қaзaқcтaн Pecпyбликacының Қылмыcтық-пpoцecтiк кoдeкci 4 шiлдe 2014 ж. № 231-V. – Aлмaты: ЮPИCТ, 2015. – 344 б.</w:t>
      </w:r>
    </w:p>
    <w:p w:rsidR="00684179" w:rsidRPr="00127120" w:rsidRDefault="00216EC1" w:rsidP="00C75F44">
      <w:pPr>
        <w:widowControl w:val="0"/>
        <w:numPr>
          <w:ilvl w:val="0"/>
          <w:numId w:val="27"/>
        </w:numPr>
        <w:tabs>
          <w:tab w:val="left" w:pos="0"/>
          <w:tab w:val="left" w:pos="709"/>
          <w:tab w:val="left" w:pos="851"/>
        </w:tabs>
        <w:ind w:left="0" w:firstLine="567"/>
        <w:jc w:val="both"/>
      </w:pPr>
      <w:r w:rsidRPr="00127120">
        <w:rPr>
          <w:lang w:val="kk-KZ"/>
        </w:rPr>
        <w:t>Кoгaмoв М.Ч. Кoммeнтapий к Угoлoвнo-пpoцeccyaльнoмy кoдeкcy Pecпyблики Кaзaxcтaн 2014 года. Том 1. Oбщaя чacть. – Aлмaты: Жeтi жapғы, 2015. – 648 c.</w:t>
      </w:r>
    </w:p>
    <w:p w:rsidR="001D166C" w:rsidRDefault="001D166C" w:rsidP="006F5DB7">
      <w:pPr>
        <w:ind w:firstLine="567"/>
        <w:jc w:val="both"/>
        <w:rPr>
          <w:b/>
          <w:noProof/>
          <w:lang w:val="kk-KZ"/>
        </w:rPr>
      </w:pPr>
    </w:p>
    <w:p w:rsidR="00231E67" w:rsidRPr="0017371C" w:rsidRDefault="00231E67" w:rsidP="006F5DB7">
      <w:pPr>
        <w:ind w:firstLine="567"/>
        <w:jc w:val="both"/>
        <w:rPr>
          <w:b/>
          <w:noProof/>
          <w:lang w:val="kk-KZ"/>
        </w:rPr>
      </w:pPr>
      <w:r w:rsidRPr="009613B7">
        <w:rPr>
          <w:b/>
          <w:lang w:val="kk-KZ"/>
        </w:rPr>
        <w:lastRenderedPageBreak/>
        <w:t xml:space="preserve">Тақырып </w:t>
      </w:r>
      <w:r w:rsidR="00216EC1">
        <w:rPr>
          <w:b/>
          <w:lang w:val="kk-KZ"/>
        </w:rPr>
        <w:t>8</w:t>
      </w:r>
      <w:r w:rsidRPr="009613B7">
        <w:rPr>
          <w:b/>
          <w:lang w:val="kk-KZ"/>
        </w:rPr>
        <w:t xml:space="preserve">. </w:t>
      </w:r>
      <w:r w:rsidR="0017371C" w:rsidRPr="0017371C">
        <w:rPr>
          <w:b/>
          <w:lang w:val="kk-KZ"/>
        </w:rPr>
        <w:t>Аудармашы: түсінігі және қылмыстық процестегі ұғымы</w:t>
      </w:r>
      <w:r w:rsidR="0017371C">
        <w:rPr>
          <w:b/>
          <w:lang w:val="kk-KZ"/>
        </w:rPr>
        <w:t>.</w:t>
      </w:r>
    </w:p>
    <w:p w:rsidR="009613B7" w:rsidRPr="009613B7" w:rsidRDefault="00A85D86" w:rsidP="006F5DB7">
      <w:pPr>
        <w:pStyle w:val="af5"/>
        <w:spacing w:before="0" w:beforeAutospacing="0" w:after="0" w:afterAutospacing="0"/>
        <w:ind w:firstLine="567"/>
        <w:jc w:val="both"/>
        <w:rPr>
          <w:b/>
          <w:lang w:val="sr-Cyrl-CS"/>
        </w:rPr>
      </w:pPr>
      <w:r>
        <w:rPr>
          <w:b/>
          <w:lang w:val="sr-Cyrl-CS"/>
        </w:rPr>
        <w:t>Сабақтың</w:t>
      </w:r>
      <w:r w:rsidR="009613B7" w:rsidRPr="009613B7">
        <w:rPr>
          <w:b/>
          <w:lang w:val="sr-Cyrl-CS"/>
        </w:rPr>
        <w:t xml:space="preserve"> жоспары:</w:t>
      </w:r>
    </w:p>
    <w:p w:rsidR="009613B7" w:rsidRPr="009613B7" w:rsidRDefault="009613B7" w:rsidP="006F5DB7">
      <w:pPr>
        <w:pStyle w:val="af5"/>
        <w:spacing w:before="0" w:beforeAutospacing="0" w:after="0" w:afterAutospacing="0"/>
        <w:ind w:firstLine="567"/>
        <w:jc w:val="both"/>
        <w:rPr>
          <w:lang w:val="kk-KZ"/>
        </w:rPr>
      </w:pPr>
      <w:r w:rsidRPr="009613B7">
        <w:rPr>
          <w:lang w:val="sr-Cyrl-CS"/>
        </w:rPr>
        <w:t>1</w:t>
      </w:r>
      <w:r w:rsidR="00F948F4">
        <w:rPr>
          <w:lang w:val="sr-Cyrl-CS"/>
        </w:rPr>
        <w:t>.</w:t>
      </w:r>
      <w:r w:rsidRPr="009613B7">
        <w:rPr>
          <w:lang w:val="sr-Cyrl-CS"/>
        </w:rPr>
        <w:t xml:space="preserve"> </w:t>
      </w:r>
      <w:r w:rsidR="00877EB2">
        <w:rPr>
          <w:lang w:val="kk-KZ"/>
        </w:rPr>
        <w:t>Аудармашының</w:t>
      </w:r>
      <w:r w:rsidRPr="009613B7">
        <w:rPr>
          <w:lang w:val="kk-KZ"/>
        </w:rPr>
        <w:t xml:space="preserve"> түсінігі мен мәні.</w:t>
      </w:r>
    </w:p>
    <w:p w:rsidR="009613B7" w:rsidRPr="002E280A" w:rsidRDefault="009613B7" w:rsidP="006F5DB7">
      <w:pPr>
        <w:pStyle w:val="af5"/>
        <w:spacing w:before="0" w:beforeAutospacing="0" w:after="0" w:afterAutospacing="0"/>
        <w:ind w:firstLine="567"/>
        <w:jc w:val="both"/>
        <w:rPr>
          <w:lang w:val="kk-KZ"/>
        </w:rPr>
      </w:pPr>
      <w:r w:rsidRPr="009613B7">
        <w:rPr>
          <w:lang w:val="kk-KZ"/>
        </w:rPr>
        <w:t>2</w:t>
      </w:r>
      <w:r w:rsidR="00F948F4">
        <w:rPr>
          <w:lang w:val="kk-KZ"/>
        </w:rPr>
        <w:t>.</w:t>
      </w:r>
      <w:r w:rsidRPr="009613B7">
        <w:rPr>
          <w:lang w:val="kk-KZ"/>
        </w:rPr>
        <w:t xml:space="preserve"> </w:t>
      </w:r>
      <w:r w:rsidR="00877EB2">
        <w:rPr>
          <w:lang w:val="sr-Cyrl-CS"/>
        </w:rPr>
        <w:t>Аудармашының процестегі рөлі</w:t>
      </w:r>
      <w:r w:rsidRPr="009613B7">
        <w:rPr>
          <w:lang w:val="sr-Cyrl-CS"/>
        </w:rPr>
        <w:t>.</w:t>
      </w:r>
    </w:p>
    <w:p w:rsidR="00C96276" w:rsidRPr="00C96276" w:rsidRDefault="00C96276" w:rsidP="006F5DB7">
      <w:pPr>
        <w:pStyle w:val="af5"/>
        <w:spacing w:before="0" w:beforeAutospacing="0" w:after="0" w:afterAutospacing="0"/>
        <w:ind w:firstLine="567"/>
        <w:jc w:val="both"/>
        <w:rPr>
          <w:b/>
          <w:lang w:val="sr-Cyrl-CS"/>
        </w:rPr>
      </w:pPr>
      <w:r w:rsidRPr="00C96276">
        <w:rPr>
          <w:b/>
          <w:lang w:val="sr-Cyrl-CS"/>
        </w:rPr>
        <w:t>Қысқаша теориялық мәлімет</w:t>
      </w:r>
    </w:p>
    <w:p w:rsidR="00A46F0D" w:rsidRPr="00A46F0D" w:rsidRDefault="00A46F0D" w:rsidP="006F5DB7">
      <w:pPr>
        <w:shd w:val="clear" w:color="auto" w:fill="FFFFFF"/>
        <w:ind w:firstLine="567"/>
        <w:jc w:val="both"/>
        <w:rPr>
          <w:lang w:val="sr-Cyrl-CS"/>
        </w:rPr>
      </w:pPr>
      <w:r w:rsidRPr="00A46F0D">
        <w:rPr>
          <w:b/>
          <w:bCs/>
          <w:noProof/>
          <w:lang w:val="sr-Cyrl-CS"/>
        </w:rPr>
        <w:t xml:space="preserve">Аудармашы </w:t>
      </w:r>
      <w:r w:rsidRPr="00A46F0D">
        <w:rPr>
          <w:noProof/>
          <w:lang w:val="sr-Cyrl-CS"/>
        </w:rPr>
        <w:t>– аударма жасау үшін қажет тілді меңгерген және күдікті, айыпталушы, сотталушы, олардың қорғаушылары не жәбірленуші, азаматтық талапкер, азаматтық жауапкер және де өзге де іске қатысушылар іс бойынша іс жүргізілетін тілді білмеген жағдайда, сонымен бірге жазбаша қ</w:t>
      </w:r>
      <w:r w:rsidRPr="00CE7C73">
        <w:rPr>
          <w:noProof/>
          <w:lang w:val="kk-KZ"/>
        </w:rPr>
        <w:t>ұ</w:t>
      </w:r>
      <w:r w:rsidRPr="00A46F0D">
        <w:rPr>
          <w:noProof/>
          <w:lang w:val="sr-Cyrl-CS"/>
        </w:rPr>
        <w:t>жаттарды аудару үшін тергеу және сот іс-әрекет</w:t>
      </w:r>
      <w:r w:rsidRPr="00CE7C73">
        <w:rPr>
          <w:noProof/>
          <w:lang w:val="kk-KZ"/>
        </w:rPr>
        <w:t>т</w:t>
      </w:r>
      <w:r w:rsidRPr="00A46F0D">
        <w:rPr>
          <w:noProof/>
          <w:lang w:val="sr-Cyrl-CS"/>
        </w:rPr>
        <w:t>еріне қатысуға тартылған, іске мүдделі емес адам. (ҚР ҚПК 8</w:t>
      </w:r>
      <w:r>
        <w:rPr>
          <w:noProof/>
          <w:lang w:val="en-US"/>
        </w:rPr>
        <w:t>1</w:t>
      </w:r>
      <w:r w:rsidRPr="00A46F0D">
        <w:rPr>
          <w:noProof/>
          <w:lang w:val="sr-Cyrl-CS"/>
        </w:rPr>
        <w:t>-бап). Қылмыстық процесті жүргізуші орган адамды аудармашы етіп тағайындау туралы қаулы шығарады.</w:t>
      </w:r>
    </w:p>
    <w:p w:rsidR="00A46F0D" w:rsidRPr="00A46F0D" w:rsidRDefault="00A46F0D" w:rsidP="006F5DB7">
      <w:pPr>
        <w:shd w:val="clear" w:color="auto" w:fill="FFFFFF"/>
        <w:ind w:firstLine="567"/>
        <w:jc w:val="both"/>
        <w:rPr>
          <w:lang w:val="sr-Cyrl-CS"/>
        </w:rPr>
      </w:pPr>
      <w:r w:rsidRPr="00A46F0D">
        <w:rPr>
          <w:i/>
          <w:iCs/>
          <w:noProof/>
          <w:lang w:val="sr-Cyrl-CS"/>
        </w:rPr>
        <w:t>Аудармашының қ</w:t>
      </w:r>
      <w:r w:rsidRPr="00CE7C73">
        <w:rPr>
          <w:i/>
          <w:iCs/>
          <w:noProof/>
          <w:lang w:val="kk-KZ"/>
        </w:rPr>
        <w:t>ұқ</w:t>
      </w:r>
      <w:r w:rsidRPr="00A46F0D">
        <w:rPr>
          <w:i/>
          <w:iCs/>
          <w:noProof/>
          <w:lang w:val="sr-Cyrl-CS"/>
        </w:rPr>
        <w:t>ықтары:</w:t>
      </w:r>
    </w:p>
    <w:p w:rsidR="00A46F0D" w:rsidRPr="00A46F0D" w:rsidRDefault="00A46F0D" w:rsidP="006F5DB7">
      <w:pPr>
        <w:shd w:val="clear" w:color="auto" w:fill="FFFFFF"/>
        <w:ind w:firstLine="567"/>
        <w:jc w:val="both"/>
        <w:rPr>
          <w:lang w:val="sr-Cyrl-CS"/>
        </w:rPr>
      </w:pPr>
      <w:r w:rsidRPr="00A46F0D">
        <w:rPr>
          <w:noProof/>
          <w:lang w:val="sr-Cyrl-CS"/>
        </w:rPr>
        <w:t>1) жүргізуіне өзі қатысқан тергеу немесе өзге де іс жүргізу іс-әрекет</w:t>
      </w:r>
      <w:r w:rsidRPr="00CE7C73">
        <w:rPr>
          <w:noProof/>
          <w:lang w:val="kk-KZ"/>
        </w:rPr>
        <w:t>т</w:t>
      </w:r>
      <w:r w:rsidRPr="00A46F0D">
        <w:rPr>
          <w:noProof/>
          <w:lang w:val="sr-Cyrl-CS"/>
        </w:rPr>
        <w:t>ерінің хаттамасымен, сондай-ақ тиісті бөлігіңде сот отырысының хаттамасымен танысуға ж</w:t>
      </w:r>
      <w:r w:rsidRPr="00CE7C73">
        <w:rPr>
          <w:noProof/>
          <w:lang w:val="kk-KZ"/>
        </w:rPr>
        <w:t>ә</w:t>
      </w:r>
      <w:r w:rsidRPr="00A46F0D">
        <w:rPr>
          <w:noProof/>
          <w:lang w:val="sr-Cyrl-CS"/>
        </w:rPr>
        <w:t>не аударманың толықтығы мен дұрыстығына қатысты хаттамаға енгізуге жататын ескертпелер жасауға қ</w:t>
      </w:r>
      <w:r w:rsidRPr="00CE7C73">
        <w:rPr>
          <w:noProof/>
          <w:lang w:val="kk-KZ"/>
        </w:rPr>
        <w:t>ұ</w:t>
      </w:r>
      <w:r w:rsidRPr="00A46F0D">
        <w:rPr>
          <w:noProof/>
          <w:lang w:val="sr-Cyrl-CS"/>
        </w:rPr>
        <w:t>кылы;</w:t>
      </w:r>
    </w:p>
    <w:p w:rsidR="00A46F0D" w:rsidRPr="00CE7C73" w:rsidRDefault="00A46F0D" w:rsidP="006F5DB7">
      <w:pPr>
        <w:shd w:val="clear" w:color="auto" w:fill="FFFFFF"/>
        <w:ind w:firstLine="567"/>
        <w:jc w:val="both"/>
      </w:pPr>
      <w:r w:rsidRPr="00CE7C73">
        <w:rPr>
          <w:noProof/>
        </w:rPr>
        <w:t>2) егер оның аудару үшін қажетті білімі болмаса, іс бойынша іс жүргізуге қатысудан бас тартуға; қылмыстық процесті жүргізуші органның іс-</w:t>
      </w:r>
      <w:r w:rsidRPr="00CE7C73">
        <w:rPr>
          <w:noProof/>
          <w:lang w:val="kk-KZ"/>
        </w:rPr>
        <w:t>ә</w:t>
      </w:r>
      <w:r w:rsidRPr="00CE7C73">
        <w:rPr>
          <w:noProof/>
        </w:rPr>
        <w:t xml:space="preserve">рекетіне шағым жасауға; тергеу және </w:t>
      </w:r>
      <w:r w:rsidRPr="00CE7C73">
        <w:rPr>
          <w:noProof/>
          <w:lang w:val="kk-KZ"/>
        </w:rPr>
        <w:t>ө</w:t>
      </w:r>
      <w:r w:rsidRPr="00CE7C73">
        <w:rPr>
          <w:noProof/>
        </w:rPr>
        <w:t>зге де іс жүргізу іс-әрекетіне қатысуына байланысты өзіне келтірілген шығындарға өтем және егер іс бойынша іс жүргізуге қатысу оның қызмет</w:t>
      </w:r>
      <w:r w:rsidRPr="00CE7C73">
        <w:rPr>
          <w:noProof/>
          <w:lang w:val="kk-KZ"/>
        </w:rPr>
        <w:t>т</w:t>
      </w:r>
      <w:r w:rsidRPr="00CE7C73">
        <w:rPr>
          <w:noProof/>
        </w:rPr>
        <w:t>ік міндетінің шеңберіне кірмейтін болса, орындалған ж</w:t>
      </w:r>
      <w:r w:rsidRPr="00CE7C73">
        <w:rPr>
          <w:noProof/>
          <w:lang w:val="kk-KZ"/>
        </w:rPr>
        <w:t>ұ</w:t>
      </w:r>
      <w:r w:rsidRPr="00CE7C73">
        <w:rPr>
          <w:noProof/>
        </w:rPr>
        <w:t>мысы үшін сыйақы алуға қ</w:t>
      </w:r>
      <w:r w:rsidRPr="00CE7C73">
        <w:rPr>
          <w:noProof/>
          <w:lang w:val="kk-KZ"/>
        </w:rPr>
        <w:t>ұ</w:t>
      </w:r>
      <w:r w:rsidRPr="00CE7C73">
        <w:rPr>
          <w:noProof/>
        </w:rPr>
        <w:t>қығы бар.</w:t>
      </w:r>
    </w:p>
    <w:p w:rsidR="00A46F0D" w:rsidRPr="00CE7C73" w:rsidRDefault="00A46F0D" w:rsidP="006F5DB7">
      <w:pPr>
        <w:shd w:val="clear" w:color="auto" w:fill="FFFFFF"/>
        <w:ind w:firstLine="567"/>
        <w:jc w:val="both"/>
      </w:pPr>
      <w:r w:rsidRPr="00CE7C73">
        <w:rPr>
          <w:i/>
          <w:iCs/>
          <w:noProof/>
        </w:rPr>
        <w:t>Аудармашының міндеттері:</w:t>
      </w:r>
    </w:p>
    <w:p w:rsidR="00A46F0D" w:rsidRPr="00CE7C73" w:rsidRDefault="00A46F0D" w:rsidP="006F5DB7">
      <w:pPr>
        <w:shd w:val="clear" w:color="auto" w:fill="FFFFFF"/>
        <w:ind w:firstLine="567"/>
        <w:jc w:val="both"/>
      </w:pPr>
      <w:r w:rsidRPr="00CE7C73">
        <w:rPr>
          <w:noProof/>
        </w:rPr>
        <w:t>1) қылмыстық процесті жүргізуші органның шақыруы бойынша келуге; өзіне тапсырылған аударманы дәл және толық орындауға міндетгі;</w:t>
      </w:r>
    </w:p>
    <w:p w:rsidR="00A46F0D" w:rsidRPr="00CE7C73" w:rsidRDefault="00A46F0D" w:rsidP="006F5DB7">
      <w:pPr>
        <w:shd w:val="clear" w:color="auto" w:fill="FFFFFF"/>
        <w:ind w:firstLine="567"/>
        <w:jc w:val="both"/>
      </w:pPr>
      <w:r w:rsidRPr="00CE7C73">
        <w:rPr>
          <w:noProof/>
        </w:rPr>
        <w:t>2) оның қатысуымен жүргізілген тергеу іс-әрекетінің хаттамасында, сондай-ақ процеске қатысушыларға олардың ана тіліндегі немесе олар білетін тілдегі аудармасында тапсырыл</w:t>
      </w:r>
      <w:r w:rsidRPr="00CE7C73">
        <w:rPr>
          <w:noProof/>
          <w:lang w:val="kk-KZ"/>
        </w:rPr>
        <w:t>ғ</w:t>
      </w:r>
      <w:r w:rsidRPr="00CE7C73">
        <w:rPr>
          <w:noProof/>
        </w:rPr>
        <w:t>ан іс жүргізу қ</w:t>
      </w:r>
      <w:r w:rsidRPr="00CE7C73">
        <w:rPr>
          <w:noProof/>
          <w:lang w:val="kk-KZ"/>
        </w:rPr>
        <w:t>ұ</w:t>
      </w:r>
      <w:r w:rsidRPr="00CE7C73">
        <w:rPr>
          <w:noProof/>
        </w:rPr>
        <w:t>жаттарында аударманың д</w:t>
      </w:r>
      <w:r w:rsidRPr="00CE7C73">
        <w:rPr>
          <w:noProof/>
          <w:lang w:val="kk-KZ"/>
        </w:rPr>
        <w:t>ұ</w:t>
      </w:r>
      <w:r w:rsidRPr="00CE7C73">
        <w:rPr>
          <w:noProof/>
        </w:rPr>
        <w:t xml:space="preserve">рыстығын </w:t>
      </w:r>
      <w:r w:rsidRPr="00CE7C73">
        <w:rPr>
          <w:noProof/>
          <w:lang w:val="kk-KZ"/>
        </w:rPr>
        <w:t>ө</w:t>
      </w:r>
      <w:r w:rsidRPr="00CE7C73">
        <w:rPr>
          <w:noProof/>
        </w:rPr>
        <w:t>зінің қолымен ку</w:t>
      </w:r>
      <w:r w:rsidRPr="00CE7C73">
        <w:rPr>
          <w:noProof/>
          <w:lang w:val="kk-KZ"/>
        </w:rPr>
        <w:t>ә</w:t>
      </w:r>
      <w:r w:rsidRPr="00CE7C73">
        <w:rPr>
          <w:noProof/>
        </w:rPr>
        <w:t>ландыруға міндетті;</w:t>
      </w:r>
    </w:p>
    <w:p w:rsidR="00A46F0D" w:rsidRPr="00CE7C73" w:rsidRDefault="00A46F0D" w:rsidP="006F5DB7">
      <w:pPr>
        <w:shd w:val="clear" w:color="auto" w:fill="FFFFFF"/>
        <w:ind w:firstLine="567"/>
        <w:jc w:val="both"/>
      </w:pPr>
      <w:r w:rsidRPr="00CE7C73">
        <w:rPr>
          <w:noProof/>
        </w:rPr>
        <w:t>3) аудармашы ретінде тартылуына байланысты өзіне белгілі болған істің жағдайы туралы мәліметтерді немесе өзге де деректерді жарияламауға;</w:t>
      </w:r>
    </w:p>
    <w:p w:rsidR="00A46F0D" w:rsidRPr="00CE7C73" w:rsidRDefault="00A46F0D" w:rsidP="006F5DB7">
      <w:pPr>
        <w:shd w:val="clear" w:color="auto" w:fill="FFFFFF"/>
        <w:ind w:firstLine="567"/>
        <w:jc w:val="both"/>
      </w:pPr>
      <w:r w:rsidRPr="00CE7C73">
        <w:rPr>
          <w:noProof/>
        </w:rPr>
        <w:t>4) тергеу іс-әрекеттерін жүргізу кезінде және сот отырысы уақытында тәртіп сақтауға міндетті.</w:t>
      </w:r>
    </w:p>
    <w:p w:rsidR="00A46F0D" w:rsidRPr="00CE7C73" w:rsidRDefault="00A46F0D" w:rsidP="006F5DB7">
      <w:pPr>
        <w:shd w:val="clear" w:color="auto" w:fill="FFFFFF"/>
        <w:ind w:firstLine="567"/>
        <w:jc w:val="both"/>
        <w:rPr>
          <w:lang w:val="kk-KZ"/>
        </w:rPr>
      </w:pPr>
      <w:r w:rsidRPr="00CE7C73">
        <w:rPr>
          <w:noProof/>
        </w:rPr>
        <w:t xml:space="preserve">Аудармашы дәлелді себептерсіз келуден немесе өзінің міндетін орындаудан бас тартқаны үшін немесе жалтарғаны үшін </w:t>
      </w:r>
      <w:r w:rsidRPr="00CE7C73">
        <w:rPr>
          <w:noProof/>
          <w:lang w:val="kk-KZ"/>
        </w:rPr>
        <w:t>ә</w:t>
      </w:r>
      <w:r w:rsidRPr="00CE7C73">
        <w:rPr>
          <w:noProof/>
        </w:rPr>
        <w:t xml:space="preserve">кімшілік жауапқа тартылады. </w:t>
      </w:r>
    </w:p>
    <w:p w:rsidR="00900C20" w:rsidRPr="00900C20" w:rsidRDefault="00A46F0D" w:rsidP="006F5DB7">
      <w:pPr>
        <w:pStyle w:val="af5"/>
        <w:spacing w:before="0" w:beforeAutospacing="0" w:after="0" w:afterAutospacing="0"/>
        <w:ind w:firstLine="567"/>
        <w:jc w:val="both"/>
        <w:rPr>
          <w:lang w:val="kk-KZ"/>
        </w:rPr>
      </w:pPr>
      <w:r w:rsidRPr="00CE7C73">
        <w:rPr>
          <w:noProof/>
          <w:lang w:val="kk-KZ"/>
        </w:rPr>
        <w:t xml:space="preserve">ҚР </w:t>
      </w:r>
      <w:r>
        <w:rPr>
          <w:noProof/>
          <w:lang w:val="kk-KZ"/>
        </w:rPr>
        <w:t>ҚПК</w:t>
      </w:r>
      <w:r w:rsidRPr="00CE7C73">
        <w:rPr>
          <w:noProof/>
          <w:lang w:val="kk-KZ"/>
        </w:rPr>
        <w:t>-нің 8</w:t>
      </w:r>
      <w:r w:rsidRPr="00A46F0D">
        <w:rPr>
          <w:noProof/>
          <w:lang w:val="kk-KZ"/>
        </w:rPr>
        <w:t>1</w:t>
      </w:r>
      <w:r w:rsidRPr="00CE7C73">
        <w:rPr>
          <w:noProof/>
          <w:lang w:val="kk-KZ"/>
        </w:rPr>
        <w:t>-бабында көрсетілген ережелер іс бойынша іс жүргізуге қатысу үшін шақырылған, мылқау немесе саңырау адамдардың белгілерін түсінетін адамдарға қолданылады.</w:t>
      </w:r>
    </w:p>
    <w:p w:rsidR="004735FF" w:rsidRDefault="00BB5E78" w:rsidP="006F5DB7">
      <w:pPr>
        <w:pStyle w:val="af5"/>
        <w:spacing w:before="0" w:beforeAutospacing="0" w:after="0" w:afterAutospacing="0"/>
        <w:ind w:firstLine="567"/>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u w:val="single"/>
          <w:lang w:val="kk-KZ"/>
        </w:rPr>
        <w:t>дөңгелек үстел</w:t>
      </w:r>
      <w:r>
        <w:rPr>
          <w:lang w:val="kk-KZ"/>
        </w:rPr>
        <w:t xml:space="preserve"> (</w:t>
      </w:r>
      <w:r w:rsidR="00654EDA">
        <w:rPr>
          <w:lang w:val="kk-KZ"/>
        </w:rPr>
        <w:t>енжарлы нысан</w:t>
      </w:r>
      <w:r>
        <w:rPr>
          <w:lang w:val="kk-KZ"/>
        </w:rPr>
        <w:t>)</w:t>
      </w:r>
      <w:r w:rsidR="00654EDA">
        <w:rPr>
          <w:lang w:val="kk-KZ"/>
        </w:rPr>
        <w:t xml:space="preserve">. Тақырыпты өзімен өзі жүргізуші, яғни оқытушы талқылайды, бірақ нақты сұрақтар қою арқылы </w:t>
      </w:r>
      <w:r w:rsidR="002F37BD">
        <w:rPr>
          <w:lang w:val="kk-KZ"/>
        </w:rPr>
        <w:t>магистрант</w:t>
      </w:r>
      <w:r w:rsidR="00654EDA">
        <w:rPr>
          <w:lang w:val="kk-KZ"/>
        </w:rPr>
        <w:t>терді талқыға «тартады». Бұл нысан арнайы білім деңгейінің жеткіліксіз болғандықтан қолданылады (семестрдегі бірінші семинар сабағы).</w:t>
      </w:r>
    </w:p>
    <w:p w:rsidR="00654EDA" w:rsidRDefault="00654EDA" w:rsidP="006F5DB7">
      <w:pPr>
        <w:pStyle w:val="af5"/>
        <w:spacing w:before="0" w:beforeAutospacing="0" w:after="0" w:afterAutospacing="0"/>
        <w:ind w:firstLine="567"/>
        <w:jc w:val="both"/>
        <w:rPr>
          <w:lang w:val="kk-KZ"/>
        </w:rPr>
      </w:pPr>
      <w:r>
        <w:rPr>
          <w:lang w:val="kk-KZ"/>
        </w:rPr>
        <w:t xml:space="preserve">Берілген сабаққа дайындалу үшін </w:t>
      </w:r>
      <w:r w:rsidR="002F37BD">
        <w:rPr>
          <w:lang w:val="kk-KZ"/>
        </w:rPr>
        <w:t>магистрант</w:t>
      </w:r>
      <w:r>
        <w:rPr>
          <w:lang w:val="kk-KZ"/>
        </w:rPr>
        <w:t xml:space="preserve">тер теориялық және анықтамалық мәліметтерді жинау керек, бұл «дөңгелек үстелге» оқу құралы ретінде қажет. Мұнда болуы </w:t>
      </w:r>
      <w:r w:rsidR="00FC1115">
        <w:rPr>
          <w:lang w:val="kk-KZ"/>
        </w:rPr>
        <w:t>қажет</w:t>
      </w:r>
      <w:r>
        <w:rPr>
          <w:lang w:val="kk-KZ"/>
        </w:rPr>
        <w:t>:</w:t>
      </w:r>
    </w:p>
    <w:p w:rsidR="00654EDA" w:rsidRDefault="00FC1115" w:rsidP="00C75F44">
      <w:pPr>
        <w:pStyle w:val="af5"/>
        <w:numPr>
          <w:ilvl w:val="0"/>
          <w:numId w:val="1"/>
        </w:numPr>
        <w:spacing w:before="0" w:beforeAutospacing="0" w:after="0" w:afterAutospacing="0"/>
        <w:ind w:left="0" w:firstLine="1134"/>
        <w:jc w:val="both"/>
        <w:rPr>
          <w:lang w:val="kk-KZ"/>
        </w:rPr>
      </w:pPr>
      <w:r>
        <w:rPr>
          <w:lang w:val="kk-KZ"/>
        </w:rPr>
        <w:t>Заңдардың нақты ережелері;</w:t>
      </w:r>
    </w:p>
    <w:p w:rsidR="00FC1115" w:rsidRDefault="00FC1115" w:rsidP="00C75F44">
      <w:pPr>
        <w:pStyle w:val="af5"/>
        <w:numPr>
          <w:ilvl w:val="0"/>
          <w:numId w:val="1"/>
        </w:numPr>
        <w:spacing w:before="0" w:beforeAutospacing="0" w:after="0" w:afterAutospacing="0"/>
        <w:ind w:left="0" w:firstLine="1134"/>
        <w:jc w:val="both"/>
        <w:rPr>
          <w:lang w:val="kk-KZ"/>
        </w:rPr>
      </w:pPr>
      <w:r>
        <w:rPr>
          <w:lang w:val="kk-KZ"/>
        </w:rPr>
        <w:t>Мемлекет басшыларының баяндамаларынан үзінділер;</w:t>
      </w:r>
    </w:p>
    <w:p w:rsidR="00FC1115" w:rsidRDefault="00FC1115" w:rsidP="00C75F44">
      <w:pPr>
        <w:pStyle w:val="af5"/>
        <w:numPr>
          <w:ilvl w:val="0"/>
          <w:numId w:val="1"/>
        </w:numPr>
        <w:spacing w:before="0" w:beforeAutospacing="0" w:after="0" w:afterAutospacing="0"/>
        <w:ind w:left="0" w:firstLine="1134"/>
        <w:jc w:val="both"/>
        <w:rPr>
          <w:lang w:val="kk-KZ"/>
        </w:rPr>
      </w:pPr>
      <w:r>
        <w:rPr>
          <w:lang w:val="kk-KZ"/>
        </w:rPr>
        <w:t>Статистикалық мәліметтер;</w:t>
      </w:r>
    </w:p>
    <w:p w:rsidR="00FC1115" w:rsidRDefault="00FC1115" w:rsidP="00C75F44">
      <w:pPr>
        <w:pStyle w:val="af5"/>
        <w:numPr>
          <w:ilvl w:val="0"/>
          <w:numId w:val="1"/>
        </w:numPr>
        <w:spacing w:before="0" w:beforeAutospacing="0" w:after="0" w:afterAutospacing="0"/>
        <w:ind w:left="0" w:firstLine="1134"/>
        <w:jc w:val="both"/>
        <w:rPr>
          <w:lang w:val="kk-KZ"/>
        </w:rPr>
      </w:pPr>
      <w:r>
        <w:rPr>
          <w:lang w:val="kk-KZ"/>
        </w:rPr>
        <w:t>«Дөңгелек үстел» тақырыбы бойынша қоғам қайраткерлерінің пікірлері;</w:t>
      </w:r>
    </w:p>
    <w:p w:rsidR="00FC1115" w:rsidRDefault="00B336ED" w:rsidP="00C75F44">
      <w:pPr>
        <w:pStyle w:val="af5"/>
        <w:numPr>
          <w:ilvl w:val="0"/>
          <w:numId w:val="1"/>
        </w:numPr>
        <w:spacing w:before="0" w:beforeAutospacing="0" w:after="0" w:afterAutospacing="0"/>
        <w:ind w:left="0" w:firstLine="1134"/>
        <w:jc w:val="both"/>
        <w:rPr>
          <w:lang w:val="kk-KZ"/>
        </w:rPr>
      </w:pPr>
      <w:r>
        <w:rPr>
          <w:lang w:val="kk-KZ"/>
        </w:rPr>
        <w:t>Әдебиеттер тізімі;</w:t>
      </w:r>
    </w:p>
    <w:p w:rsidR="00B336ED" w:rsidRDefault="00B336ED" w:rsidP="00C75F44">
      <w:pPr>
        <w:pStyle w:val="af5"/>
        <w:numPr>
          <w:ilvl w:val="0"/>
          <w:numId w:val="1"/>
        </w:numPr>
        <w:spacing w:before="0" w:beforeAutospacing="0" w:after="0" w:afterAutospacing="0"/>
        <w:ind w:left="0" w:firstLine="1134"/>
        <w:jc w:val="both"/>
        <w:rPr>
          <w:lang w:val="kk-KZ"/>
        </w:rPr>
      </w:pPr>
      <w:r>
        <w:rPr>
          <w:lang w:val="kk-KZ"/>
        </w:rPr>
        <w:t>Ұсынылатын интернет</w:t>
      </w:r>
      <w:r>
        <w:t>-</w:t>
      </w:r>
      <w:r>
        <w:rPr>
          <w:lang w:val="kk-KZ"/>
        </w:rPr>
        <w:t>сайттардың тізімі;</w:t>
      </w:r>
    </w:p>
    <w:p w:rsidR="00B336ED" w:rsidRDefault="00B336ED" w:rsidP="00C75F44">
      <w:pPr>
        <w:pStyle w:val="af5"/>
        <w:numPr>
          <w:ilvl w:val="0"/>
          <w:numId w:val="1"/>
        </w:numPr>
        <w:spacing w:before="0" w:beforeAutospacing="0" w:after="0" w:afterAutospacing="0"/>
        <w:ind w:left="0" w:firstLine="1134"/>
        <w:jc w:val="both"/>
        <w:rPr>
          <w:lang w:val="kk-KZ"/>
        </w:rPr>
      </w:pPr>
      <w:r>
        <w:rPr>
          <w:lang w:val="kk-KZ"/>
        </w:rPr>
        <w:t>Кейбір газет, журналдардағы мақалалардың көшірмесі.</w:t>
      </w:r>
    </w:p>
    <w:p w:rsidR="009613B7" w:rsidRPr="002E346F" w:rsidRDefault="004D1CCD" w:rsidP="006F5DB7">
      <w:pPr>
        <w:pStyle w:val="af5"/>
        <w:tabs>
          <w:tab w:val="left" w:pos="709"/>
        </w:tabs>
        <w:spacing w:before="0" w:beforeAutospacing="0" w:after="0" w:afterAutospacing="0"/>
        <w:ind w:firstLine="567"/>
        <w:jc w:val="both"/>
        <w:rPr>
          <w:szCs w:val="28"/>
          <w:lang w:val="kk-KZ" w:eastAsia="ko-KR"/>
        </w:rPr>
      </w:pPr>
      <w:r w:rsidRPr="004D1CCD">
        <w:rPr>
          <w:b/>
          <w:lang w:val="sr-Cyrl-CS"/>
        </w:rPr>
        <w:lastRenderedPageBreak/>
        <w:t xml:space="preserve">Сабаққа дайындалу үшін </w:t>
      </w:r>
      <w:r w:rsidR="005923AD">
        <w:rPr>
          <w:b/>
          <w:lang w:val="sr-Cyrl-CS"/>
        </w:rPr>
        <w:t>магистранттарға</w:t>
      </w:r>
      <w:r w:rsidR="00F948F4">
        <w:rPr>
          <w:b/>
          <w:lang w:val="sr-Cyrl-CS"/>
        </w:rPr>
        <w:t xml:space="preserve"> арналған</w:t>
      </w:r>
      <w:r w:rsidRPr="004D1CCD">
        <w:rPr>
          <w:b/>
          <w:lang w:val="sr-Cyrl-CS"/>
        </w:rPr>
        <w:t xml:space="preserve"> ұсыныстар:</w:t>
      </w:r>
      <w:r>
        <w:rPr>
          <w:lang w:val="sr-Cyrl-CS"/>
        </w:rPr>
        <w:t xml:space="preserve"> </w:t>
      </w:r>
      <w:r w:rsidR="002D77AE" w:rsidRPr="001A534E">
        <w:rPr>
          <w:lang w:val="sr-Cyrl-CS"/>
        </w:rPr>
        <w:t>Сотқа дейінгі тергеп тексеруді бастау</w:t>
      </w:r>
      <w:r w:rsidR="002D77AE">
        <w:rPr>
          <w:lang w:val="sr-Cyrl-CS"/>
        </w:rPr>
        <w:t xml:space="preserve"> </w:t>
      </w:r>
      <w:r w:rsidR="002D77AE">
        <w:rPr>
          <w:szCs w:val="28"/>
          <w:lang w:val="kk-KZ" w:eastAsia="ko-KR"/>
        </w:rPr>
        <w:t xml:space="preserve">сатысының міндеттерін анықтау қажет, сонымен қатар </w:t>
      </w:r>
      <w:r w:rsidR="007A4DAB">
        <w:rPr>
          <w:szCs w:val="28"/>
          <w:lang w:val="kk-KZ" w:eastAsia="ko-KR"/>
        </w:rPr>
        <w:t xml:space="preserve">сот талқылауында аудармашының рөлін </w:t>
      </w:r>
      <w:r w:rsidR="002D77AE">
        <w:rPr>
          <w:szCs w:val="28"/>
          <w:lang w:val="kk-KZ" w:eastAsia="ko-KR"/>
        </w:rPr>
        <w:t xml:space="preserve">білу қажет. </w:t>
      </w:r>
    </w:p>
    <w:p w:rsidR="00216EC1" w:rsidRPr="00216EC1" w:rsidRDefault="008378AB" w:rsidP="006F5DB7">
      <w:pPr>
        <w:pStyle w:val="af5"/>
        <w:tabs>
          <w:tab w:val="left" w:pos="709"/>
        </w:tabs>
        <w:spacing w:before="0" w:beforeAutospacing="0" w:after="0" w:afterAutospacing="0"/>
        <w:ind w:firstLine="567"/>
        <w:jc w:val="both"/>
        <w:rPr>
          <w:b/>
          <w:szCs w:val="28"/>
          <w:lang w:val="kk-KZ" w:eastAsia="ko-KR"/>
        </w:rPr>
      </w:pPr>
      <w:r w:rsidRPr="00216EC1">
        <w:rPr>
          <w:b/>
          <w:szCs w:val="28"/>
          <w:lang w:val="kk-KZ" w:eastAsia="ko-KR"/>
        </w:rPr>
        <w:t>Бақылау сұрақтары:</w:t>
      </w:r>
    </w:p>
    <w:p w:rsidR="00216EC1" w:rsidRPr="00216EC1" w:rsidRDefault="007A4DAB" w:rsidP="00C75F44">
      <w:pPr>
        <w:pStyle w:val="af5"/>
        <w:numPr>
          <w:ilvl w:val="0"/>
          <w:numId w:val="28"/>
        </w:numPr>
        <w:tabs>
          <w:tab w:val="left" w:pos="0"/>
          <w:tab w:val="left" w:pos="851"/>
        </w:tabs>
        <w:spacing w:before="0" w:beforeAutospacing="0" w:after="0" w:afterAutospacing="0"/>
        <w:ind w:left="0" w:firstLine="567"/>
        <w:jc w:val="both"/>
        <w:rPr>
          <w:szCs w:val="28"/>
          <w:lang w:val="kk-KZ" w:eastAsia="ko-KR"/>
        </w:rPr>
      </w:pPr>
      <w:r>
        <w:rPr>
          <w:lang w:val="sr-Cyrl-CS"/>
        </w:rPr>
        <w:t>Аудармашының ұғымы</w:t>
      </w:r>
      <w:r w:rsidR="008378AB" w:rsidRPr="00216EC1">
        <w:rPr>
          <w:rFonts w:ascii="Times New Roman(K)" w:hAnsi="Times New Roman(K)"/>
          <w:lang w:val="kk-KZ"/>
        </w:rPr>
        <w:t>?</w:t>
      </w:r>
    </w:p>
    <w:p w:rsidR="008378AB" w:rsidRPr="007A4DAB" w:rsidRDefault="007A4DAB" w:rsidP="00C75F44">
      <w:pPr>
        <w:pStyle w:val="af5"/>
        <w:numPr>
          <w:ilvl w:val="0"/>
          <w:numId w:val="28"/>
        </w:numPr>
        <w:tabs>
          <w:tab w:val="left" w:pos="0"/>
          <w:tab w:val="left" w:pos="851"/>
        </w:tabs>
        <w:spacing w:before="0" w:beforeAutospacing="0" w:after="0" w:afterAutospacing="0"/>
        <w:ind w:left="0" w:firstLine="567"/>
        <w:jc w:val="both"/>
        <w:rPr>
          <w:szCs w:val="28"/>
          <w:lang w:val="kk-KZ" w:eastAsia="ko-KR"/>
        </w:rPr>
      </w:pPr>
      <w:r>
        <w:rPr>
          <w:lang w:val="sr-Cyrl-CS"/>
        </w:rPr>
        <w:t>Қылмыстық процестегі аудармашының рөлі</w:t>
      </w:r>
      <w:r w:rsidR="008378AB" w:rsidRPr="00216EC1">
        <w:rPr>
          <w:rFonts w:ascii="Times New Roman(K)" w:hAnsi="Times New Roman(K)"/>
          <w:lang w:val="kk-KZ"/>
        </w:rPr>
        <w:t>?</w:t>
      </w:r>
    </w:p>
    <w:p w:rsidR="008E5B1B" w:rsidRDefault="008E5B1B" w:rsidP="006F5DB7">
      <w:pPr>
        <w:pStyle w:val="af5"/>
        <w:tabs>
          <w:tab w:val="left" w:pos="709"/>
        </w:tabs>
        <w:spacing w:before="0" w:beforeAutospacing="0" w:after="0" w:afterAutospacing="0"/>
        <w:ind w:firstLine="567"/>
        <w:jc w:val="both"/>
        <w:rPr>
          <w:b/>
          <w:lang w:val="en-US"/>
        </w:rPr>
      </w:pPr>
    </w:p>
    <w:p w:rsidR="00B336ED" w:rsidRPr="004D1CCD" w:rsidRDefault="00B336ED" w:rsidP="006F5DB7">
      <w:pPr>
        <w:pStyle w:val="af5"/>
        <w:tabs>
          <w:tab w:val="left" w:pos="709"/>
        </w:tabs>
        <w:spacing w:before="0" w:beforeAutospacing="0" w:after="0" w:afterAutospacing="0"/>
        <w:ind w:firstLine="567"/>
        <w:jc w:val="both"/>
        <w:rPr>
          <w:b/>
          <w:lang w:val="kk-KZ"/>
        </w:rPr>
      </w:pPr>
      <w:r w:rsidRPr="004D1CCD">
        <w:rPr>
          <w:b/>
          <w:lang w:val="kk-KZ"/>
        </w:rPr>
        <w:t>Әдебиеттер:</w:t>
      </w:r>
    </w:p>
    <w:p w:rsidR="00B336ED" w:rsidRPr="009613B7" w:rsidRDefault="00B336ED" w:rsidP="00C75F44">
      <w:pPr>
        <w:numPr>
          <w:ilvl w:val="1"/>
          <w:numId w:val="2"/>
        </w:numPr>
        <w:tabs>
          <w:tab w:val="left" w:pos="709"/>
          <w:tab w:val="left" w:pos="851"/>
        </w:tabs>
        <w:ind w:left="0" w:firstLine="567"/>
        <w:jc w:val="both"/>
        <w:rPr>
          <w:snapToGrid w:val="0"/>
          <w:lang w:val="kk-KZ"/>
        </w:rPr>
      </w:pPr>
      <w:r w:rsidRPr="009613B7">
        <w:rPr>
          <w:snapToGrid w:val="0"/>
          <w:lang w:val="kk-KZ"/>
        </w:rPr>
        <w:t>Төлеубекова Б.Х. ҚР Қылмыстық іс жүргізу құқығы. Жалпы бөлім: Оқулық. – Алматы, «Баспа», 1998.</w:t>
      </w:r>
    </w:p>
    <w:p w:rsidR="00B336ED" w:rsidRPr="009613B7" w:rsidRDefault="00B336ED" w:rsidP="00C75F44">
      <w:pPr>
        <w:numPr>
          <w:ilvl w:val="1"/>
          <w:numId w:val="2"/>
        </w:numPr>
        <w:tabs>
          <w:tab w:val="left" w:pos="709"/>
          <w:tab w:val="left" w:pos="851"/>
        </w:tabs>
        <w:ind w:left="0" w:firstLine="567"/>
        <w:jc w:val="both"/>
        <w:rPr>
          <w:snapToGrid w:val="0"/>
        </w:rPr>
      </w:pPr>
      <w:r w:rsidRPr="009613B7">
        <w:rPr>
          <w:snapToGrid w:val="0"/>
        </w:rPr>
        <w:t>Башкатов Л.Н., Ветрова Г.Н., Донценко А.Д., Зажицкий В.И., Шестакова В.И. Уголовный процесс. Учебник для вузов. – М.: НОРМА-ИНФРА, 2000.</w:t>
      </w:r>
    </w:p>
    <w:p w:rsidR="00B336ED" w:rsidRPr="009613B7" w:rsidRDefault="00B336ED" w:rsidP="00C75F44">
      <w:pPr>
        <w:numPr>
          <w:ilvl w:val="1"/>
          <w:numId w:val="2"/>
        </w:numPr>
        <w:tabs>
          <w:tab w:val="left" w:pos="709"/>
          <w:tab w:val="left" w:pos="851"/>
        </w:tabs>
        <w:ind w:left="0" w:firstLine="567"/>
        <w:jc w:val="both"/>
        <w:rPr>
          <w:snapToGrid w:val="0"/>
        </w:rPr>
      </w:pPr>
      <w:r w:rsidRPr="009613B7">
        <w:rPr>
          <w:snapToGrid w:val="0"/>
        </w:rPr>
        <w:t>Т</w:t>
      </w:r>
      <w:r w:rsidRPr="009613B7">
        <w:rPr>
          <w:snapToGrid w:val="0"/>
          <w:lang w:val="kk-KZ"/>
        </w:rPr>
        <w:t>ө</w:t>
      </w:r>
      <w:r w:rsidRPr="009613B7">
        <w:rPr>
          <w:snapToGrid w:val="0"/>
        </w:rPr>
        <w:t xml:space="preserve">леубекова Б.Х. </w:t>
      </w:r>
      <w:r w:rsidRPr="009613B7">
        <w:rPr>
          <w:snapToGrid w:val="0"/>
          <w:lang w:val="kk-KZ"/>
        </w:rPr>
        <w:t>ҚР Қылмыстық іс жүргізу құқығы</w:t>
      </w:r>
      <w:r w:rsidRPr="009613B7">
        <w:rPr>
          <w:snapToGrid w:val="0"/>
        </w:rPr>
        <w:t xml:space="preserve">. </w:t>
      </w:r>
      <w:r w:rsidRPr="009613B7">
        <w:rPr>
          <w:snapToGrid w:val="0"/>
          <w:lang w:val="kk-KZ"/>
        </w:rPr>
        <w:t>Жалпы бөлім</w:t>
      </w:r>
      <w:r w:rsidRPr="009613B7">
        <w:rPr>
          <w:snapToGrid w:val="0"/>
        </w:rPr>
        <w:t>. Комментарий. – Алматы: «Жет</w:t>
      </w:r>
      <w:r w:rsidRPr="009613B7">
        <w:rPr>
          <w:snapToGrid w:val="0"/>
          <w:lang w:val="kk-KZ"/>
        </w:rPr>
        <w:t>і</w:t>
      </w:r>
      <w:r w:rsidRPr="009613B7">
        <w:rPr>
          <w:snapToGrid w:val="0"/>
        </w:rPr>
        <w:t xml:space="preserve"> Жар</w:t>
      </w:r>
      <w:r w:rsidRPr="009613B7">
        <w:rPr>
          <w:snapToGrid w:val="0"/>
          <w:lang w:val="kk-KZ"/>
        </w:rPr>
        <w:t>ғ</w:t>
      </w:r>
      <w:r w:rsidRPr="009613B7">
        <w:rPr>
          <w:snapToGrid w:val="0"/>
        </w:rPr>
        <w:t>ы», 2002.</w:t>
      </w:r>
    </w:p>
    <w:p w:rsidR="00B336ED" w:rsidRPr="009613B7" w:rsidRDefault="00B336ED" w:rsidP="00C75F44">
      <w:pPr>
        <w:numPr>
          <w:ilvl w:val="1"/>
          <w:numId w:val="2"/>
        </w:numPr>
        <w:tabs>
          <w:tab w:val="left" w:pos="709"/>
          <w:tab w:val="left" w:pos="851"/>
        </w:tabs>
        <w:ind w:left="0" w:firstLine="567"/>
        <w:jc w:val="both"/>
        <w:rPr>
          <w:snapToGrid w:val="0"/>
        </w:rPr>
      </w:pPr>
      <w:r w:rsidRPr="009613B7">
        <w:rPr>
          <w:snapToGrid w:val="0"/>
        </w:rPr>
        <w:t>Уголовно-процессуальное право РК. Часть общая: Академический курс / Под ред. проф. Б.Х. Толеубековой. Книга первая. – Алматы: ТОО Издательская компания ««НАS», 2004.</w:t>
      </w:r>
    </w:p>
    <w:p w:rsidR="00B336ED" w:rsidRPr="009613B7" w:rsidRDefault="00B336ED" w:rsidP="00C75F44">
      <w:pPr>
        <w:numPr>
          <w:ilvl w:val="1"/>
          <w:numId w:val="2"/>
        </w:numPr>
        <w:tabs>
          <w:tab w:val="left" w:pos="709"/>
          <w:tab w:val="left" w:pos="851"/>
        </w:tabs>
        <w:ind w:left="0" w:firstLine="567"/>
        <w:jc w:val="both"/>
        <w:rPr>
          <w:snapToGrid w:val="0"/>
        </w:rPr>
      </w:pPr>
      <w:r w:rsidRPr="009613B7">
        <w:rPr>
          <w:snapToGrid w:val="0"/>
        </w:rPr>
        <w:t>Оспанов С.Д. Уголовный процесс Республики Казахстан (общая часть). – Алматы: Ун-т экономики и права, 2000.</w:t>
      </w:r>
    </w:p>
    <w:p w:rsidR="009613B7" w:rsidRPr="009613B7" w:rsidRDefault="00B336ED" w:rsidP="00C75F44">
      <w:pPr>
        <w:numPr>
          <w:ilvl w:val="1"/>
          <w:numId w:val="2"/>
        </w:numPr>
        <w:tabs>
          <w:tab w:val="left" w:pos="709"/>
          <w:tab w:val="left" w:pos="851"/>
        </w:tabs>
        <w:ind w:left="0" w:firstLine="567"/>
        <w:jc w:val="both"/>
        <w:rPr>
          <w:snapToGrid w:val="0"/>
        </w:rPr>
      </w:pPr>
      <w:r w:rsidRPr="009613B7">
        <w:rPr>
          <w:snapToGrid w:val="0"/>
        </w:rPr>
        <w:t>Сулейменова Г.Ж. Уголовный процесс РК. Схемы и определения. Общая часть. – Алматы: «Полиграфсервис», 1999.</w:t>
      </w:r>
    </w:p>
    <w:p w:rsidR="008378AB" w:rsidRPr="008378AB" w:rsidRDefault="00B336ED" w:rsidP="00C75F44">
      <w:pPr>
        <w:numPr>
          <w:ilvl w:val="1"/>
          <w:numId w:val="2"/>
        </w:numPr>
        <w:tabs>
          <w:tab w:val="left" w:pos="709"/>
          <w:tab w:val="left" w:pos="851"/>
        </w:tabs>
        <w:ind w:left="0" w:firstLine="567"/>
        <w:jc w:val="both"/>
        <w:rPr>
          <w:snapToGrid w:val="0"/>
        </w:rPr>
      </w:pPr>
      <w:r w:rsidRPr="009613B7">
        <w:rPr>
          <w:snapToGrid w:val="0"/>
        </w:rPr>
        <w:t>Сарсембаев Г.Б. Уголовный процесс. Досудебное производство. – Караганда, 2000.</w:t>
      </w:r>
    </w:p>
    <w:p w:rsidR="008378AB" w:rsidRDefault="008378AB" w:rsidP="006F5DB7">
      <w:pPr>
        <w:ind w:firstLine="567"/>
        <w:jc w:val="both"/>
        <w:rPr>
          <w:b/>
          <w:lang w:val="kk-KZ"/>
        </w:rPr>
      </w:pPr>
    </w:p>
    <w:p w:rsidR="00C73B5C" w:rsidRDefault="00C73B5C" w:rsidP="006F5DB7">
      <w:pPr>
        <w:ind w:firstLine="567"/>
        <w:jc w:val="both"/>
        <w:rPr>
          <w:b/>
          <w:lang w:val="kk-KZ"/>
        </w:rPr>
      </w:pPr>
    </w:p>
    <w:p w:rsidR="00F948F4" w:rsidRPr="00216EC1" w:rsidRDefault="00F948F4" w:rsidP="006F5DB7">
      <w:pPr>
        <w:ind w:firstLine="567"/>
        <w:jc w:val="both"/>
        <w:rPr>
          <w:b/>
          <w:noProof/>
          <w:lang w:val="kk-KZ"/>
        </w:rPr>
      </w:pPr>
      <w:r w:rsidRPr="009613B7">
        <w:rPr>
          <w:b/>
          <w:lang w:val="kk-KZ"/>
        </w:rPr>
        <w:t xml:space="preserve">Тақырып </w:t>
      </w:r>
      <w:r w:rsidR="00216EC1">
        <w:rPr>
          <w:b/>
          <w:lang w:val="kk-KZ"/>
        </w:rPr>
        <w:t>9</w:t>
      </w:r>
      <w:r w:rsidRPr="009613B7">
        <w:rPr>
          <w:b/>
          <w:lang w:val="kk-KZ"/>
        </w:rPr>
        <w:t xml:space="preserve">. </w:t>
      </w:r>
      <w:r w:rsidR="00FF0390" w:rsidRPr="00FF0390">
        <w:rPr>
          <w:b/>
          <w:lang w:val="kk-KZ"/>
        </w:rPr>
        <w:t>Аудармашының процессуалдық құқықтары мен міндеттері</w:t>
      </w:r>
      <w:r w:rsidR="00216EC1" w:rsidRPr="00216EC1">
        <w:rPr>
          <w:b/>
          <w:lang w:val="kk-KZ"/>
        </w:rPr>
        <w:t>.</w:t>
      </w:r>
    </w:p>
    <w:p w:rsidR="00F948F4" w:rsidRPr="009613B7" w:rsidRDefault="00A85D86" w:rsidP="006F5DB7">
      <w:pPr>
        <w:pStyle w:val="af5"/>
        <w:spacing w:before="0" w:beforeAutospacing="0" w:after="0" w:afterAutospacing="0"/>
        <w:ind w:firstLine="567"/>
        <w:jc w:val="both"/>
        <w:rPr>
          <w:b/>
          <w:lang w:val="sr-Cyrl-CS"/>
        </w:rPr>
      </w:pPr>
      <w:r>
        <w:rPr>
          <w:b/>
          <w:lang w:val="sr-Cyrl-CS"/>
        </w:rPr>
        <w:t>Сабақтың</w:t>
      </w:r>
      <w:r w:rsidRPr="009613B7">
        <w:rPr>
          <w:b/>
          <w:lang w:val="sr-Cyrl-CS"/>
        </w:rPr>
        <w:t xml:space="preserve"> жоспары:</w:t>
      </w:r>
    </w:p>
    <w:p w:rsidR="00A33F6F" w:rsidRPr="009613B7" w:rsidRDefault="00A33F6F" w:rsidP="006F5DB7">
      <w:pPr>
        <w:pStyle w:val="af5"/>
        <w:spacing w:before="0" w:beforeAutospacing="0" w:after="0" w:afterAutospacing="0"/>
        <w:ind w:firstLine="567"/>
        <w:jc w:val="both"/>
        <w:rPr>
          <w:lang w:val="kk-KZ"/>
        </w:rPr>
      </w:pPr>
      <w:r w:rsidRPr="009613B7">
        <w:rPr>
          <w:lang w:val="sr-Cyrl-CS"/>
        </w:rPr>
        <w:t>1</w:t>
      </w:r>
      <w:r>
        <w:rPr>
          <w:lang w:val="sr-Cyrl-CS"/>
        </w:rPr>
        <w:t>.</w:t>
      </w:r>
      <w:r w:rsidRPr="009613B7">
        <w:rPr>
          <w:lang w:val="sr-Cyrl-CS"/>
        </w:rPr>
        <w:t xml:space="preserve"> </w:t>
      </w:r>
      <w:r w:rsidR="00FF0390">
        <w:rPr>
          <w:lang w:val="kk-KZ"/>
        </w:rPr>
        <w:t>Аудармашының құқықтары</w:t>
      </w:r>
      <w:r w:rsidRPr="009613B7">
        <w:rPr>
          <w:lang w:val="kk-KZ"/>
        </w:rPr>
        <w:t>.</w:t>
      </w:r>
    </w:p>
    <w:p w:rsidR="00A33F6F" w:rsidRDefault="00A33F6F" w:rsidP="006F5DB7">
      <w:pPr>
        <w:pStyle w:val="af5"/>
        <w:spacing w:before="0" w:beforeAutospacing="0" w:after="0" w:afterAutospacing="0"/>
        <w:ind w:firstLine="567"/>
        <w:jc w:val="both"/>
        <w:rPr>
          <w:lang w:val="kk-KZ"/>
        </w:rPr>
      </w:pPr>
      <w:r w:rsidRPr="009613B7">
        <w:rPr>
          <w:lang w:val="kk-KZ"/>
        </w:rPr>
        <w:t>2</w:t>
      </w:r>
      <w:r>
        <w:rPr>
          <w:lang w:val="kk-KZ"/>
        </w:rPr>
        <w:t>.</w:t>
      </w:r>
      <w:r w:rsidRPr="009613B7">
        <w:rPr>
          <w:lang w:val="kk-KZ"/>
        </w:rPr>
        <w:t xml:space="preserve"> </w:t>
      </w:r>
      <w:r w:rsidR="00FF0390">
        <w:rPr>
          <w:lang w:val="kk-KZ"/>
        </w:rPr>
        <w:t>Аудармашының міндеттері</w:t>
      </w:r>
      <w:r w:rsidRPr="001A534E">
        <w:rPr>
          <w:lang w:val="kk-KZ"/>
        </w:rPr>
        <w:t>.</w:t>
      </w:r>
    </w:p>
    <w:p w:rsidR="00A33F6F" w:rsidRPr="00EF2F6A" w:rsidRDefault="00A33F6F" w:rsidP="006F5DB7">
      <w:pPr>
        <w:shd w:val="clear" w:color="auto" w:fill="FFFFFF"/>
        <w:ind w:firstLine="567"/>
        <w:jc w:val="both"/>
        <w:rPr>
          <w:b/>
          <w:lang w:val="sr-Cyrl-CS"/>
        </w:rPr>
      </w:pPr>
      <w:r w:rsidRPr="00EF2F6A">
        <w:rPr>
          <w:b/>
          <w:lang w:val="sr-Cyrl-CS"/>
        </w:rPr>
        <w:t>Қысқаша теориялық мәлімет</w:t>
      </w:r>
    </w:p>
    <w:p w:rsidR="00A33F6F" w:rsidRDefault="00FF0390" w:rsidP="006F5DB7">
      <w:pPr>
        <w:widowControl w:val="0"/>
        <w:tabs>
          <w:tab w:val="left" w:pos="0"/>
          <w:tab w:val="left" w:pos="900"/>
        </w:tabs>
        <w:ind w:firstLine="567"/>
        <w:jc w:val="both"/>
        <w:rPr>
          <w:szCs w:val="28"/>
          <w:lang w:val="kk-KZ"/>
        </w:rPr>
      </w:pPr>
      <w:r w:rsidRPr="00FF0390">
        <w:rPr>
          <w:szCs w:val="28"/>
          <w:lang w:val="kk-KZ"/>
        </w:rPr>
        <w:t>Аударма жасау үшiн білу қажет тiлдi меңгерген және күдікті, айыпталушы, сотталушы, олардың қорғаушылары не жәбiрленушi, азаматтық талапкер, азаматтық жауапкер немесе олардың өкiлдерi, сондай-ақ куәлар және өзге де процеске қатысушылар iс бойынша iс жүргiзiлетiн тiлдi бiлмеген жағдайларда, сол сияқты жазбаша құжаттарды аудару үшiн тергеу және сот әрекеттерiне қатысуға тартылған, iске мүдделi емес адам аудармашы ретiнде шақырылады.</w:t>
      </w:r>
    </w:p>
    <w:p w:rsidR="00FF0390" w:rsidRDefault="00FF0390" w:rsidP="006F5DB7">
      <w:pPr>
        <w:widowControl w:val="0"/>
        <w:tabs>
          <w:tab w:val="left" w:pos="0"/>
          <w:tab w:val="left" w:pos="900"/>
        </w:tabs>
        <w:ind w:firstLine="567"/>
        <w:jc w:val="both"/>
        <w:rPr>
          <w:szCs w:val="28"/>
          <w:lang w:val="kk-KZ"/>
        </w:rPr>
      </w:pPr>
      <w:r w:rsidRPr="00FF0390">
        <w:rPr>
          <w:szCs w:val="28"/>
          <w:lang w:val="kk-KZ"/>
        </w:rPr>
        <w:t>Қылмыстық процестi жүргізетін орган адамды аудармашы етiп тағайындау туралы қаулы шығарады.</w:t>
      </w:r>
    </w:p>
    <w:p w:rsidR="00FF0390" w:rsidRPr="00FF0390" w:rsidRDefault="00FF0390" w:rsidP="006F5DB7">
      <w:pPr>
        <w:pStyle w:val="af5"/>
        <w:spacing w:before="0" w:beforeAutospacing="0" w:after="0" w:afterAutospacing="0"/>
        <w:ind w:firstLine="567"/>
        <w:jc w:val="both"/>
        <w:rPr>
          <w:bCs/>
          <w:i/>
          <w:szCs w:val="28"/>
          <w:lang w:val="kk-KZ"/>
        </w:rPr>
      </w:pPr>
      <w:r w:rsidRPr="00FF0390">
        <w:rPr>
          <w:i/>
          <w:szCs w:val="28"/>
          <w:lang w:val="kk-KZ"/>
        </w:rPr>
        <w:t xml:space="preserve">Аудармашының құқықтары: </w:t>
      </w:r>
    </w:p>
    <w:p w:rsidR="00FF0390" w:rsidRPr="00FF0390" w:rsidRDefault="00FF0390" w:rsidP="006F5DB7">
      <w:pPr>
        <w:pStyle w:val="af5"/>
        <w:spacing w:before="0" w:beforeAutospacing="0" w:after="0" w:afterAutospacing="0"/>
        <w:ind w:firstLine="567"/>
        <w:jc w:val="both"/>
        <w:rPr>
          <w:bCs/>
          <w:szCs w:val="28"/>
          <w:lang w:val="kk-KZ"/>
        </w:rPr>
      </w:pPr>
      <w:r w:rsidRPr="00FF0390">
        <w:rPr>
          <w:szCs w:val="28"/>
          <w:lang w:val="kk-KZ"/>
        </w:rPr>
        <w:t xml:space="preserve">1) аударманы жүзеге асыру кезiнде қатысатын адамдарға аударманы нақтылау үшiн сұрақтар қоюға; </w:t>
      </w:r>
    </w:p>
    <w:p w:rsidR="00FF0390" w:rsidRPr="00FF0390" w:rsidRDefault="00FF0390" w:rsidP="006F5DB7">
      <w:pPr>
        <w:pStyle w:val="af5"/>
        <w:spacing w:before="0" w:beforeAutospacing="0" w:after="0" w:afterAutospacing="0"/>
        <w:ind w:firstLine="567"/>
        <w:jc w:val="both"/>
        <w:rPr>
          <w:bCs/>
          <w:szCs w:val="28"/>
          <w:lang w:val="kk-KZ"/>
        </w:rPr>
      </w:pPr>
      <w:r w:rsidRPr="00FF0390">
        <w:rPr>
          <w:szCs w:val="28"/>
          <w:lang w:val="kk-KZ"/>
        </w:rPr>
        <w:t xml:space="preserve">2) жүргiзуiне өзi қатысқан тергеу әрекеттерінің немесе өзге де процестік әрекеттердiң хаттамасымен, сондай-ақ тиiстi бөлiгiнде сот отырысының хаттамасымен танысуға және аударманың толықтығы мен дұрыстығына қатысты, хаттамаға енгiзілуге жататын ескертулер жасауға; </w:t>
      </w:r>
    </w:p>
    <w:p w:rsidR="00FF0390" w:rsidRPr="00FF0390" w:rsidRDefault="00FF0390" w:rsidP="006F5DB7">
      <w:pPr>
        <w:pStyle w:val="af5"/>
        <w:spacing w:before="0" w:beforeAutospacing="0" w:after="0" w:afterAutospacing="0"/>
        <w:ind w:firstLine="567"/>
        <w:jc w:val="both"/>
        <w:rPr>
          <w:bCs/>
          <w:szCs w:val="28"/>
          <w:lang w:val="kk-KZ"/>
        </w:rPr>
      </w:pPr>
      <w:r w:rsidRPr="00FF0390">
        <w:rPr>
          <w:szCs w:val="28"/>
          <w:lang w:val="kk-KZ"/>
        </w:rPr>
        <w:t xml:space="preserve">3) егер оның аудару үшiн қажеттi бiлiмi болмаса, iс бойынша iс жүргiзуге қатысудан бас тартуға; </w:t>
      </w:r>
    </w:p>
    <w:p w:rsidR="00FF0390" w:rsidRPr="00FF0390" w:rsidRDefault="00FF0390" w:rsidP="006F5DB7">
      <w:pPr>
        <w:pStyle w:val="af5"/>
        <w:spacing w:before="0" w:beforeAutospacing="0" w:after="0" w:afterAutospacing="0"/>
        <w:ind w:firstLine="567"/>
        <w:jc w:val="both"/>
        <w:rPr>
          <w:bCs/>
          <w:szCs w:val="28"/>
          <w:lang w:val="kk-KZ"/>
        </w:rPr>
      </w:pPr>
      <w:r w:rsidRPr="00FF0390">
        <w:rPr>
          <w:szCs w:val="28"/>
          <w:lang w:val="kk-KZ"/>
        </w:rPr>
        <w:t xml:space="preserve">4) қылмыстық процестi жүргізетін органның әрекеттерiне шағым келтіруге; </w:t>
      </w:r>
    </w:p>
    <w:p w:rsidR="00FF0390" w:rsidRPr="00670C9F" w:rsidRDefault="00FF0390" w:rsidP="006F5DB7">
      <w:pPr>
        <w:pStyle w:val="af5"/>
        <w:spacing w:before="0" w:beforeAutospacing="0" w:after="0" w:afterAutospacing="0"/>
        <w:ind w:firstLine="567"/>
        <w:jc w:val="both"/>
        <w:rPr>
          <w:bCs/>
          <w:szCs w:val="28"/>
        </w:rPr>
      </w:pPr>
      <w:r w:rsidRPr="00670C9F">
        <w:rPr>
          <w:szCs w:val="28"/>
        </w:rPr>
        <w:t xml:space="preserve">5) егер iс бойынша iс жүргiзуге қатысу оның лауазымдық мiндеттерiнiң шеңберiне кiрмейтiн болса, өзінің тергеу әрекеттеріне және өзге де процестік әрекеттерге қатысуына байланысты шеккен шығыстарына өтем және орындаған жұмысы үшiн сыйақы алуға; </w:t>
      </w:r>
    </w:p>
    <w:p w:rsidR="00FF0390" w:rsidRDefault="00FF0390" w:rsidP="006F5DB7">
      <w:pPr>
        <w:widowControl w:val="0"/>
        <w:tabs>
          <w:tab w:val="left" w:pos="0"/>
          <w:tab w:val="left" w:pos="900"/>
        </w:tabs>
        <w:ind w:firstLine="567"/>
        <w:jc w:val="both"/>
        <w:rPr>
          <w:szCs w:val="28"/>
          <w:lang w:val="kk-KZ"/>
        </w:rPr>
      </w:pPr>
      <w:r w:rsidRPr="00670C9F">
        <w:rPr>
          <w:szCs w:val="28"/>
        </w:rPr>
        <w:t>6) қауіпсіздік шараларын қолдану туралы өтінішхат мәлімдеуге құқығы бар.</w:t>
      </w:r>
    </w:p>
    <w:p w:rsidR="00FF0390" w:rsidRPr="00FF0390" w:rsidRDefault="00FF0390" w:rsidP="006F5DB7">
      <w:pPr>
        <w:pStyle w:val="af5"/>
        <w:spacing w:before="0" w:beforeAutospacing="0" w:after="0" w:afterAutospacing="0"/>
        <w:ind w:firstLine="567"/>
        <w:jc w:val="both"/>
        <w:rPr>
          <w:i/>
          <w:szCs w:val="28"/>
        </w:rPr>
      </w:pPr>
      <w:r w:rsidRPr="00FF0390">
        <w:rPr>
          <w:i/>
          <w:szCs w:val="28"/>
        </w:rPr>
        <w:t>Аудармашы</w:t>
      </w:r>
      <w:r w:rsidRPr="00FF0390">
        <w:rPr>
          <w:i/>
          <w:szCs w:val="28"/>
          <w:lang w:val="kk-KZ"/>
        </w:rPr>
        <w:t>ның міндеттері</w:t>
      </w:r>
      <w:r w:rsidRPr="00FF0390">
        <w:rPr>
          <w:i/>
          <w:szCs w:val="28"/>
        </w:rPr>
        <w:t xml:space="preserve">: </w:t>
      </w:r>
    </w:p>
    <w:p w:rsidR="00FF0390" w:rsidRPr="00670C9F" w:rsidRDefault="00FF0390" w:rsidP="006F5DB7">
      <w:pPr>
        <w:pStyle w:val="af5"/>
        <w:spacing w:before="0" w:beforeAutospacing="0" w:after="0" w:afterAutospacing="0"/>
        <w:ind w:firstLine="567"/>
        <w:jc w:val="both"/>
        <w:rPr>
          <w:szCs w:val="28"/>
        </w:rPr>
      </w:pPr>
      <w:r w:rsidRPr="00670C9F">
        <w:rPr>
          <w:szCs w:val="28"/>
        </w:rPr>
        <w:lastRenderedPageBreak/>
        <w:t xml:space="preserve">1) қылмыстық процестi жүргізетін органның шақыруы бойынша келуге; </w:t>
      </w:r>
    </w:p>
    <w:p w:rsidR="00FF0390" w:rsidRPr="00670C9F" w:rsidRDefault="00FF0390" w:rsidP="006F5DB7">
      <w:pPr>
        <w:pStyle w:val="af5"/>
        <w:spacing w:before="0" w:beforeAutospacing="0" w:after="0" w:afterAutospacing="0"/>
        <w:ind w:firstLine="567"/>
        <w:jc w:val="both"/>
        <w:rPr>
          <w:szCs w:val="28"/>
        </w:rPr>
      </w:pPr>
      <w:r w:rsidRPr="00670C9F">
        <w:rPr>
          <w:szCs w:val="28"/>
        </w:rPr>
        <w:t xml:space="preserve">2) өзiне тапсырылған аударманы дәл және толық орындауға; </w:t>
      </w:r>
    </w:p>
    <w:p w:rsidR="00FF0390" w:rsidRPr="00670C9F" w:rsidRDefault="00FF0390" w:rsidP="006F5DB7">
      <w:pPr>
        <w:pStyle w:val="af5"/>
        <w:spacing w:before="0" w:beforeAutospacing="0" w:after="0" w:afterAutospacing="0"/>
        <w:ind w:firstLine="567"/>
        <w:jc w:val="both"/>
        <w:rPr>
          <w:szCs w:val="28"/>
        </w:rPr>
      </w:pPr>
      <w:r w:rsidRPr="00670C9F">
        <w:rPr>
          <w:szCs w:val="28"/>
        </w:rPr>
        <w:t xml:space="preserve">3) өзінің қатысуымен жүргiзiлген тергеу әрекеттерiнiң хаттамасында, сондай-ақ процеске қатысушыларға олардың ана тiлiндегi немесе олар бiлетiн тiлдегi аудармасымен бірге табыс етілетін процестік құжаттарда аударманың дұрыстығын өзiнiң қолымен куәландыруға; </w:t>
      </w:r>
    </w:p>
    <w:p w:rsidR="00FF0390" w:rsidRPr="00670C9F" w:rsidRDefault="00FF0390" w:rsidP="006F5DB7">
      <w:pPr>
        <w:pStyle w:val="af5"/>
        <w:spacing w:before="0" w:beforeAutospacing="0" w:after="0" w:afterAutospacing="0"/>
        <w:ind w:firstLine="567"/>
        <w:jc w:val="both"/>
        <w:rPr>
          <w:szCs w:val="28"/>
        </w:rPr>
      </w:pPr>
      <w:r w:rsidRPr="00670C9F">
        <w:rPr>
          <w:szCs w:val="28"/>
        </w:rPr>
        <w:t xml:space="preserve">4) аудармашы ретiнде тартылуына байланысты өзiне белгiлi болған iстiң мән-жайлары туралы мәлiметтердi немесе өзге де деректердi жария етпеуге; </w:t>
      </w:r>
    </w:p>
    <w:p w:rsidR="00FF0390" w:rsidRDefault="00FF0390" w:rsidP="006F5DB7">
      <w:pPr>
        <w:widowControl w:val="0"/>
        <w:tabs>
          <w:tab w:val="left" w:pos="0"/>
          <w:tab w:val="left" w:pos="900"/>
        </w:tabs>
        <w:ind w:firstLine="567"/>
        <w:jc w:val="both"/>
        <w:rPr>
          <w:szCs w:val="28"/>
          <w:lang w:val="kk-KZ"/>
        </w:rPr>
      </w:pPr>
      <w:r w:rsidRPr="00670C9F">
        <w:rPr>
          <w:szCs w:val="28"/>
        </w:rPr>
        <w:t>5) тергеу әрекеттерi жүргiзілген кезде және сот отырысы уақытында тәртiп сақтауға мiндеттi.</w:t>
      </w:r>
    </w:p>
    <w:p w:rsidR="00FF0390" w:rsidRPr="00FF0390" w:rsidRDefault="00FF0390" w:rsidP="006F5DB7">
      <w:pPr>
        <w:widowControl w:val="0"/>
        <w:tabs>
          <w:tab w:val="left" w:pos="0"/>
          <w:tab w:val="left" w:pos="900"/>
        </w:tabs>
        <w:ind w:firstLine="567"/>
        <w:jc w:val="both"/>
        <w:rPr>
          <w:lang w:val="kk-KZ"/>
        </w:rPr>
      </w:pPr>
      <w:r w:rsidRPr="00FF0390">
        <w:rPr>
          <w:szCs w:val="28"/>
          <w:lang w:val="kk-KZ"/>
        </w:rPr>
        <w:t xml:space="preserve">Дәлелді себептерсіз келуден немесе өзiнiң мiндеттерiн орындаудан бас тартқаны немесе жалтарғаны үшiн аудармашыға </w:t>
      </w:r>
      <w:r>
        <w:rPr>
          <w:szCs w:val="28"/>
          <w:lang w:val="kk-KZ"/>
        </w:rPr>
        <w:t xml:space="preserve">ҚПК </w:t>
      </w:r>
      <w:r w:rsidRPr="00FF0390">
        <w:rPr>
          <w:szCs w:val="28"/>
          <w:lang w:val="kk-KZ"/>
        </w:rPr>
        <w:t>160-бабында көзделген тәртіппен ақшалай өндіріп алу қолданылуы мүмкін. Көрінеу дұрыс аудармаған жағдайда аудармашы қылмыстық жауаптылықта болады.</w:t>
      </w:r>
      <w:r>
        <w:rPr>
          <w:szCs w:val="28"/>
          <w:lang w:val="kk-KZ"/>
        </w:rPr>
        <w:t xml:space="preserve"> Және бұл </w:t>
      </w:r>
      <w:r w:rsidRPr="00FF0390">
        <w:rPr>
          <w:szCs w:val="28"/>
          <w:lang w:val="kk-KZ"/>
        </w:rPr>
        <w:t>қағидалары мылқау немесе саңырау адамдардың                 ым-белгiлерiн түсiнетiн және iс бойынша iс жүргiзуге қатысу үшiн шақырылған адамға қолданылады.</w:t>
      </w:r>
    </w:p>
    <w:p w:rsidR="00A33F6F" w:rsidRDefault="00A33F6F" w:rsidP="006F5DB7">
      <w:pPr>
        <w:shd w:val="clear" w:color="auto" w:fill="FFFFFF"/>
        <w:ind w:firstLine="567"/>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 xml:space="preserve">нақты оқу жағдайын талқылау </w:t>
      </w:r>
      <w:r>
        <w:rPr>
          <w:color w:val="000000"/>
          <w:lang w:val="kk-KZ"/>
        </w:rPr>
        <w:t>(УКС).</w:t>
      </w:r>
    </w:p>
    <w:p w:rsidR="00A33F6F" w:rsidRDefault="00A33F6F" w:rsidP="006F5DB7">
      <w:pPr>
        <w:shd w:val="clear" w:color="auto" w:fill="FFFFFF"/>
        <w:ind w:firstLine="567"/>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A33F6F" w:rsidRDefault="00A33F6F" w:rsidP="006F5DB7">
      <w:pPr>
        <w:shd w:val="clear" w:color="auto" w:fill="FFFFFF"/>
        <w:ind w:firstLine="567"/>
        <w:jc w:val="both"/>
        <w:rPr>
          <w:noProof/>
          <w:lang w:val="kk-KZ"/>
        </w:rPr>
      </w:pPr>
      <w:r w:rsidRPr="006843CB">
        <w:rPr>
          <w:b/>
          <w:noProof/>
          <w:lang w:val="kk-KZ"/>
        </w:rPr>
        <w:t xml:space="preserve">Жағдайды талқылау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A33F6F" w:rsidRDefault="00A33F6F" w:rsidP="006F5DB7">
      <w:pPr>
        <w:shd w:val="clear" w:color="auto" w:fill="FFFFFF"/>
        <w:ind w:firstLine="567"/>
        <w:jc w:val="both"/>
        <w:rPr>
          <w:noProof/>
          <w:lang w:val="kk-KZ"/>
        </w:rPr>
      </w:pPr>
      <w:r>
        <w:rPr>
          <w:noProof/>
          <w:lang w:val="kk-KZ"/>
        </w:rPr>
        <w:t xml:space="preserve">Мұндай жағдайда </w:t>
      </w:r>
      <w:r w:rsidR="005923AD">
        <w:rPr>
          <w:noProof/>
          <w:lang w:val="kk-KZ"/>
        </w:rPr>
        <w:t>магистранттарға</w:t>
      </w:r>
      <w:r>
        <w:rPr>
          <w:noProof/>
          <w:lang w:val="kk-KZ"/>
        </w:rPr>
        <w:t xml:space="preserve"> баға-жағдай ұсынылады, яғни олар жағдайды сипаттап және оның шешу жолдарын: тек оның қаншалықты заңды және тиімді екенін бағалау.</w:t>
      </w:r>
    </w:p>
    <w:p w:rsidR="00A33F6F" w:rsidRDefault="00A33F6F" w:rsidP="006F5DB7">
      <w:pPr>
        <w:shd w:val="clear" w:color="auto" w:fill="FFFFFF"/>
        <w:ind w:firstLine="567"/>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A33F6F" w:rsidRDefault="005923AD" w:rsidP="006F5DB7">
      <w:pPr>
        <w:shd w:val="clear" w:color="auto" w:fill="FFFFFF"/>
        <w:ind w:firstLine="567"/>
        <w:jc w:val="both"/>
        <w:rPr>
          <w:noProof/>
          <w:lang w:val="kk-KZ"/>
        </w:rPr>
      </w:pPr>
      <w:r>
        <w:rPr>
          <w:noProof/>
          <w:lang w:val="kk-KZ"/>
        </w:rPr>
        <w:t>Магистранттарға</w:t>
      </w:r>
      <w:r w:rsidR="00A33F6F">
        <w:rPr>
          <w:noProof/>
          <w:lang w:val="kk-KZ"/>
        </w:rPr>
        <w:t xml:space="preserve"> қарастырылып отырған мәліметтерден бір ақпаратты зерделеу ұсынылады. Сабақ үстінде </w:t>
      </w:r>
      <w:r w:rsidR="002F37BD">
        <w:rPr>
          <w:noProof/>
          <w:lang w:val="kk-KZ"/>
        </w:rPr>
        <w:t>магистрант</w:t>
      </w:r>
      <w:r w:rsidR="00A33F6F">
        <w:rPr>
          <w:noProof/>
          <w:lang w:val="kk-KZ"/>
        </w:rPr>
        <w:t xml:space="preserve">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 </w:t>
      </w:r>
    </w:p>
    <w:p w:rsidR="00216EC1" w:rsidRDefault="00A33F6F" w:rsidP="006F5DB7">
      <w:pPr>
        <w:pStyle w:val="af5"/>
        <w:tabs>
          <w:tab w:val="left" w:pos="709"/>
        </w:tabs>
        <w:spacing w:before="0" w:beforeAutospacing="0" w:after="0" w:afterAutospacing="0"/>
        <w:ind w:firstLine="567"/>
        <w:jc w:val="both"/>
        <w:rPr>
          <w:szCs w:val="28"/>
          <w:lang w:val="kk-KZ" w:eastAsia="ko-KR"/>
        </w:rPr>
      </w:pPr>
      <w:r w:rsidRPr="004D1CCD">
        <w:rPr>
          <w:b/>
          <w:lang w:val="sr-Cyrl-CS"/>
        </w:rPr>
        <w:t xml:space="preserve">Сабаққа дайындалу үшін </w:t>
      </w:r>
      <w:r w:rsidR="005923AD">
        <w:rPr>
          <w:b/>
          <w:lang w:val="sr-Cyrl-CS"/>
        </w:rPr>
        <w:t>магистранттарға</w:t>
      </w:r>
      <w:r>
        <w:rPr>
          <w:b/>
          <w:lang w:val="sr-Cyrl-CS"/>
        </w:rPr>
        <w:t xml:space="preserve"> арналған</w:t>
      </w:r>
      <w:r w:rsidRPr="004D1CCD">
        <w:rPr>
          <w:b/>
          <w:lang w:val="sr-Cyrl-CS"/>
        </w:rPr>
        <w:t xml:space="preserve"> ұсыныстар:</w:t>
      </w:r>
      <w:r w:rsidRPr="009F6904">
        <w:rPr>
          <w:szCs w:val="28"/>
          <w:lang w:val="kk-KZ" w:eastAsia="ko-KR"/>
        </w:rPr>
        <w:t xml:space="preserve"> </w:t>
      </w:r>
      <w:r w:rsidR="00FF0390">
        <w:rPr>
          <w:szCs w:val="28"/>
          <w:lang w:val="kk-KZ" w:eastAsia="ko-KR"/>
        </w:rPr>
        <w:t>Аудармашының құқықтары мен міндеттерін</w:t>
      </w:r>
      <w:r>
        <w:rPr>
          <w:szCs w:val="28"/>
          <w:lang w:val="kk-KZ" w:eastAsia="ko-KR"/>
        </w:rPr>
        <w:t xml:space="preserve"> жете білу қажет. </w:t>
      </w:r>
    </w:p>
    <w:p w:rsidR="00A33F6F" w:rsidRPr="00216EC1" w:rsidRDefault="00A33F6F" w:rsidP="006F5DB7">
      <w:pPr>
        <w:pStyle w:val="af5"/>
        <w:tabs>
          <w:tab w:val="left" w:pos="709"/>
        </w:tabs>
        <w:spacing w:before="0" w:beforeAutospacing="0" w:after="0" w:afterAutospacing="0"/>
        <w:ind w:firstLine="567"/>
        <w:jc w:val="both"/>
        <w:rPr>
          <w:b/>
          <w:szCs w:val="28"/>
          <w:lang w:val="kk-KZ" w:eastAsia="ko-KR"/>
        </w:rPr>
      </w:pPr>
      <w:r w:rsidRPr="00216EC1">
        <w:rPr>
          <w:b/>
          <w:szCs w:val="28"/>
          <w:lang w:val="kk-KZ" w:eastAsia="ko-KR"/>
        </w:rPr>
        <w:t>Бақылау сұрақтары:</w:t>
      </w:r>
    </w:p>
    <w:p w:rsidR="00A33F6F" w:rsidRPr="00A33F6F" w:rsidRDefault="00FF0390" w:rsidP="00C75F44">
      <w:pPr>
        <w:pStyle w:val="ac"/>
        <w:numPr>
          <w:ilvl w:val="0"/>
          <w:numId w:val="32"/>
        </w:numPr>
        <w:shd w:val="clear" w:color="auto" w:fill="FFFFFF"/>
        <w:tabs>
          <w:tab w:val="left" w:pos="851"/>
        </w:tabs>
        <w:ind w:left="0" w:firstLine="567"/>
        <w:jc w:val="both"/>
        <w:rPr>
          <w:noProof/>
        </w:rPr>
      </w:pPr>
      <w:r>
        <w:rPr>
          <w:lang w:val="kk-KZ"/>
        </w:rPr>
        <w:t>Аудармашының ұғымы</w:t>
      </w:r>
      <w:r w:rsidR="00A33F6F">
        <w:rPr>
          <w:lang w:val="kk-KZ"/>
        </w:rPr>
        <w:t>?</w:t>
      </w:r>
    </w:p>
    <w:p w:rsidR="00A33F6F" w:rsidRPr="002846F0" w:rsidRDefault="00FF0390" w:rsidP="00C75F44">
      <w:pPr>
        <w:pStyle w:val="ac"/>
        <w:numPr>
          <w:ilvl w:val="0"/>
          <w:numId w:val="32"/>
        </w:numPr>
        <w:shd w:val="clear" w:color="auto" w:fill="FFFFFF"/>
        <w:tabs>
          <w:tab w:val="left" w:pos="851"/>
        </w:tabs>
        <w:ind w:left="0" w:firstLine="567"/>
        <w:jc w:val="both"/>
        <w:rPr>
          <w:noProof/>
        </w:rPr>
      </w:pPr>
      <w:r>
        <w:rPr>
          <w:bCs/>
          <w:lang w:val="kk-KZ"/>
        </w:rPr>
        <w:t>Аудармашының құқықтары</w:t>
      </w:r>
      <w:r w:rsidR="00A33F6F" w:rsidRPr="00A33F6F">
        <w:rPr>
          <w:bCs/>
          <w:lang w:val="kk-KZ"/>
        </w:rPr>
        <w:t>?</w:t>
      </w:r>
    </w:p>
    <w:p w:rsidR="00A33F6F" w:rsidRPr="002846F0" w:rsidRDefault="00FF0390" w:rsidP="00C75F44">
      <w:pPr>
        <w:pStyle w:val="ac"/>
        <w:numPr>
          <w:ilvl w:val="0"/>
          <w:numId w:val="8"/>
        </w:numPr>
        <w:shd w:val="clear" w:color="auto" w:fill="FFFFFF"/>
        <w:tabs>
          <w:tab w:val="left" w:pos="851"/>
        </w:tabs>
        <w:ind w:left="0" w:firstLine="567"/>
        <w:jc w:val="both"/>
        <w:rPr>
          <w:noProof/>
        </w:rPr>
      </w:pPr>
      <w:r>
        <w:rPr>
          <w:lang w:val="kk-KZ" w:eastAsia="ko-KR"/>
        </w:rPr>
        <w:t>Аудармашының міндеттері</w:t>
      </w:r>
      <w:r w:rsidR="00A33F6F">
        <w:rPr>
          <w:lang w:val="kk-KZ" w:eastAsia="ko-KR"/>
        </w:rPr>
        <w:t>?</w:t>
      </w:r>
    </w:p>
    <w:p w:rsidR="00A33F6F" w:rsidRPr="00A33F6F" w:rsidRDefault="00FF0390" w:rsidP="00C75F44">
      <w:pPr>
        <w:pStyle w:val="ac"/>
        <w:numPr>
          <w:ilvl w:val="0"/>
          <w:numId w:val="8"/>
        </w:numPr>
        <w:shd w:val="clear" w:color="auto" w:fill="FFFFFF"/>
        <w:tabs>
          <w:tab w:val="left" w:pos="851"/>
        </w:tabs>
        <w:ind w:left="0" w:firstLine="567"/>
        <w:jc w:val="both"/>
        <w:rPr>
          <w:noProof/>
        </w:rPr>
      </w:pPr>
      <w:r>
        <w:rPr>
          <w:lang w:val="kk-KZ" w:eastAsia="ko-KR"/>
        </w:rPr>
        <w:t>Аудармашыға қарсылық білдіру</w:t>
      </w:r>
      <w:r w:rsidR="00A33F6F" w:rsidRPr="002846F0">
        <w:rPr>
          <w:lang w:val="kk-KZ" w:eastAsia="ko-KR"/>
        </w:rPr>
        <w:t xml:space="preserve"> тәртібі?</w:t>
      </w:r>
    </w:p>
    <w:p w:rsidR="00A33F6F" w:rsidRPr="00A33F6F" w:rsidRDefault="00A33F6F" w:rsidP="00C75F44">
      <w:pPr>
        <w:pStyle w:val="af5"/>
        <w:tabs>
          <w:tab w:val="left" w:pos="709"/>
          <w:tab w:val="left" w:pos="851"/>
        </w:tabs>
        <w:spacing w:before="0" w:beforeAutospacing="0" w:after="0" w:afterAutospacing="0"/>
        <w:ind w:firstLine="567"/>
        <w:jc w:val="both"/>
        <w:rPr>
          <w:b/>
          <w:lang w:val="kk-KZ"/>
        </w:rPr>
      </w:pPr>
    </w:p>
    <w:p w:rsidR="00F948F4" w:rsidRPr="00143443" w:rsidRDefault="00F948F4" w:rsidP="006F5DB7">
      <w:pPr>
        <w:pStyle w:val="af5"/>
        <w:tabs>
          <w:tab w:val="left" w:pos="709"/>
        </w:tabs>
        <w:spacing w:before="0" w:beforeAutospacing="0" w:after="0" w:afterAutospacing="0"/>
        <w:ind w:firstLine="567"/>
        <w:jc w:val="both"/>
        <w:rPr>
          <w:b/>
          <w:lang w:val="kk-KZ"/>
        </w:rPr>
      </w:pPr>
      <w:r w:rsidRPr="004D1CCD">
        <w:rPr>
          <w:b/>
          <w:lang w:val="kk-KZ"/>
        </w:rPr>
        <w:t>Әдебиеттер:</w:t>
      </w:r>
    </w:p>
    <w:p w:rsidR="00143443" w:rsidRDefault="00143443" w:rsidP="00C75F44">
      <w:pPr>
        <w:tabs>
          <w:tab w:val="left" w:pos="426"/>
          <w:tab w:val="left" w:pos="709"/>
          <w:tab w:val="left" w:pos="851"/>
        </w:tabs>
        <w:ind w:firstLine="567"/>
        <w:jc w:val="both"/>
        <w:rPr>
          <w:snapToGrid w:val="0"/>
        </w:rPr>
      </w:pPr>
      <w:r>
        <w:rPr>
          <w:snapToGrid w:val="0"/>
        </w:rPr>
        <w:t xml:space="preserve">1 </w:t>
      </w:r>
      <w:r w:rsidR="00F948F4" w:rsidRPr="00143443">
        <w:rPr>
          <w:snapToGrid w:val="0"/>
        </w:rPr>
        <w:t>Башкатов Л.Н., Ветрова Г.Н., Донценко А.Д., Зажицкий В.И., Шестакова В.И. Уголовный процесс. Учебник для вузов. – М.: НОРМА-ИНФРА, 2000.</w:t>
      </w:r>
    </w:p>
    <w:p w:rsidR="00143443" w:rsidRDefault="00143443" w:rsidP="00C75F44">
      <w:pPr>
        <w:pStyle w:val="ac"/>
        <w:numPr>
          <w:ilvl w:val="0"/>
          <w:numId w:val="29"/>
        </w:numPr>
        <w:tabs>
          <w:tab w:val="left" w:pos="0"/>
          <w:tab w:val="left" w:pos="426"/>
          <w:tab w:val="left" w:pos="851"/>
        </w:tabs>
        <w:ind w:left="0" w:firstLine="567"/>
        <w:jc w:val="both"/>
        <w:rPr>
          <w:snapToGrid w:val="0"/>
          <w:lang w:val="kk-KZ"/>
        </w:rPr>
      </w:pPr>
      <w:r w:rsidRPr="00143443">
        <w:rPr>
          <w:snapToGrid w:val="0"/>
          <w:lang w:val="kk-KZ"/>
        </w:rPr>
        <w:t>Төлеубекова Б.Х. ҚР Қылмыстық іс жүргізу құқығы. Жалпы бөлім: Оқулық. – Алматы, «Баспа», 1998.</w:t>
      </w:r>
    </w:p>
    <w:p w:rsidR="00143443" w:rsidRPr="00143443" w:rsidRDefault="00F948F4" w:rsidP="00C75F44">
      <w:pPr>
        <w:pStyle w:val="ac"/>
        <w:numPr>
          <w:ilvl w:val="0"/>
          <w:numId w:val="29"/>
        </w:numPr>
        <w:tabs>
          <w:tab w:val="left" w:pos="0"/>
          <w:tab w:val="left" w:pos="426"/>
          <w:tab w:val="left" w:pos="851"/>
        </w:tabs>
        <w:ind w:left="0" w:firstLine="567"/>
        <w:jc w:val="both"/>
        <w:rPr>
          <w:snapToGrid w:val="0"/>
          <w:lang w:val="kk-KZ"/>
        </w:rPr>
      </w:pPr>
      <w:r w:rsidRPr="00143443">
        <w:rPr>
          <w:snapToGrid w:val="0"/>
          <w:lang w:val="kk-KZ"/>
        </w:rPr>
        <w:t>Төлеубекова Б.Х. ҚР Қылмыстық іс жүргізу құқығы. Жалпы бөлім</w:t>
      </w:r>
      <w:r w:rsidRPr="00143443">
        <w:rPr>
          <w:snapToGrid w:val="0"/>
        </w:rPr>
        <w:t>. Комментарий. – Алматы: «Жет</w:t>
      </w:r>
      <w:r w:rsidRPr="00143443">
        <w:rPr>
          <w:snapToGrid w:val="0"/>
          <w:lang w:val="kk-KZ"/>
        </w:rPr>
        <w:t>і</w:t>
      </w:r>
      <w:r w:rsidRPr="00143443">
        <w:rPr>
          <w:snapToGrid w:val="0"/>
        </w:rPr>
        <w:t xml:space="preserve"> Жар</w:t>
      </w:r>
      <w:r w:rsidRPr="00143443">
        <w:rPr>
          <w:snapToGrid w:val="0"/>
          <w:lang w:val="kk-KZ"/>
        </w:rPr>
        <w:t>ғ</w:t>
      </w:r>
      <w:r w:rsidRPr="00143443">
        <w:rPr>
          <w:snapToGrid w:val="0"/>
        </w:rPr>
        <w:t>ы», 2002.</w:t>
      </w:r>
    </w:p>
    <w:p w:rsidR="00143443" w:rsidRPr="00143443" w:rsidRDefault="00F948F4" w:rsidP="00C75F44">
      <w:pPr>
        <w:pStyle w:val="ac"/>
        <w:numPr>
          <w:ilvl w:val="0"/>
          <w:numId w:val="29"/>
        </w:numPr>
        <w:tabs>
          <w:tab w:val="left" w:pos="0"/>
          <w:tab w:val="left" w:pos="426"/>
          <w:tab w:val="left" w:pos="851"/>
        </w:tabs>
        <w:ind w:left="0" w:firstLine="567"/>
        <w:jc w:val="both"/>
        <w:rPr>
          <w:snapToGrid w:val="0"/>
          <w:lang w:val="kk-KZ"/>
        </w:rPr>
      </w:pPr>
      <w:r w:rsidRPr="00143443">
        <w:rPr>
          <w:snapToGrid w:val="0"/>
        </w:rPr>
        <w:t>Уголовно-процессуальное право РК. Часть общая: Академический курс / Под ред. проф. Б.Х. Толеубековой. Книга первая. – Алматы: ТОО Издательская компания ««НАS», 2004.</w:t>
      </w:r>
    </w:p>
    <w:p w:rsidR="00143443" w:rsidRPr="00143443" w:rsidRDefault="00F948F4" w:rsidP="00C75F44">
      <w:pPr>
        <w:pStyle w:val="ac"/>
        <w:numPr>
          <w:ilvl w:val="0"/>
          <w:numId w:val="29"/>
        </w:numPr>
        <w:tabs>
          <w:tab w:val="left" w:pos="0"/>
          <w:tab w:val="left" w:pos="426"/>
          <w:tab w:val="left" w:pos="851"/>
        </w:tabs>
        <w:ind w:left="0" w:firstLine="567"/>
        <w:jc w:val="both"/>
        <w:rPr>
          <w:snapToGrid w:val="0"/>
          <w:lang w:val="kk-KZ"/>
        </w:rPr>
      </w:pPr>
      <w:r w:rsidRPr="00143443">
        <w:rPr>
          <w:snapToGrid w:val="0"/>
        </w:rPr>
        <w:t>Оспанов С.Д. Уголовный процесс Республики Казахстан (общая часть). – Алматы: Ун-т экономики и права, 2000.</w:t>
      </w:r>
    </w:p>
    <w:p w:rsidR="00143443" w:rsidRPr="00143443" w:rsidRDefault="00F948F4" w:rsidP="00C75F44">
      <w:pPr>
        <w:pStyle w:val="ac"/>
        <w:numPr>
          <w:ilvl w:val="0"/>
          <w:numId w:val="29"/>
        </w:numPr>
        <w:tabs>
          <w:tab w:val="left" w:pos="0"/>
          <w:tab w:val="left" w:pos="426"/>
          <w:tab w:val="left" w:pos="851"/>
        </w:tabs>
        <w:ind w:left="0" w:firstLine="567"/>
        <w:jc w:val="both"/>
        <w:rPr>
          <w:snapToGrid w:val="0"/>
          <w:lang w:val="kk-KZ"/>
        </w:rPr>
      </w:pPr>
      <w:r w:rsidRPr="00143443">
        <w:rPr>
          <w:snapToGrid w:val="0"/>
        </w:rPr>
        <w:lastRenderedPageBreak/>
        <w:t>Сулейменова Г.Ж. Уголовный процесс РК. Схемы и определения. Общая часть. – Алматы: «Полиграфсервис», 1999.</w:t>
      </w:r>
    </w:p>
    <w:p w:rsidR="00F948F4" w:rsidRPr="00143443" w:rsidRDefault="00F948F4" w:rsidP="00C75F44">
      <w:pPr>
        <w:pStyle w:val="ac"/>
        <w:numPr>
          <w:ilvl w:val="0"/>
          <w:numId w:val="29"/>
        </w:numPr>
        <w:tabs>
          <w:tab w:val="left" w:pos="0"/>
          <w:tab w:val="left" w:pos="426"/>
          <w:tab w:val="left" w:pos="851"/>
        </w:tabs>
        <w:ind w:left="0" w:firstLine="567"/>
        <w:jc w:val="both"/>
        <w:rPr>
          <w:snapToGrid w:val="0"/>
          <w:lang w:val="kk-KZ"/>
        </w:rPr>
      </w:pPr>
      <w:r w:rsidRPr="00143443">
        <w:rPr>
          <w:snapToGrid w:val="0"/>
        </w:rPr>
        <w:t>Сарсембаев Г.Б. Уголовный процесс. Досудебное производство. – Караганда, 2000.</w:t>
      </w:r>
    </w:p>
    <w:p w:rsidR="00C73B5C" w:rsidRDefault="00C73B5C" w:rsidP="00C75F44">
      <w:pPr>
        <w:tabs>
          <w:tab w:val="left" w:pos="851"/>
        </w:tabs>
        <w:ind w:firstLine="567"/>
        <w:jc w:val="both"/>
        <w:rPr>
          <w:b/>
          <w:lang w:val="kk-KZ"/>
        </w:rPr>
      </w:pPr>
    </w:p>
    <w:p w:rsidR="00C73B5C" w:rsidRDefault="00C73B5C" w:rsidP="006F5DB7">
      <w:pPr>
        <w:ind w:firstLine="567"/>
        <w:jc w:val="both"/>
        <w:rPr>
          <w:b/>
          <w:lang w:val="kk-KZ"/>
        </w:rPr>
      </w:pPr>
    </w:p>
    <w:p w:rsidR="0098754E" w:rsidRPr="00CC129E" w:rsidRDefault="0098754E" w:rsidP="006F5DB7">
      <w:pPr>
        <w:ind w:firstLine="567"/>
        <w:jc w:val="both"/>
        <w:rPr>
          <w:b/>
          <w:noProof/>
          <w:lang w:val="kk-KZ"/>
        </w:rPr>
      </w:pPr>
      <w:r w:rsidRPr="0098754E">
        <w:rPr>
          <w:b/>
          <w:lang w:val="kk-KZ"/>
        </w:rPr>
        <w:t xml:space="preserve">Тақырып </w:t>
      </w:r>
      <w:r w:rsidR="00A33F6F">
        <w:rPr>
          <w:b/>
          <w:lang w:val="kk-KZ"/>
        </w:rPr>
        <w:t>10</w:t>
      </w:r>
      <w:r w:rsidRPr="0098754E">
        <w:rPr>
          <w:b/>
          <w:lang w:val="kk-KZ"/>
        </w:rPr>
        <w:t xml:space="preserve">. </w:t>
      </w:r>
      <w:r w:rsidR="00F016B7" w:rsidRPr="00F016B7">
        <w:rPr>
          <w:b/>
          <w:lang w:val="kk-KZ"/>
        </w:rPr>
        <w:t>Куәгер және оның процестегі рөлі</w:t>
      </w:r>
      <w:r w:rsidR="00A33F6F" w:rsidRPr="006033A4">
        <w:rPr>
          <w:b/>
          <w:lang w:val="kk-KZ"/>
        </w:rPr>
        <w:t>.</w:t>
      </w:r>
    </w:p>
    <w:p w:rsidR="0098754E" w:rsidRPr="009613B7" w:rsidRDefault="0098754E" w:rsidP="006F5DB7">
      <w:pPr>
        <w:pStyle w:val="af5"/>
        <w:spacing w:before="0" w:beforeAutospacing="0" w:after="0" w:afterAutospacing="0"/>
        <w:ind w:firstLine="567"/>
        <w:jc w:val="both"/>
        <w:rPr>
          <w:b/>
          <w:lang w:val="sr-Cyrl-CS"/>
        </w:rPr>
      </w:pPr>
      <w:r>
        <w:rPr>
          <w:b/>
          <w:lang w:val="sr-Cyrl-CS"/>
        </w:rPr>
        <w:t>Сабақтың</w:t>
      </w:r>
      <w:r w:rsidRPr="009613B7">
        <w:rPr>
          <w:b/>
          <w:lang w:val="sr-Cyrl-CS"/>
        </w:rPr>
        <w:t xml:space="preserve"> жоспары:</w:t>
      </w:r>
    </w:p>
    <w:p w:rsidR="0098754E" w:rsidRPr="009613B7" w:rsidRDefault="0098754E" w:rsidP="006F5DB7">
      <w:pPr>
        <w:pStyle w:val="af5"/>
        <w:spacing w:before="0" w:beforeAutospacing="0" w:after="0" w:afterAutospacing="0"/>
        <w:ind w:firstLine="567"/>
        <w:jc w:val="both"/>
        <w:rPr>
          <w:lang w:val="kk-KZ"/>
        </w:rPr>
      </w:pPr>
      <w:r w:rsidRPr="009613B7">
        <w:rPr>
          <w:lang w:val="sr-Cyrl-CS"/>
        </w:rPr>
        <w:t>1</w:t>
      </w:r>
      <w:r>
        <w:rPr>
          <w:lang w:val="sr-Cyrl-CS"/>
        </w:rPr>
        <w:t>.</w:t>
      </w:r>
      <w:r w:rsidRPr="009613B7">
        <w:rPr>
          <w:lang w:val="sr-Cyrl-CS"/>
        </w:rPr>
        <w:t xml:space="preserve"> </w:t>
      </w:r>
      <w:r w:rsidR="00F016B7">
        <w:rPr>
          <w:lang w:val="kk-KZ"/>
        </w:rPr>
        <w:t>Куәгердің</w:t>
      </w:r>
      <w:r w:rsidR="00CE7ECD">
        <w:rPr>
          <w:lang w:val="kk-KZ"/>
        </w:rPr>
        <w:t xml:space="preserve"> түсінігі</w:t>
      </w:r>
      <w:r w:rsidRPr="009613B7">
        <w:rPr>
          <w:lang w:val="kk-KZ"/>
        </w:rPr>
        <w:t>.</w:t>
      </w:r>
    </w:p>
    <w:p w:rsidR="0098754E" w:rsidRDefault="0098754E" w:rsidP="006F5DB7">
      <w:pPr>
        <w:pStyle w:val="af5"/>
        <w:spacing w:before="0" w:beforeAutospacing="0" w:after="0" w:afterAutospacing="0"/>
        <w:ind w:firstLine="567"/>
        <w:jc w:val="both"/>
        <w:rPr>
          <w:lang w:val="kk-KZ"/>
        </w:rPr>
      </w:pPr>
      <w:r w:rsidRPr="009613B7">
        <w:rPr>
          <w:lang w:val="kk-KZ"/>
        </w:rPr>
        <w:t>2</w:t>
      </w:r>
      <w:r>
        <w:rPr>
          <w:lang w:val="kk-KZ"/>
        </w:rPr>
        <w:t>.</w:t>
      </w:r>
      <w:r w:rsidRPr="009613B7">
        <w:rPr>
          <w:lang w:val="kk-KZ"/>
        </w:rPr>
        <w:t xml:space="preserve"> </w:t>
      </w:r>
      <w:r w:rsidR="00F016B7">
        <w:rPr>
          <w:lang w:val="kk-KZ"/>
        </w:rPr>
        <w:t>Куәгердің процестегі рөлін</w:t>
      </w:r>
      <w:r w:rsidR="00746476">
        <w:rPr>
          <w:lang w:val="kk-KZ"/>
        </w:rPr>
        <w:t xml:space="preserve"> айқындау</w:t>
      </w:r>
      <w:r w:rsidRPr="001A534E">
        <w:rPr>
          <w:lang w:val="kk-KZ"/>
        </w:rPr>
        <w:t>.</w:t>
      </w:r>
    </w:p>
    <w:p w:rsidR="00231E67" w:rsidRDefault="0098754E" w:rsidP="006F5DB7">
      <w:pPr>
        <w:shd w:val="clear" w:color="auto" w:fill="FFFFFF"/>
        <w:tabs>
          <w:tab w:val="left" w:pos="426"/>
        </w:tabs>
        <w:ind w:firstLine="567"/>
        <w:jc w:val="both"/>
        <w:rPr>
          <w:b/>
          <w:lang w:val="sr-Cyrl-CS"/>
        </w:rPr>
      </w:pPr>
      <w:r w:rsidRPr="0098754E">
        <w:rPr>
          <w:b/>
          <w:lang w:val="sr-Cyrl-CS"/>
        </w:rPr>
        <w:t>Қысқаша теориялық мәлімет</w:t>
      </w:r>
    </w:p>
    <w:p w:rsidR="00F016B7" w:rsidRPr="00CE7C73" w:rsidRDefault="00F016B7" w:rsidP="006F5DB7">
      <w:pPr>
        <w:shd w:val="clear" w:color="auto" w:fill="FFFFFF"/>
        <w:ind w:firstLine="567"/>
        <w:jc w:val="both"/>
        <w:rPr>
          <w:lang w:val="kk-KZ"/>
        </w:rPr>
      </w:pPr>
      <w:r w:rsidRPr="00CE7C73">
        <w:rPr>
          <w:b/>
          <w:bCs/>
          <w:noProof/>
          <w:lang w:val="kk-KZ"/>
        </w:rPr>
        <w:t xml:space="preserve">Куәгер </w:t>
      </w:r>
      <w:r w:rsidRPr="00CE7C73">
        <w:rPr>
          <w:noProof/>
          <w:lang w:val="kk-KZ"/>
        </w:rPr>
        <w:t>— іске мүдделі емес, қылмыстық процесті жүргізуші органның тергеу әрекеттерін толық және дұрыс қабылдауға қабілетті адам. Ол қылмыстық ізге түсу органдарынан тәуелсіз тергеу іс-әрекеттерін жүргізу фактісін, оның барысы мен нәтижелерін куәландыру үшін тартылады. Осы мақсатта кем дегенде екі куәгер іске тартылады.</w:t>
      </w:r>
    </w:p>
    <w:p w:rsidR="00F016B7" w:rsidRPr="00CE7C73" w:rsidRDefault="00F016B7" w:rsidP="006F5DB7">
      <w:pPr>
        <w:shd w:val="clear" w:color="auto" w:fill="FFFFFF"/>
        <w:ind w:firstLine="567"/>
        <w:jc w:val="both"/>
        <w:rPr>
          <w:lang w:val="kk-KZ"/>
        </w:rPr>
      </w:pPr>
      <w:r w:rsidRPr="00CE7C73">
        <w:rPr>
          <w:i/>
          <w:iCs/>
          <w:noProof/>
          <w:lang w:val="kk-KZ"/>
        </w:rPr>
        <w:t>Куәгерді</w:t>
      </w:r>
      <w:r>
        <w:rPr>
          <w:i/>
          <w:iCs/>
          <w:noProof/>
          <w:lang w:val="kk-KZ"/>
        </w:rPr>
        <w:t>ң</w:t>
      </w:r>
      <w:r w:rsidRPr="00CE7C73">
        <w:rPr>
          <w:i/>
          <w:iCs/>
          <w:noProof/>
          <w:lang w:val="kk-KZ"/>
        </w:rPr>
        <w:t xml:space="preserve"> құқықтары: </w:t>
      </w:r>
      <w:r w:rsidRPr="00CE7C73">
        <w:rPr>
          <w:noProof/>
          <w:lang w:val="kk-KZ"/>
        </w:rPr>
        <w:t xml:space="preserve">(ҚР </w:t>
      </w:r>
      <w:r>
        <w:rPr>
          <w:noProof/>
          <w:lang w:val="kk-KZ"/>
        </w:rPr>
        <w:t>ҚПК</w:t>
      </w:r>
      <w:r w:rsidRPr="00CE7C73">
        <w:rPr>
          <w:noProof/>
          <w:lang w:val="kk-KZ"/>
        </w:rPr>
        <w:t xml:space="preserve"> 8</w:t>
      </w:r>
      <w:r>
        <w:rPr>
          <w:noProof/>
          <w:lang w:val="kk-KZ"/>
        </w:rPr>
        <w:t>2</w:t>
      </w:r>
      <w:r w:rsidRPr="00CE7C73">
        <w:rPr>
          <w:noProof/>
          <w:lang w:val="kk-KZ"/>
        </w:rPr>
        <w:t>-бап):</w:t>
      </w:r>
    </w:p>
    <w:p w:rsidR="00F016B7" w:rsidRPr="00CE7C73" w:rsidRDefault="00F016B7" w:rsidP="006F5DB7">
      <w:pPr>
        <w:shd w:val="clear" w:color="auto" w:fill="FFFFFF"/>
        <w:ind w:firstLine="567"/>
        <w:jc w:val="both"/>
        <w:rPr>
          <w:lang w:val="kk-KZ"/>
        </w:rPr>
      </w:pPr>
      <w:r w:rsidRPr="00CE7C73">
        <w:rPr>
          <w:noProof/>
          <w:lang w:val="kk-KZ"/>
        </w:rPr>
        <w:t>1) тергеу іс-әрекеттерін жүргізуге қатысуға; тергеу іс-әрекеті жөнінде хаттамаға енгізуге жататын мәлімдемелер мен ескертулер жасауға құқылы;</w:t>
      </w:r>
    </w:p>
    <w:p w:rsidR="00F016B7" w:rsidRPr="00CE7C73" w:rsidRDefault="00F016B7" w:rsidP="006F5DB7">
      <w:pPr>
        <w:shd w:val="clear" w:color="auto" w:fill="FFFFFF"/>
        <w:ind w:firstLine="567"/>
        <w:jc w:val="both"/>
        <w:rPr>
          <w:lang w:val="kk-KZ"/>
        </w:rPr>
      </w:pPr>
      <w:r w:rsidRPr="00CE7C73">
        <w:rPr>
          <w:noProof/>
          <w:lang w:val="kk-KZ"/>
        </w:rPr>
        <w:t>2) өзі қатысқан тергеу іс-әрекеттерінің хаттамасымен танысуға; қылмыстық ізге түсу органының іс-әрекетіне шағым әрекетінің хаттамасымен танысуға; қылмыстық ізге түсу органының іс-әрекетіне шағым жасауға; қылмыстық іс бойынша іс жүргізу кезінде өзіне келтірілген шығындарға өтем алуға құқығы бар.</w:t>
      </w:r>
    </w:p>
    <w:p w:rsidR="00F016B7" w:rsidRPr="00CE7C73" w:rsidRDefault="00F016B7" w:rsidP="006F5DB7">
      <w:pPr>
        <w:shd w:val="clear" w:color="auto" w:fill="FFFFFF"/>
        <w:ind w:firstLine="567"/>
        <w:jc w:val="both"/>
        <w:rPr>
          <w:lang w:val="kk-KZ"/>
        </w:rPr>
      </w:pPr>
      <w:r w:rsidRPr="00CE7C73">
        <w:rPr>
          <w:i/>
          <w:iCs/>
          <w:noProof/>
          <w:lang w:val="kk-KZ"/>
        </w:rPr>
        <w:t>Куәгердің міндеттері:</w:t>
      </w:r>
    </w:p>
    <w:p w:rsidR="00F016B7" w:rsidRPr="00CE7C73" w:rsidRDefault="00F016B7" w:rsidP="006F5DB7">
      <w:pPr>
        <w:shd w:val="clear" w:color="auto" w:fill="FFFFFF"/>
        <w:ind w:firstLine="567"/>
        <w:jc w:val="both"/>
        <w:rPr>
          <w:lang w:val="kk-KZ"/>
        </w:rPr>
      </w:pPr>
      <w:r w:rsidRPr="00CE7C73">
        <w:rPr>
          <w:noProof/>
          <w:lang w:val="kk-KZ"/>
        </w:rPr>
        <w:t>- қылмыстық ізге түсу органының шақыруы бойынша келуге; тергеу іс-әрекетін жүргізуге қатысуға; осы іс-әрекеттің жүргізілу фактісін, оның барысы мен нәтижелерін тергеу іс-әрекеттерінің хаттамасында өзінің қолымен куәландыруға міндетті;</w:t>
      </w:r>
    </w:p>
    <w:p w:rsidR="00F016B7" w:rsidRPr="00CE7C73" w:rsidRDefault="00F016B7" w:rsidP="006F5DB7">
      <w:pPr>
        <w:shd w:val="clear" w:color="auto" w:fill="FFFFFF"/>
        <w:ind w:firstLine="567"/>
        <w:jc w:val="both"/>
        <w:rPr>
          <w:lang w:val="kk-KZ"/>
        </w:rPr>
      </w:pPr>
      <w:r w:rsidRPr="00CE7C73">
        <w:rPr>
          <w:noProof/>
          <w:lang w:val="kk-KZ"/>
        </w:rPr>
        <w:t>- анықтаушының, тергеушінің, прокурордың рұқсатынсыз алдын ала тергеу материалдарын жарияламауға; тергеу іс-әрекеттерін жүргізу кезінде тәртіп сақтауға міндетті.</w:t>
      </w:r>
    </w:p>
    <w:p w:rsidR="00A33F6F" w:rsidRDefault="00F016B7" w:rsidP="006F5DB7">
      <w:pPr>
        <w:shd w:val="clear" w:color="auto" w:fill="FFFFFF"/>
        <w:ind w:firstLine="567"/>
        <w:jc w:val="both"/>
        <w:rPr>
          <w:b/>
          <w:lang w:val="sr-Cyrl-CS"/>
        </w:rPr>
      </w:pPr>
      <w:r w:rsidRPr="00CE7C73">
        <w:rPr>
          <w:noProof/>
          <w:lang w:val="kk-KZ"/>
        </w:rPr>
        <w:t>Куәгер дәлелді себептерсіз келуден немесе өзінің міндеттерін орындаудан бас тартқаны үшін немесе жалтарғаны үшін әкімшілік жауапқа тартылады.</w:t>
      </w:r>
    </w:p>
    <w:p w:rsidR="00231E67" w:rsidRDefault="009F65EC" w:rsidP="006F5DB7">
      <w:pPr>
        <w:shd w:val="clear" w:color="auto" w:fill="FFFFFF"/>
        <w:tabs>
          <w:tab w:val="left" w:pos="426"/>
        </w:tabs>
        <w:ind w:firstLine="567"/>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color w:val="000000"/>
          <w:u w:val="single"/>
          <w:lang w:val="kk-KZ"/>
        </w:rPr>
        <w:t>семинар-дискусси</w:t>
      </w:r>
      <w:r w:rsidR="00F85BD2" w:rsidRPr="00EF2F6A">
        <w:rPr>
          <w:i/>
          <w:color w:val="000000"/>
          <w:u w:val="single"/>
          <w:lang w:val="kk-KZ"/>
        </w:rPr>
        <w:t>я</w:t>
      </w:r>
      <w:r>
        <w:rPr>
          <w:i/>
          <w:color w:val="000000"/>
          <w:lang w:val="kk-KZ"/>
        </w:rPr>
        <w:t xml:space="preserve">. </w:t>
      </w:r>
      <w:r w:rsidR="00F85BD2">
        <w:rPr>
          <w:color w:val="000000"/>
          <w:lang w:val="kk-KZ"/>
        </w:rPr>
        <w:t xml:space="preserve">Дискуссия – оқу процесінің ең белсенді түрі. Бір көзқарас бойынша </w:t>
      </w:r>
      <w:r w:rsidR="00130EE0">
        <w:rPr>
          <w:color w:val="000000"/>
          <w:lang w:val="kk-KZ"/>
        </w:rPr>
        <w:t>топтасқан қатысушылар</w:t>
      </w:r>
      <w:r w:rsidR="00992BF0">
        <w:rPr>
          <w:color w:val="000000"/>
          <w:lang w:val="kk-KZ"/>
        </w:rPr>
        <w:t>,</w:t>
      </w:r>
      <w:r w:rsidR="00130EE0">
        <w:rPr>
          <w:color w:val="000000"/>
          <w:lang w:val="kk-KZ"/>
        </w:rPr>
        <w:t xml:space="preserve"> </w:t>
      </w:r>
      <w:r w:rsidR="00A930A7">
        <w:rPr>
          <w:color w:val="000000"/>
          <w:lang w:val="kk-KZ"/>
        </w:rPr>
        <w:t xml:space="preserve">пікірсайыс қатысушыларының арасында </w:t>
      </w:r>
      <w:r w:rsidR="00992BF0">
        <w:rPr>
          <w:color w:val="000000"/>
          <w:lang w:val="kk-KZ"/>
        </w:rPr>
        <w:t>алдын ала дайындаған тезистерін таратады. Оқытушы барлығы секілді бұл тезистерді алса да болады немесе бейтарап мақсатында алмаса да болады. Дискуссия мұндай дайындық бойынша бірден дәлелдемелерді және қарсы дәлелдемелерді жұмылдырып,</w:t>
      </w:r>
      <w:r w:rsidR="00992BF0" w:rsidRPr="00992BF0">
        <w:rPr>
          <w:color w:val="000000"/>
          <w:lang w:val="kk-KZ"/>
        </w:rPr>
        <w:t xml:space="preserve"> </w:t>
      </w:r>
      <w:r w:rsidR="00992BF0">
        <w:rPr>
          <w:color w:val="000000"/>
          <w:lang w:val="kk-KZ"/>
        </w:rPr>
        <w:t>пікірталас басталады.</w:t>
      </w:r>
    </w:p>
    <w:p w:rsidR="00485227" w:rsidRDefault="00992BF0" w:rsidP="006F5DB7">
      <w:pPr>
        <w:shd w:val="clear" w:color="auto" w:fill="FFFFFF"/>
        <w:tabs>
          <w:tab w:val="left" w:pos="426"/>
        </w:tabs>
        <w:ind w:firstLine="567"/>
        <w:jc w:val="both"/>
        <w:rPr>
          <w:color w:val="000000"/>
          <w:lang w:val="kk-KZ"/>
        </w:rPr>
      </w:pPr>
      <w:r>
        <w:rPr>
          <w:color w:val="000000"/>
          <w:lang w:val="kk-KZ"/>
        </w:rPr>
        <w:t>Дискуссия барысында оқытушы</w:t>
      </w:r>
      <w:r w:rsidR="002848D5">
        <w:rPr>
          <w:color w:val="000000"/>
          <w:lang w:val="kk-KZ"/>
        </w:rPr>
        <w:t xml:space="preserve"> </w:t>
      </w:r>
      <w:r w:rsidR="003703B6">
        <w:rPr>
          <w:color w:val="000000"/>
          <w:lang w:val="kk-KZ"/>
        </w:rPr>
        <w:t>нақты бір ұстанымға үйретпейді, керісінше кез келген ұстанымды баяндау мен дәлелдеуді үйретеді.</w:t>
      </w:r>
    </w:p>
    <w:p w:rsidR="00485227" w:rsidRPr="00485227" w:rsidRDefault="003703B6" w:rsidP="006F5DB7">
      <w:pPr>
        <w:shd w:val="clear" w:color="auto" w:fill="FFFFFF"/>
        <w:tabs>
          <w:tab w:val="left" w:pos="426"/>
        </w:tabs>
        <w:ind w:firstLine="567"/>
        <w:jc w:val="both"/>
        <w:rPr>
          <w:noProof/>
          <w:lang w:val="kk-KZ"/>
        </w:rPr>
      </w:pPr>
      <w:r w:rsidRPr="004D1CCD">
        <w:rPr>
          <w:b/>
          <w:lang w:val="sr-Cyrl-CS"/>
        </w:rPr>
        <w:t xml:space="preserve">Сабаққа дайындалу үшін </w:t>
      </w:r>
      <w:r w:rsidR="005923AD">
        <w:rPr>
          <w:b/>
          <w:lang w:val="sr-Cyrl-CS"/>
        </w:rPr>
        <w:t>магистранттарға</w:t>
      </w:r>
      <w:r>
        <w:rPr>
          <w:b/>
          <w:lang w:val="sr-Cyrl-CS"/>
        </w:rPr>
        <w:t xml:space="preserve"> арналған</w:t>
      </w:r>
      <w:r w:rsidRPr="004D1CCD">
        <w:rPr>
          <w:b/>
          <w:lang w:val="sr-Cyrl-CS"/>
        </w:rPr>
        <w:t xml:space="preserve"> ұсыныстар:</w:t>
      </w:r>
      <w:r>
        <w:rPr>
          <w:b/>
          <w:lang w:val="sr-Cyrl-CS"/>
        </w:rPr>
        <w:t xml:space="preserve"> </w:t>
      </w:r>
      <w:r w:rsidR="00F016B7">
        <w:rPr>
          <w:bCs/>
          <w:szCs w:val="28"/>
          <w:lang w:val="kk-KZ"/>
        </w:rPr>
        <w:t>Куәгерді тергеу іс</w:t>
      </w:r>
      <w:r w:rsidR="00F016B7" w:rsidRPr="00F016B7">
        <w:rPr>
          <w:bCs/>
          <w:szCs w:val="28"/>
          <w:lang w:val="kk-KZ"/>
        </w:rPr>
        <w:t>-</w:t>
      </w:r>
      <w:r w:rsidR="00F016B7">
        <w:rPr>
          <w:bCs/>
          <w:szCs w:val="28"/>
          <w:lang w:val="kk-KZ"/>
        </w:rPr>
        <w:t>әрекеттерін жүргізуге қатысуға тартуды айқындау</w:t>
      </w:r>
      <w:r w:rsidR="00644E87">
        <w:rPr>
          <w:bCs/>
          <w:szCs w:val="28"/>
          <w:lang w:val="kk-KZ"/>
        </w:rPr>
        <w:t xml:space="preserve">. </w:t>
      </w:r>
      <w:r w:rsidR="00F016B7">
        <w:rPr>
          <w:bCs/>
          <w:szCs w:val="28"/>
          <w:lang w:val="kk-KZ"/>
        </w:rPr>
        <w:t>Куәгердің</w:t>
      </w:r>
      <w:r w:rsidR="00644E87" w:rsidRPr="00485227">
        <w:rPr>
          <w:bCs/>
          <w:szCs w:val="28"/>
          <w:lang w:val="kk-KZ"/>
        </w:rPr>
        <w:t xml:space="preserve"> іс-әрекетінің саралануын айқындау</w:t>
      </w:r>
      <w:r w:rsidR="00644E87">
        <w:rPr>
          <w:bCs/>
          <w:szCs w:val="28"/>
          <w:lang w:val="kk-KZ"/>
        </w:rPr>
        <w:t>.</w:t>
      </w:r>
      <w:r w:rsidR="00485227">
        <w:rPr>
          <w:bCs/>
          <w:szCs w:val="28"/>
          <w:lang w:val="kk-KZ"/>
        </w:rPr>
        <w:t xml:space="preserve"> </w:t>
      </w:r>
    </w:p>
    <w:p w:rsidR="00231E67" w:rsidRDefault="00485227" w:rsidP="006F5DB7">
      <w:pPr>
        <w:shd w:val="clear" w:color="auto" w:fill="FFFFFF"/>
        <w:tabs>
          <w:tab w:val="left" w:pos="426"/>
        </w:tabs>
        <w:ind w:firstLine="567"/>
        <w:jc w:val="both"/>
        <w:rPr>
          <w:b/>
          <w:szCs w:val="28"/>
          <w:lang w:val="kk-KZ" w:eastAsia="ko-KR"/>
        </w:rPr>
      </w:pPr>
      <w:r w:rsidRPr="008378AB">
        <w:rPr>
          <w:b/>
          <w:szCs w:val="28"/>
          <w:lang w:val="kk-KZ" w:eastAsia="ko-KR"/>
        </w:rPr>
        <w:t>Бақылау сұрақтары:</w:t>
      </w:r>
    </w:p>
    <w:p w:rsidR="00A33F6F" w:rsidRPr="00A33F6F" w:rsidRDefault="00F016B7" w:rsidP="00C75F44">
      <w:pPr>
        <w:pStyle w:val="ac"/>
        <w:numPr>
          <w:ilvl w:val="0"/>
          <w:numId w:val="30"/>
        </w:numPr>
        <w:shd w:val="clear" w:color="auto" w:fill="FFFFFF"/>
        <w:tabs>
          <w:tab w:val="left" w:pos="426"/>
          <w:tab w:val="left" w:pos="851"/>
        </w:tabs>
        <w:ind w:left="0" w:firstLine="567"/>
        <w:jc w:val="both"/>
        <w:rPr>
          <w:noProof/>
        </w:rPr>
      </w:pPr>
      <w:r>
        <w:rPr>
          <w:bCs/>
          <w:szCs w:val="28"/>
          <w:lang w:val="kk-KZ"/>
        </w:rPr>
        <w:t>Куәгердің түсінігі</w:t>
      </w:r>
      <w:r w:rsidR="00EF2F6A">
        <w:rPr>
          <w:bCs/>
          <w:szCs w:val="28"/>
          <w:lang w:val="kk-KZ"/>
        </w:rPr>
        <w:t>?</w:t>
      </w:r>
    </w:p>
    <w:p w:rsidR="00EF2F6A" w:rsidRPr="00A33F6F" w:rsidRDefault="00F016B7" w:rsidP="00C75F44">
      <w:pPr>
        <w:pStyle w:val="ac"/>
        <w:numPr>
          <w:ilvl w:val="0"/>
          <w:numId w:val="30"/>
        </w:numPr>
        <w:shd w:val="clear" w:color="auto" w:fill="FFFFFF"/>
        <w:tabs>
          <w:tab w:val="left" w:pos="426"/>
          <w:tab w:val="left" w:pos="851"/>
        </w:tabs>
        <w:ind w:left="0" w:firstLine="567"/>
        <w:jc w:val="both"/>
        <w:rPr>
          <w:noProof/>
        </w:rPr>
      </w:pPr>
      <w:r>
        <w:rPr>
          <w:bCs/>
          <w:szCs w:val="28"/>
          <w:lang w:val="kk-KZ"/>
        </w:rPr>
        <w:t xml:space="preserve">Куәгердің </w:t>
      </w:r>
      <w:r w:rsidR="00C54BE7">
        <w:rPr>
          <w:bCs/>
          <w:szCs w:val="28"/>
          <w:lang w:val="kk-KZ"/>
        </w:rPr>
        <w:t>тергеу әрекеттерін жүргізуге қатыстыру</w:t>
      </w:r>
      <w:r w:rsidR="00EF2F6A" w:rsidRPr="00A33F6F">
        <w:rPr>
          <w:bCs/>
          <w:szCs w:val="28"/>
        </w:rPr>
        <w:t xml:space="preserve"> тәртібі</w:t>
      </w:r>
      <w:r w:rsidR="00EF2F6A" w:rsidRPr="00A33F6F">
        <w:rPr>
          <w:bCs/>
          <w:szCs w:val="28"/>
          <w:lang w:val="kk-KZ"/>
        </w:rPr>
        <w:t>?</w:t>
      </w:r>
    </w:p>
    <w:p w:rsidR="00A33F6F" w:rsidRDefault="00A33F6F" w:rsidP="006F5DB7">
      <w:pPr>
        <w:pStyle w:val="af5"/>
        <w:tabs>
          <w:tab w:val="left" w:pos="709"/>
        </w:tabs>
        <w:spacing w:before="0" w:beforeAutospacing="0" w:after="0" w:afterAutospacing="0"/>
        <w:ind w:firstLine="567"/>
        <w:jc w:val="both"/>
        <w:rPr>
          <w:b/>
          <w:lang w:val="kk-KZ"/>
        </w:rPr>
      </w:pPr>
    </w:p>
    <w:p w:rsidR="00EF2F6A" w:rsidRPr="00143443" w:rsidRDefault="00EF2F6A" w:rsidP="006F5DB7">
      <w:pPr>
        <w:pStyle w:val="af5"/>
        <w:tabs>
          <w:tab w:val="left" w:pos="709"/>
        </w:tabs>
        <w:spacing w:before="0" w:beforeAutospacing="0" w:after="0" w:afterAutospacing="0"/>
        <w:ind w:firstLine="567"/>
        <w:jc w:val="both"/>
        <w:rPr>
          <w:b/>
          <w:lang w:val="kk-KZ"/>
        </w:rPr>
      </w:pPr>
      <w:r w:rsidRPr="004D1CCD">
        <w:rPr>
          <w:b/>
          <w:lang w:val="kk-KZ"/>
        </w:rPr>
        <w:t>Әдебиеттер:</w:t>
      </w:r>
    </w:p>
    <w:p w:rsidR="00A33F6F" w:rsidRPr="00A33F6F" w:rsidRDefault="00156B81" w:rsidP="006F5DB7">
      <w:pPr>
        <w:pStyle w:val="ac"/>
        <w:numPr>
          <w:ilvl w:val="0"/>
          <w:numId w:val="31"/>
        </w:numPr>
        <w:tabs>
          <w:tab w:val="left" w:pos="0"/>
          <w:tab w:val="left" w:pos="426"/>
        </w:tabs>
        <w:ind w:left="0" w:firstLine="567"/>
        <w:jc w:val="both"/>
        <w:rPr>
          <w:snapToGrid w:val="0"/>
          <w:lang w:val="kk-KZ"/>
        </w:rPr>
      </w:pPr>
      <w:r w:rsidRPr="00156B81">
        <w:rPr>
          <w:snapToGrid w:val="0"/>
          <w:lang w:val="kk-KZ"/>
        </w:rPr>
        <w:t xml:space="preserve"> </w:t>
      </w:r>
      <w:r w:rsidR="00EF2F6A" w:rsidRPr="00143443">
        <w:rPr>
          <w:snapToGrid w:val="0"/>
          <w:lang w:val="kk-KZ"/>
        </w:rPr>
        <w:t>Төлеубекова Б.Х. ҚР Қылмыстық іс жүргізу құқығы. Жалпы бөлім</w:t>
      </w:r>
      <w:r w:rsidR="00EF2F6A" w:rsidRPr="00143443">
        <w:rPr>
          <w:snapToGrid w:val="0"/>
        </w:rPr>
        <w:t>. Комментарий. – Алматы: «Жет</w:t>
      </w:r>
      <w:r w:rsidR="00EF2F6A" w:rsidRPr="00143443">
        <w:rPr>
          <w:snapToGrid w:val="0"/>
          <w:lang w:val="kk-KZ"/>
        </w:rPr>
        <w:t>і</w:t>
      </w:r>
      <w:r w:rsidR="00EF2F6A" w:rsidRPr="00143443">
        <w:rPr>
          <w:snapToGrid w:val="0"/>
        </w:rPr>
        <w:t xml:space="preserve"> Жар</w:t>
      </w:r>
      <w:r w:rsidR="00EF2F6A" w:rsidRPr="00143443">
        <w:rPr>
          <w:snapToGrid w:val="0"/>
          <w:lang w:val="kk-KZ"/>
        </w:rPr>
        <w:t>ғ</w:t>
      </w:r>
      <w:r w:rsidR="00EF2F6A" w:rsidRPr="00143443">
        <w:rPr>
          <w:snapToGrid w:val="0"/>
        </w:rPr>
        <w:t>ы», 2002.</w:t>
      </w:r>
    </w:p>
    <w:p w:rsidR="00A33F6F" w:rsidRPr="00A33F6F" w:rsidRDefault="00156B81" w:rsidP="006F5DB7">
      <w:pPr>
        <w:pStyle w:val="ac"/>
        <w:numPr>
          <w:ilvl w:val="0"/>
          <w:numId w:val="31"/>
        </w:numPr>
        <w:tabs>
          <w:tab w:val="left" w:pos="0"/>
          <w:tab w:val="left" w:pos="426"/>
        </w:tabs>
        <w:ind w:left="0" w:firstLine="567"/>
        <w:jc w:val="both"/>
        <w:rPr>
          <w:snapToGrid w:val="0"/>
          <w:lang w:val="kk-KZ"/>
        </w:rPr>
      </w:pPr>
      <w:r>
        <w:rPr>
          <w:snapToGrid w:val="0"/>
          <w:lang w:val="en-US"/>
        </w:rPr>
        <w:t xml:space="preserve"> </w:t>
      </w:r>
      <w:r w:rsidR="00EF2F6A" w:rsidRPr="00A33F6F">
        <w:rPr>
          <w:snapToGrid w:val="0"/>
        </w:rPr>
        <w:t>Уголовно-процессуальное право РК. Часть общая: Академический курс / Под ред. проф. Б.Х. Толеубековой. Книга первая. – Алматы: ТОО Издательская компания ««НАS», 2004.</w:t>
      </w:r>
    </w:p>
    <w:p w:rsidR="00231E67" w:rsidRPr="00A33F6F" w:rsidRDefault="00156B81" w:rsidP="006F5DB7">
      <w:pPr>
        <w:pStyle w:val="ac"/>
        <w:numPr>
          <w:ilvl w:val="0"/>
          <w:numId w:val="31"/>
        </w:numPr>
        <w:tabs>
          <w:tab w:val="left" w:pos="0"/>
          <w:tab w:val="left" w:pos="426"/>
        </w:tabs>
        <w:ind w:left="0" w:firstLine="567"/>
        <w:jc w:val="both"/>
        <w:rPr>
          <w:snapToGrid w:val="0"/>
          <w:lang w:val="kk-KZ"/>
        </w:rPr>
      </w:pPr>
      <w:r w:rsidRPr="00156B81">
        <w:rPr>
          <w:snapToGrid w:val="0"/>
        </w:rPr>
        <w:t xml:space="preserve"> </w:t>
      </w:r>
      <w:r w:rsidR="00EF2F6A" w:rsidRPr="00A33F6F">
        <w:rPr>
          <w:snapToGrid w:val="0"/>
        </w:rPr>
        <w:t>Оспанов С.Д. Уголовный процесс Республики Казахстан (общая часть). – Алматы: Ун-т экономики и права, 2000.</w:t>
      </w:r>
    </w:p>
    <w:p w:rsidR="000E2850" w:rsidRPr="00A33F6F" w:rsidRDefault="000E2850" w:rsidP="006F5DB7">
      <w:pPr>
        <w:ind w:firstLine="567"/>
        <w:jc w:val="both"/>
        <w:rPr>
          <w:b/>
          <w:noProof/>
          <w:lang w:val="kk-KZ"/>
        </w:rPr>
      </w:pPr>
      <w:r w:rsidRPr="009613B7">
        <w:rPr>
          <w:b/>
          <w:lang w:val="kk-KZ"/>
        </w:rPr>
        <w:lastRenderedPageBreak/>
        <w:t xml:space="preserve">Тақырып </w:t>
      </w:r>
      <w:r w:rsidRPr="000E2850">
        <w:rPr>
          <w:b/>
          <w:lang w:val="kk-KZ"/>
        </w:rPr>
        <w:t>1</w:t>
      </w:r>
      <w:r w:rsidR="00A33F6F">
        <w:rPr>
          <w:b/>
          <w:lang w:val="kk-KZ"/>
        </w:rPr>
        <w:t>1</w:t>
      </w:r>
      <w:r w:rsidRPr="009613B7">
        <w:rPr>
          <w:b/>
          <w:lang w:val="kk-KZ"/>
        </w:rPr>
        <w:t xml:space="preserve">. </w:t>
      </w:r>
      <w:r w:rsidR="007B6C53" w:rsidRPr="007B6C53">
        <w:rPr>
          <w:b/>
          <w:lang w:val="kk-KZ"/>
        </w:rPr>
        <w:t>Куәгердің құқықтары мен міндеттері</w:t>
      </w:r>
      <w:r w:rsidR="00A33F6F" w:rsidRPr="00A33F6F">
        <w:rPr>
          <w:b/>
          <w:lang w:val="kk-KZ"/>
        </w:rPr>
        <w:t>.</w:t>
      </w:r>
    </w:p>
    <w:p w:rsidR="000E2850" w:rsidRPr="009613B7" w:rsidRDefault="000E2850" w:rsidP="006F5DB7">
      <w:pPr>
        <w:pStyle w:val="af5"/>
        <w:spacing w:before="0" w:beforeAutospacing="0" w:after="0" w:afterAutospacing="0"/>
        <w:ind w:firstLine="567"/>
        <w:jc w:val="both"/>
        <w:rPr>
          <w:b/>
          <w:lang w:val="sr-Cyrl-CS"/>
        </w:rPr>
      </w:pPr>
      <w:r>
        <w:rPr>
          <w:b/>
          <w:lang w:val="sr-Cyrl-CS"/>
        </w:rPr>
        <w:t>Сабақтың</w:t>
      </w:r>
      <w:r w:rsidRPr="009613B7">
        <w:rPr>
          <w:b/>
          <w:lang w:val="sr-Cyrl-CS"/>
        </w:rPr>
        <w:t xml:space="preserve"> жоспары:</w:t>
      </w:r>
    </w:p>
    <w:p w:rsidR="000E2850" w:rsidRPr="009613B7" w:rsidRDefault="000E2850" w:rsidP="006F5DB7">
      <w:pPr>
        <w:pStyle w:val="af5"/>
        <w:spacing w:before="0" w:beforeAutospacing="0" w:after="0" w:afterAutospacing="0"/>
        <w:ind w:firstLine="567"/>
        <w:jc w:val="both"/>
        <w:rPr>
          <w:lang w:val="kk-KZ"/>
        </w:rPr>
      </w:pPr>
      <w:r w:rsidRPr="009613B7">
        <w:rPr>
          <w:lang w:val="sr-Cyrl-CS"/>
        </w:rPr>
        <w:t>1</w:t>
      </w:r>
      <w:r>
        <w:rPr>
          <w:lang w:val="sr-Cyrl-CS"/>
        </w:rPr>
        <w:t>.</w:t>
      </w:r>
      <w:r w:rsidRPr="009613B7">
        <w:rPr>
          <w:lang w:val="sr-Cyrl-CS"/>
        </w:rPr>
        <w:t xml:space="preserve"> </w:t>
      </w:r>
      <w:r w:rsidR="007B6C53">
        <w:rPr>
          <w:lang w:val="kk-KZ"/>
        </w:rPr>
        <w:t>Куәгердің процессуалдық құқықтары</w:t>
      </w:r>
      <w:r w:rsidRPr="009613B7">
        <w:rPr>
          <w:lang w:val="kk-KZ"/>
        </w:rPr>
        <w:t>.</w:t>
      </w:r>
    </w:p>
    <w:p w:rsidR="000E2850" w:rsidRDefault="000E2850" w:rsidP="006F5DB7">
      <w:pPr>
        <w:pStyle w:val="af5"/>
        <w:spacing w:before="0" w:beforeAutospacing="0" w:after="0" w:afterAutospacing="0"/>
        <w:ind w:firstLine="567"/>
        <w:jc w:val="both"/>
        <w:rPr>
          <w:lang w:val="kk-KZ"/>
        </w:rPr>
      </w:pPr>
      <w:r w:rsidRPr="009613B7">
        <w:rPr>
          <w:lang w:val="kk-KZ"/>
        </w:rPr>
        <w:t>2</w:t>
      </w:r>
      <w:r>
        <w:rPr>
          <w:lang w:val="kk-KZ"/>
        </w:rPr>
        <w:t>.</w:t>
      </w:r>
      <w:r w:rsidRPr="009613B7">
        <w:rPr>
          <w:lang w:val="kk-KZ"/>
        </w:rPr>
        <w:t xml:space="preserve"> </w:t>
      </w:r>
      <w:r w:rsidR="007B6C53">
        <w:rPr>
          <w:lang w:val="kk-KZ"/>
        </w:rPr>
        <w:t>Куәгердің міндеттері</w:t>
      </w:r>
      <w:r w:rsidRPr="001A534E">
        <w:rPr>
          <w:lang w:val="kk-KZ"/>
        </w:rPr>
        <w:t>.</w:t>
      </w:r>
    </w:p>
    <w:p w:rsidR="000E2850" w:rsidRDefault="000E2850" w:rsidP="006F5DB7">
      <w:pPr>
        <w:pStyle w:val="af5"/>
        <w:spacing w:before="0" w:beforeAutospacing="0" w:after="0" w:afterAutospacing="0"/>
        <w:ind w:firstLine="567"/>
        <w:jc w:val="both"/>
        <w:rPr>
          <w:b/>
          <w:lang w:val="sr-Cyrl-CS"/>
        </w:rPr>
      </w:pPr>
      <w:r w:rsidRPr="00C96276">
        <w:rPr>
          <w:b/>
          <w:lang w:val="sr-Cyrl-CS"/>
        </w:rPr>
        <w:t>Қысқаша теориялық мәлімет</w:t>
      </w:r>
    </w:p>
    <w:p w:rsidR="007B6C53" w:rsidRDefault="007B6C53" w:rsidP="006F5DB7">
      <w:pPr>
        <w:pStyle w:val="af5"/>
        <w:spacing w:before="0" w:beforeAutospacing="0" w:after="0" w:afterAutospacing="0"/>
        <w:ind w:firstLine="567"/>
        <w:jc w:val="both"/>
        <w:rPr>
          <w:szCs w:val="28"/>
          <w:lang w:val="kk-KZ"/>
        </w:rPr>
      </w:pPr>
      <w:r w:rsidRPr="007B6C53">
        <w:rPr>
          <w:szCs w:val="28"/>
          <w:lang w:val="kk-KZ"/>
        </w:rPr>
        <w:t xml:space="preserve">Қылмыстық қудалау органы </w:t>
      </w:r>
      <w:r>
        <w:rPr>
          <w:szCs w:val="28"/>
          <w:lang w:val="kk-KZ"/>
        </w:rPr>
        <w:t>ҚПК</w:t>
      </w:r>
      <w:r w:rsidRPr="007B6C53">
        <w:rPr>
          <w:szCs w:val="28"/>
          <w:lang w:val="kk-KZ"/>
        </w:rPr>
        <w:t xml:space="preserve"> көзделген жағдайларда тергеу әрекетiн жүргiзу фактiсiн, оның барысы мен нәтижелерiн куәландыру үшiн тартқан адам куәгер болып табылады. </w:t>
      </w:r>
    </w:p>
    <w:p w:rsidR="007B6C53" w:rsidRDefault="007B6C53" w:rsidP="006F5DB7">
      <w:pPr>
        <w:pStyle w:val="af5"/>
        <w:spacing w:before="0" w:beforeAutospacing="0" w:after="0" w:afterAutospacing="0"/>
        <w:ind w:firstLine="567"/>
        <w:jc w:val="both"/>
        <w:rPr>
          <w:szCs w:val="28"/>
          <w:lang w:val="kk-KZ"/>
        </w:rPr>
      </w:pPr>
      <w:r w:rsidRPr="007B6C53">
        <w:rPr>
          <w:szCs w:val="28"/>
          <w:lang w:val="kk-KZ"/>
        </w:rPr>
        <w:t xml:space="preserve">Өздерiнiң қатысуымен болып жатқан әрекеттердi толық және дұрыс қабылдауға қабiлеттi және </w:t>
      </w:r>
      <w:r>
        <w:rPr>
          <w:szCs w:val="28"/>
          <w:lang w:val="kk-KZ"/>
        </w:rPr>
        <w:t>ҚПК</w:t>
      </w:r>
      <w:r w:rsidRPr="007B6C53">
        <w:rPr>
          <w:szCs w:val="28"/>
          <w:lang w:val="kk-KZ"/>
        </w:rPr>
        <w:t xml:space="preserve"> 90-бабына сәйкес өздеріне қарсылық білдірілуге жатпайтын, iске мүдделi емес және қылмыстық қудалау органдарынан тәуелсiз кәмелеттiк жасқа толған азаматтар ғана куәгер бола алады. </w:t>
      </w:r>
      <w:r w:rsidR="004E799B" w:rsidRPr="00670C9F">
        <w:rPr>
          <w:szCs w:val="28"/>
        </w:rPr>
        <w:t>Тергеу әрекеттерiн жүргiзуге кемiнде екi куәгер қатысады.</w:t>
      </w:r>
    </w:p>
    <w:p w:rsidR="004E799B" w:rsidRPr="00670C9F" w:rsidRDefault="004E799B" w:rsidP="006F5DB7">
      <w:pPr>
        <w:pStyle w:val="af5"/>
        <w:spacing w:before="0" w:beforeAutospacing="0" w:after="0" w:afterAutospacing="0"/>
        <w:ind w:firstLine="567"/>
        <w:jc w:val="both"/>
        <w:rPr>
          <w:bCs/>
          <w:szCs w:val="28"/>
        </w:rPr>
      </w:pPr>
      <w:r w:rsidRPr="00670C9F">
        <w:rPr>
          <w:szCs w:val="28"/>
        </w:rPr>
        <w:t xml:space="preserve">Куәгердiң: </w:t>
      </w:r>
    </w:p>
    <w:p w:rsidR="004E799B" w:rsidRPr="00670C9F" w:rsidRDefault="004E799B" w:rsidP="006F5DB7">
      <w:pPr>
        <w:pStyle w:val="af5"/>
        <w:spacing w:before="0" w:beforeAutospacing="0" w:after="0" w:afterAutospacing="0"/>
        <w:ind w:firstLine="567"/>
        <w:jc w:val="both"/>
        <w:rPr>
          <w:bCs/>
          <w:szCs w:val="28"/>
        </w:rPr>
      </w:pPr>
      <w:r w:rsidRPr="00670C9F">
        <w:rPr>
          <w:szCs w:val="28"/>
        </w:rPr>
        <w:t xml:space="preserve">1) тергеу әрекеттерiн жүргiзуге қатысуға; </w:t>
      </w:r>
    </w:p>
    <w:p w:rsidR="004E799B" w:rsidRPr="00670C9F" w:rsidRDefault="004E799B" w:rsidP="006F5DB7">
      <w:pPr>
        <w:pStyle w:val="af5"/>
        <w:spacing w:before="0" w:beforeAutospacing="0" w:after="0" w:afterAutospacing="0"/>
        <w:ind w:firstLine="567"/>
        <w:jc w:val="both"/>
        <w:rPr>
          <w:bCs/>
          <w:szCs w:val="28"/>
        </w:rPr>
      </w:pPr>
      <w:r w:rsidRPr="00670C9F">
        <w:rPr>
          <w:szCs w:val="28"/>
        </w:rPr>
        <w:t xml:space="preserve">2) тергеу әрекетi жөнiнде хаттамаға енгiзілуге жататын мәлiмдемелер мен ескертулер жасауға; </w:t>
      </w:r>
    </w:p>
    <w:p w:rsidR="004E799B" w:rsidRPr="00670C9F" w:rsidRDefault="004E799B" w:rsidP="006F5DB7">
      <w:pPr>
        <w:pStyle w:val="af5"/>
        <w:spacing w:before="0" w:beforeAutospacing="0" w:after="0" w:afterAutospacing="0"/>
        <w:ind w:firstLine="567"/>
        <w:jc w:val="both"/>
        <w:rPr>
          <w:bCs/>
          <w:szCs w:val="28"/>
        </w:rPr>
      </w:pPr>
      <w:r w:rsidRPr="00670C9F">
        <w:rPr>
          <w:szCs w:val="28"/>
        </w:rPr>
        <w:t xml:space="preserve">3) өзi қатысқан тергеу әрекетiнің хаттамасымен танысуға; </w:t>
      </w:r>
    </w:p>
    <w:p w:rsidR="004E799B" w:rsidRPr="00670C9F" w:rsidRDefault="004E799B" w:rsidP="006F5DB7">
      <w:pPr>
        <w:pStyle w:val="af5"/>
        <w:spacing w:before="0" w:beforeAutospacing="0" w:after="0" w:afterAutospacing="0"/>
        <w:ind w:firstLine="567"/>
        <w:jc w:val="both"/>
        <w:rPr>
          <w:bCs/>
          <w:szCs w:val="28"/>
        </w:rPr>
      </w:pPr>
      <w:r w:rsidRPr="00670C9F">
        <w:rPr>
          <w:szCs w:val="28"/>
        </w:rPr>
        <w:t xml:space="preserve">4) қылмыстық қудалау органының әрекеттеріне шағым келтіруге; </w:t>
      </w:r>
    </w:p>
    <w:p w:rsidR="004E799B" w:rsidRPr="00670C9F" w:rsidRDefault="004E799B" w:rsidP="006F5DB7">
      <w:pPr>
        <w:pStyle w:val="af5"/>
        <w:spacing w:before="0" w:beforeAutospacing="0" w:after="0" w:afterAutospacing="0"/>
        <w:ind w:firstLine="567"/>
        <w:jc w:val="both"/>
        <w:rPr>
          <w:bCs/>
          <w:szCs w:val="28"/>
        </w:rPr>
      </w:pPr>
      <w:r w:rsidRPr="00670C9F">
        <w:rPr>
          <w:szCs w:val="28"/>
        </w:rPr>
        <w:t xml:space="preserve">5) қылмыстық iс бойынша iс жүргiзу кезiнде өзi шеккен шығыстарға өтем алуға; </w:t>
      </w:r>
    </w:p>
    <w:p w:rsidR="004E799B" w:rsidRDefault="004E799B" w:rsidP="006F5DB7">
      <w:pPr>
        <w:pStyle w:val="af5"/>
        <w:spacing w:before="0" w:beforeAutospacing="0" w:after="0" w:afterAutospacing="0"/>
        <w:ind w:firstLine="567"/>
        <w:jc w:val="both"/>
        <w:rPr>
          <w:szCs w:val="28"/>
          <w:lang w:val="kk-KZ"/>
        </w:rPr>
      </w:pPr>
      <w:r w:rsidRPr="00670C9F">
        <w:rPr>
          <w:szCs w:val="28"/>
        </w:rPr>
        <w:t>6) қауіпсіздік шараларын қолдану туралы өтінішхатты мәлімдеуге құқығы бар.</w:t>
      </w:r>
    </w:p>
    <w:p w:rsidR="004E799B" w:rsidRPr="004E799B" w:rsidRDefault="004E799B" w:rsidP="006F5DB7">
      <w:pPr>
        <w:pStyle w:val="af5"/>
        <w:spacing w:before="0" w:beforeAutospacing="0" w:after="0" w:afterAutospacing="0"/>
        <w:ind w:firstLine="567"/>
        <w:jc w:val="both"/>
        <w:rPr>
          <w:bCs/>
          <w:szCs w:val="28"/>
          <w:lang w:val="kk-KZ"/>
        </w:rPr>
      </w:pPr>
      <w:r w:rsidRPr="004E799B">
        <w:rPr>
          <w:szCs w:val="28"/>
          <w:lang w:val="kk-KZ"/>
        </w:rPr>
        <w:t xml:space="preserve">Куәгер: </w:t>
      </w:r>
    </w:p>
    <w:p w:rsidR="004E799B" w:rsidRPr="004E799B" w:rsidRDefault="004E799B" w:rsidP="006F5DB7">
      <w:pPr>
        <w:pStyle w:val="af5"/>
        <w:spacing w:before="0" w:beforeAutospacing="0" w:after="0" w:afterAutospacing="0"/>
        <w:ind w:firstLine="567"/>
        <w:jc w:val="both"/>
        <w:rPr>
          <w:szCs w:val="28"/>
          <w:lang w:val="kk-KZ"/>
        </w:rPr>
      </w:pPr>
      <w:r w:rsidRPr="004E799B">
        <w:rPr>
          <w:szCs w:val="28"/>
          <w:lang w:val="kk-KZ"/>
        </w:rPr>
        <w:t xml:space="preserve">1) қылмыстық қудалау органының шақыруы бойынша келуге; </w:t>
      </w:r>
    </w:p>
    <w:p w:rsidR="004E799B" w:rsidRPr="004E799B" w:rsidRDefault="004E799B" w:rsidP="006F5DB7">
      <w:pPr>
        <w:pStyle w:val="af5"/>
        <w:spacing w:before="0" w:beforeAutospacing="0" w:after="0" w:afterAutospacing="0"/>
        <w:ind w:firstLine="567"/>
        <w:jc w:val="both"/>
        <w:rPr>
          <w:bCs/>
          <w:szCs w:val="28"/>
          <w:lang w:val="kk-KZ"/>
        </w:rPr>
      </w:pPr>
      <w:r w:rsidRPr="004E799B">
        <w:rPr>
          <w:szCs w:val="28"/>
          <w:lang w:val="kk-KZ"/>
        </w:rPr>
        <w:t xml:space="preserve">2) тергеу әрекетiн жүргiзуге қатысуға; </w:t>
      </w:r>
    </w:p>
    <w:p w:rsidR="004E799B" w:rsidRPr="004E799B" w:rsidRDefault="004E799B" w:rsidP="006F5DB7">
      <w:pPr>
        <w:pStyle w:val="af5"/>
        <w:spacing w:before="0" w:beforeAutospacing="0" w:after="0" w:afterAutospacing="0"/>
        <w:ind w:firstLine="567"/>
        <w:jc w:val="both"/>
        <w:rPr>
          <w:bCs/>
          <w:szCs w:val="28"/>
          <w:lang w:val="kk-KZ"/>
        </w:rPr>
      </w:pPr>
      <w:r w:rsidRPr="004E799B">
        <w:rPr>
          <w:szCs w:val="28"/>
          <w:lang w:val="kk-KZ"/>
        </w:rPr>
        <w:t xml:space="preserve">3) тергеу әрекетiнiң хаттамасында осы әрекеттiң жүргiзiлу фактiсiн, оның барысы мен нәтижелерiн өзiнiң қолымен куәландыруға; </w:t>
      </w:r>
    </w:p>
    <w:p w:rsidR="004E799B" w:rsidRPr="004E799B" w:rsidRDefault="004E799B" w:rsidP="006F5DB7">
      <w:pPr>
        <w:pStyle w:val="af5"/>
        <w:spacing w:before="0" w:beforeAutospacing="0" w:after="0" w:afterAutospacing="0"/>
        <w:ind w:firstLine="567"/>
        <w:jc w:val="both"/>
        <w:rPr>
          <w:bCs/>
          <w:szCs w:val="28"/>
          <w:lang w:val="kk-KZ"/>
        </w:rPr>
      </w:pPr>
      <w:r w:rsidRPr="004E799B">
        <w:rPr>
          <w:szCs w:val="28"/>
          <w:lang w:val="kk-KZ"/>
        </w:rPr>
        <w:t xml:space="preserve">4) анықтаушының, тергеушiнiң, прокурордың рұқсатынсыз сотқа дейінгі тергеп-тексеру материалдарын жария етпеуге; </w:t>
      </w:r>
    </w:p>
    <w:p w:rsidR="004E799B" w:rsidRDefault="004E799B" w:rsidP="006F5DB7">
      <w:pPr>
        <w:pStyle w:val="af5"/>
        <w:spacing w:before="0" w:beforeAutospacing="0" w:after="0" w:afterAutospacing="0"/>
        <w:ind w:firstLine="567"/>
        <w:jc w:val="both"/>
        <w:rPr>
          <w:szCs w:val="28"/>
          <w:lang w:val="kk-KZ"/>
        </w:rPr>
      </w:pPr>
      <w:r w:rsidRPr="00670C9F">
        <w:rPr>
          <w:szCs w:val="28"/>
        </w:rPr>
        <w:t>5) тергеу әрекеттерiн жүргiзу кезiнде тәртiп сақтауға мiндеттi.</w:t>
      </w:r>
    </w:p>
    <w:p w:rsidR="004E799B" w:rsidRPr="004E799B" w:rsidRDefault="004E799B" w:rsidP="006F5DB7">
      <w:pPr>
        <w:pStyle w:val="af5"/>
        <w:spacing w:before="0" w:beforeAutospacing="0" w:after="0" w:afterAutospacing="0"/>
        <w:ind w:firstLine="567"/>
        <w:jc w:val="both"/>
        <w:rPr>
          <w:bCs/>
          <w:szCs w:val="28"/>
          <w:lang w:val="kk-KZ"/>
        </w:rPr>
      </w:pPr>
      <w:r w:rsidRPr="004E799B">
        <w:rPr>
          <w:szCs w:val="28"/>
          <w:lang w:val="kk-KZ"/>
        </w:rPr>
        <w:t xml:space="preserve">Дәлелдi себептерсiз келуден немесе өзiнiң мiндеттерiн орындаудан бас тартқаны немесе жалтарғаны үшiн куәгерге </w:t>
      </w:r>
      <w:r>
        <w:rPr>
          <w:szCs w:val="28"/>
          <w:lang w:val="kk-KZ"/>
        </w:rPr>
        <w:t xml:space="preserve">ҚПК </w:t>
      </w:r>
      <w:r w:rsidRPr="004E799B">
        <w:rPr>
          <w:szCs w:val="28"/>
          <w:lang w:val="kk-KZ"/>
        </w:rPr>
        <w:t>160-бабында көзделген тәртіппен ақшалай өндіріп алу қолданылуы мүмкін.</w:t>
      </w:r>
    </w:p>
    <w:p w:rsidR="00F77EE4" w:rsidRDefault="000E2850" w:rsidP="006F5DB7">
      <w:pPr>
        <w:pStyle w:val="af5"/>
        <w:spacing w:before="0" w:beforeAutospacing="0" w:after="0" w:afterAutospacing="0"/>
        <w:ind w:firstLine="567"/>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sidR="001910DF">
        <w:rPr>
          <w:i/>
          <w:u w:val="single"/>
          <w:lang w:val="kk-KZ"/>
        </w:rPr>
        <w:t>семинар зерттеу</w:t>
      </w:r>
      <w:r w:rsidR="00831411">
        <w:rPr>
          <w:i/>
          <w:u w:val="single"/>
          <w:lang w:val="kk-KZ"/>
        </w:rPr>
        <w:t>.</w:t>
      </w:r>
      <w:r w:rsidR="00831411">
        <w:rPr>
          <w:lang w:val="kk-KZ"/>
        </w:rPr>
        <w:t xml:space="preserve"> Оқытушының тапсырысы бойынша сабақтың басында </w:t>
      </w:r>
      <w:r w:rsidR="002F37BD">
        <w:rPr>
          <w:lang w:val="kk-KZ"/>
        </w:rPr>
        <w:t>магистрант</w:t>
      </w:r>
      <w:r w:rsidR="00831411">
        <w:rPr>
          <w:lang w:val="kk-KZ"/>
        </w:rPr>
        <w:t xml:space="preserve">тер </w:t>
      </w:r>
      <w:r w:rsidR="00831411" w:rsidRPr="00831411">
        <w:rPr>
          <w:lang w:val="kk-KZ"/>
        </w:rPr>
        <w:t>3</w:t>
      </w:r>
      <w:r w:rsidR="00831411">
        <w:rPr>
          <w:lang w:val="kk-KZ"/>
        </w:rPr>
        <w:t>-4 адамнан тұратын топтарды құрады, яғни олар тақырып бойынша сұрақтардың тізімін және процессуалдық құжаттарды дайындау үшін нормативтік мәліметтерді алдын ала алады</w:t>
      </w:r>
      <w:r w:rsidR="00831411" w:rsidRPr="00831411">
        <w:rPr>
          <w:lang w:val="kk-KZ"/>
        </w:rPr>
        <w:t xml:space="preserve">. </w:t>
      </w:r>
      <w:r w:rsidR="00831411" w:rsidRPr="00831411">
        <w:rPr>
          <w:color w:val="000000"/>
          <w:lang w:val="kk-KZ"/>
        </w:rPr>
        <w:t>0,5-0,8</w:t>
      </w:r>
      <w:r w:rsidR="00831411">
        <w:rPr>
          <w:color w:val="000000"/>
          <w:lang w:val="kk-KZ"/>
        </w:rPr>
        <w:t xml:space="preserve"> сағат көлемінде </w:t>
      </w:r>
      <w:r w:rsidR="002F37BD">
        <w:rPr>
          <w:color w:val="000000"/>
          <w:lang w:val="kk-KZ"/>
        </w:rPr>
        <w:t>магистрант</w:t>
      </w:r>
      <w:r w:rsidR="00831411">
        <w:rPr>
          <w:color w:val="000000"/>
          <w:lang w:val="kk-KZ"/>
        </w:rPr>
        <w:t xml:space="preserve">тер пікірлерімен алмасып, баяндамаларын даярлайды. Әр топ өздерінің баяндамашыларын айқындайды. Топтың қалған </w:t>
      </w:r>
      <w:r w:rsidR="002F37BD">
        <w:rPr>
          <w:color w:val="000000"/>
          <w:lang w:val="kk-KZ"/>
        </w:rPr>
        <w:t>магистрант</w:t>
      </w:r>
      <w:r w:rsidR="00831411">
        <w:rPr>
          <w:color w:val="000000"/>
          <w:lang w:val="kk-KZ"/>
        </w:rPr>
        <w:t xml:space="preserve">тері </w:t>
      </w:r>
      <w:r w:rsidR="00F77EE4">
        <w:rPr>
          <w:color w:val="000000"/>
          <w:lang w:val="kk-KZ"/>
        </w:rPr>
        <w:t xml:space="preserve">оқытушының немесе қарсы топтың </w:t>
      </w:r>
      <w:r w:rsidR="00831411">
        <w:rPr>
          <w:color w:val="000000"/>
          <w:lang w:val="kk-KZ"/>
        </w:rPr>
        <w:t>қойылған сұрақтар</w:t>
      </w:r>
      <w:r w:rsidR="00F77EE4">
        <w:rPr>
          <w:color w:val="000000"/>
          <w:lang w:val="kk-KZ"/>
        </w:rPr>
        <w:t>ына</w:t>
      </w:r>
      <w:r w:rsidR="00831411">
        <w:rPr>
          <w:color w:val="000000"/>
          <w:lang w:val="kk-KZ"/>
        </w:rPr>
        <w:t xml:space="preserve"> жауап береді</w:t>
      </w:r>
      <w:r w:rsidR="00F77EE4">
        <w:rPr>
          <w:color w:val="000000"/>
          <w:lang w:val="kk-KZ"/>
        </w:rPr>
        <w:t xml:space="preserve">. Сабақтың соңында оқытушы қорытынды жасап, </w:t>
      </w:r>
      <w:r w:rsidR="005D40A8">
        <w:rPr>
          <w:color w:val="000000"/>
          <w:lang w:val="kk-KZ"/>
        </w:rPr>
        <w:t>магистранттардың</w:t>
      </w:r>
      <w:r w:rsidR="00F77EE4">
        <w:rPr>
          <w:color w:val="000000"/>
          <w:lang w:val="kk-KZ"/>
        </w:rPr>
        <w:t xml:space="preserve"> жұмысын бағалайды.</w:t>
      </w:r>
    </w:p>
    <w:p w:rsidR="000E2850" w:rsidRDefault="00F77EE4" w:rsidP="006F5DB7">
      <w:pPr>
        <w:pStyle w:val="af5"/>
        <w:spacing w:before="0" w:beforeAutospacing="0" w:after="0" w:afterAutospacing="0"/>
        <w:ind w:firstLine="567"/>
        <w:jc w:val="both"/>
        <w:rPr>
          <w:szCs w:val="28"/>
          <w:lang w:val="kk-KZ"/>
        </w:rPr>
      </w:pPr>
      <w:r w:rsidRPr="004D1CCD">
        <w:rPr>
          <w:b/>
          <w:lang w:val="sr-Cyrl-CS"/>
        </w:rPr>
        <w:t xml:space="preserve">Сабаққа дайындалу үшін </w:t>
      </w:r>
      <w:r w:rsidR="005923AD">
        <w:rPr>
          <w:b/>
          <w:lang w:val="sr-Cyrl-CS"/>
        </w:rPr>
        <w:t>магистранттарға</w:t>
      </w:r>
      <w:r>
        <w:rPr>
          <w:b/>
          <w:lang w:val="sr-Cyrl-CS"/>
        </w:rPr>
        <w:t xml:space="preserve"> арналған</w:t>
      </w:r>
      <w:r w:rsidRPr="004D1CCD">
        <w:rPr>
          <w:b/>
          <w:lang w:val="sr-Cyrl-CS"/>
        </w:rPr>
        <w:t xml:space="preserve"> ұсыныстар:</w:t>
      </w:r>
      <w:r w:rsidR="006B18A7" w:rsidRPr="006B18A7">
        <w:rPr>
          <w:lang w:val="sr-Cyrl-CS"/>
        </w:rPr>
        <w:t xml:space="preserve"> </w:t>
      </w:r>
      <w:r w:rsidR="006B18A7">
        <w:rPr>
          <w:szCs w:val="28"/>
          <w:lang w:val="kk-KZ" w:eastAsia="ko-KR"/>
        </w:rPr>
        <w:t xml:space="preserve">ҚР ҚПК нормаларымен келесі оқулықты пайдалану қажет  </w:t>
      </w:r>
      <w:r w:rsidR="006B18A7" w:rsidRPr="006B18A7">
        <w:rPr>
          <w:bCs/>
          <w:szCs w:val="28"/>
          <w:lang w:val="kk-KZ"/>
        </w:rPr>
        <w:t>Ережепов, Н.А. Назначение главного судебного разбирательства:вопросы, решения, перспективы</w:t>
      </w:r>
      <w:r w:rsidR="006B18A7" w:rsidRPr="006B18A7">
        <w:rPr>
          <w:szCs w:val="28"/>
          <w:lang w:val="kk-KZ"/>
        </w:rPr>
        <w:t xml:space="preserve"> [Текст] / Н.А Ережепов.- </w:t>
      </w:r>
      <w:r w:rsidR="006B18A7" w:rsidRPr="000E2C76">
        <w:rPr>
          <w:szCs w:val="28"/>
        </w:rPr>
        <w:t>Алма-Ата: Данекер, 2003.- 145 с</w:t>
      </w:r>
      <w:r w:rsidR="006B18A7">
        <w:rPr>
          <w:szCs w:val="28"/>
          <w:lang w:val="kk-KZ"/>
        </w:rPr>
        <w:t>.</w:t>
      </w:r>
    </w:p>
    <w:p w:rsidR="00154C03" w:rsidRPr="008378AB" w:rsidRDefault="00154C03" w:rsidP="006F5DB7">
      <w:pPr>
        <w:pStyle w:val="af5"/>
        <w:tabs>
          <w:tab w:val="left" w:pos="709"/>
        </w:tabs>
        <w:spacing w:before="0" w:beforeAutospacing="0" w:after="0" w:afterAutospacing="0"/>
        <w:ind w:firstLine="567"/>
        <w:jc w:val="both"/>
        <w:rPr>
          <w:b/>
          <w:szCs w:val="28"/>
          <w:lang w:val="kk-KZ" w:eastAsia="ko-KR"/>
        </w:rPr>
      </w:pPr>
      <w:r w:rsidRPr="008378AB">
        <w:rPr>
          <w:b/>
          <w:szCs w:val="28"/>
          <w:lang w:val="kk-KZ" w:eastAsia="ko-KR"/>
        </w:rPr>
        <w:t>Бақылау сұрақтары:</w:t>
      </w:r>
    </w:p>
    <w:p w:rsidR="00A33F6F" w:rsidRDefault="004C153E" w:rsidP="00156B81">
      <w:pPr>
        <w:pStyle w:val="af5"/>
        <w:numPr>
          <w:ilvl w:val="0"/>
          <w:numId w:val="33"/>
        </w:numPr>
        <w:tabs>
          <w:tab w:val="left" w:pos="851"/>
        </w:tabs>
        <w:spacing w:before="0" w:beforeAutospacing="0" w:after="0" w:afterAutospacing="0"/>
        <w:ind w:left="0" w:firstLine="567"/>
        <w:jc w:val="both"/>
        <w:rPr>
          <w:bCs/>
          <w:lang w:val="kk-KZ"/>
        </w:rPr>
      </w:pPr>
      <w:r>
        <w:rPr>
          <w:szCs w:val="28"/>
          <w:lang w:val="kk-KZ" w:eastAsia="ko-KR"/>
        </w:rPr>
        <w:t>Куәгердің</w:t>
      </w:r>
      <w:r w:rsidR="00154C03" w:rsidRPr="00CC46B5">
        <w:rPr>
          <w:szCs w:val="28"/>
          <w:lang w:val="kk-KZ" w:eastAsia="ko-KR"/>
        </w:rPr>
        <w:t xml:space="preserve"> міндеттері</w:t>
      </w:r>
      <w:r w:rsidR="00154C03">
        <w:rPr>
          <w:szCs w:val="28"/>
          <w:lang w:val="kk-KZ" w:eastAsia="ko-KR"/>
        </w:rPr>
        <w:t>?</w:t>
      </w:r>
    </w:p>
    <w:p w:rsidR="00A33F6F" w:rsidRDefault="004C153E" w:rsidP="00156B81">
      <w:pPr>
        <w:pStyle w:val="af5"/>
        <w:numPr>
          <w:ilvl w:val="0"/>
          <w:numId w:val="33"/>
        </w:numPr>
        <w:tabs>
          <w:tab w:val="left" w:pos="851"/>
        </w:tabs>
        <w:spacing w:before="0" w:beforeAutospacing="0" w:after="0" w:afterAutospacing="0"/>
        <w:ind w:left="0" w:firstLine="567"/>
        <w:jc w:val="both"/>
        <w:rPr>
          <w:bCs/>
          <w:lang w:val="kk-KZ"/>
        </w:rPr>
      </w:pPr>
      <w:r>
        <w:rPr>
          <w:szCs w:val="28"/>
          <w:lang w:val="kk-KZ" w:eastAsia="ko-KR"/>
        </w:rPr>
        <w:t>Куәгердің процессуалдық құқықтары</w:t>
      </w:r>
      <w:r w:rsidR="00154C03" w:rsidRPr="00A33F6F">
        <w:rPr>
          <w:szCs w:val="28"/>
          <w:lang w:val="kk-KZ" w:eastAsia="ko-KR"/>
        </w:rPr>
        <w:t>?</w:t>
      </w:r>
    </w:p>
    <w:p w:rsidR="00154C03" w:rsidRDefault="00154C03" w:rsidP="00156B81">
      <w:pPr>
        <w:pStyle w:val="af5"/>
        <w:tabs>
          <w:tab w:val="left" w:pos="851"/>
        </w:tabs>
        <w:spacing w:before="0" w:beforeAutospacing="0" w:after="0" w:afterAutospacing="0"/>
        <w:ind w:firstLine="567"/>
        <w:jc w:val="both"/>
        <w:rPr>
          <w:szCs w:val="28"/>
          <w:lang w:val="kk-KZ" w:eastAsia="ko-KR"/>
        </w:rPr>
      </w:pPr>
    </w:p>
    <w:p w:rsidR="00154C03" w:rsidRPr="004D1CCD" w:rsidRDefault="00154C03" w:rsidP="006F5DB7">
      <w:pPr>
        <w:pStyle w:val="af5"/>
        <w:tabs>
          <w:tab w:val="left" w:pos="709"/>
        </w:tabs>
        <w:spacing w:before="0" w:beforeAutospacing="0" w:after="0" w:afterAutospacing="0"/>
        <w:ind w:firstLine="567"/>
        <w:jc w:val="both"/>
        <w:rPr>
          <w:b/>
          <w:lang w:val="kk-KZ"/>
        </w:rPr>
      </w:pPr>
      <w:r w:rsidRPr="004D1CCD">
        <w:rPr>
          <w:b/>
          <w:lang w:val="kk-KZ"/>
        </w:rPr>
        <w:t>Әдебиеттер:</w:t>
      </w:r>
    </w:p>
    <w:p w:rsidR="00A33F6F" w:rsidRPr="00A33F6F" w:rsidRDefault="00154C03" w:rsidP="006F5DB7">
      <w:pPr>
        <w:pStyle w:val="ac"/>
        <w:widowControl w:val="0"/>
        <w:numPr>
          <w:ilvl w:val="0"/>
          <w:numId w:val="34"/>
        </w:numPr>
        <w:ind w:left="0" w:firstLine="567"/>
        <w:jc w:val="both"/>
      </w:pPr>
      <w:r w:rsidRPr="00154C03">
        <w:rPr>
          <w:lang w:val="kk-KZ"/>
        </w:rPr>
        <w:t>Төлеубекова Б.Х . Қазақстан Республикасының Қылмыстық іс жүргізу құқығы: Оқулық. Жалпы бөлім – Алматы, 2000</w:t>
      </w:r>
      <w:r w:rsidRPr="00C05ADA">
        <w:t>.</w:t>
      </w:r>
      <w:r w:rsidRPr="00154C03">
        <w:rPr>
          <w:lang w:val="kk-KZ"/>
        </w:rPr>
        <w:t xml:space="preserve"> </w:t>
      </w:r>
    </w:p>
    <w:p w:rsidR="00A33F6F" w:rsidRPr="00A33F6F" w:rsidRDefault="00156B81" w:rsidP="006F5DB7">
      <w:pPr>
        <w:pStyle w:val="ac"/>
        <w:widowControl w:val="0"/>
        <w:numPr>
          <w:ilvl w:val="0"/>
          <w:numId w:val="34"/>
        </w:numPr>
        <w:ind w:left="0" w:firstLine="567"/>
        <w:jc w:val="both"/>
      </w:pPr>
      <w:r w:rsidRPr="00156B81">
        <w:t xml:space="preserve"> </w:t>
      </w:r>
      <w:r w:rsidR="00154C03" w:rsidRPr="00A33F6F">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A33F6F" w:rsidRPr="00A33F6F" w:rsidRDefault="00156B81" w:rsidP="006F5DB7">
      <w:pPr>
        <w:pStyle w:val="ac"/>
        <w:widowControl w:val="0"/>
        <w:numPr>
          <w:ilvl w:val="0"/>
          <w:numId w:val="34"/>
        </w:numPr>
        <w:ind w:left="0" w:firstLine="567"/>
        <w:jc w:val="both"/>
      </w:pPr>
      <w:r w:rsidRPr="00156B81">
        <w:t xml:space="preserve"> </w:t>
      </w:r>
      <w:r w:rsidR="00154C03" w:rsidRPr="00A33F6F">
        <w:rPr>
          <w:lang w:val="kk-KZ"/>
        </w:rPr>
        <w:t xml:space="preserve">Оспанов С.Д. Уголовный процесс Республики Казахстан. (Общая часть). - Алматы, </w:t>
      </w:r>
      <w:r w:rsidR="00154C03" w:rsidRPr="00A33F6F">
        <w:rPr>
          <w:lang w:val="kk-KZ"/>
        </w:rPr>
        <w:lastRenderedPageBreak/>
        <w:t>2003.</w:t>
      </w:r>
    </w:p>
    <w:p w:rsidR="00A33F6F" w:rsidRDefault="00156B81" w:rsidP="006F5DB7">
      <w:pPr>
        <w:pStyle w:val="ac"/>
        <w:widowControl w:val="0"/>
        <w:numPr>
          <w:ilvl w:val="0"/>
          <w:numId w:val="34"/>
        </w:numPr>
        <w:ind w:left="0" w:firstLine="567"/>
        <w:jc w:val="both"/>
      </w:pPr>
      <w:r w:rsidRPr="00156B81">
        <w:t xml:space="preserve"> </w:t>
      </w:r>
      <w:r w:rsidR="00154C03" w:rsidRPr="00C05ADA">
        <w:t>Сулейменова Г.Ж. Уголовный процесс РК. Схемы и определения. Общая и особенная часть. – Алматы.1999.</w:t>
      </w:r>
    </w:p>
    <w:p w:rsidR="00A33F6F" w:rsidRPr="00A33F6F" w:rsidRDefault="00156B81" w:rsidP="006F5DB7">
      <w:pPr>
        <w:pStyle w:val="ac"/>
        <w:widowControl w:val="0"/>
        <w:numPr>
          <w:ilvl w:val="0"/>
          <w:numId w:val="34"/>
        </w:numPr>
        <w:ind w:left="0" w:firstLine="567"/>
        <w:jc w:val="both"/>
      </w:pPr>
      <w:r w:rsidRPr="00156B81">
        <w:t xml:space="preserve"> </w:t>
      </w:r>
      <w:r w:rsidR="00154C03" w:rsidRPr="00A33F6F">
        <w:rPr>
          <w:lang w:val="kk-KZ"/>
        </w:rPr>
        <w:t>Қaзaқcтaн Pecпyбликacының Қылмыcтық-пpoцecтiк кoдeкci 4 шiлдe 2014 ж. № 231-V. – Aлмaты: ЮPИCТ, 2015. – 344 б.</w:t>
      </w:r>
    </w:p>
    <w:p w:rsidR="00A33F6F" w:rsidRPr="00A33F6F" w:rsidRDefault="00156B81" w:rsidP="006F5DB7">
      <w:pPr>
        <w:pStyle w:val="ac"/>
        <w:widowControl w:val="0"/>
        <w:numPr>
          <w:ilvl w:val="0"/>
          <w:numId w:val="34"/>
        </w:numPr>
        <w:ind w:left="0" w:firstLine="567"/>
        <w:jc w:val="both"/>
      </w:pPr>
      <w:r w:rsidRPr="00156B81">
        <w:t xml:space="preserve"> </w:t>
      </w:r>
      <w:r w:rsidR="00154C03" w:rsidRPr="00A33F6F">
        <w:rPr>
          <w:lang w:val="kk-KZ"/>
        </w:rPr>
        <w:t>Кoгaмoв М.Ч. Кoммeнтapий к Угoлoвнo-пpoцeccyaльнoмy кoдeкcy Pecпyблики Кaзaxcтaн 2014 года. Том 1. Oбщaя чacть. – Aлмaты: Жeтi жapғы, 2015. – 648 c.</w:t>
      </w:r>
    </w:p>
    <w:p w:rsidR="00A33F6F" w:rsidRPr="00A33F6F" w:rsidRDefault="00156B81" w:rsidP="006F5DB7">
      <w:pPr>
        <w:pStyle w:val="ac"/>
        <w:widowControl w:val="0"/>
        <w:numPr>
          <w:ilvl w:val="0"/>
          <w:numId w:val="34"/>
        </w:numPr>
        <w:ind w:left="0" w:firstLine="567"/>
        <w:jc w:val="both"/>
      </w:pPr>
      <w:r w:rsidRPr="00156B81">
        <w:t xml:space="preserve"> </w:t>
      </w:r>
      <w:r w:rsidR="00154C03" w:rsidRPr="00A33F6F">
        <w:rPr>
          <w:lang w:val="kk-KZ"/>
        </w:rPr>
        <w:t>Кoгaмoв М.Ч. Кoммeнтapий к Угoлoвнo-пpoцeccyaльнoмy кoдeкcy Pecпyблики Кaзaxcтaн 2014 года. Том 2. Oсобенная чacть. – Aлмaты: Жeтi жapғы, 2015. – 944 c.</w:t>
      </w:r>
    </w:p>
    <w:p w:rsidR="00154C03" w:rsidRPr="00C4327F" w:rsidRDefault="00156B81" w:rsidP="006F5DB7">
      <w:pPr>
        <w:pStyle w:val="ac"/>
        <w:widowControl w:val="0"/>
        <w:numPr>
          <w:ilvl w:val="0"/>
          <w:numId w:val="34"/>
        </w:numPr>
        <w:ind w:left="0" w:firstLine="567"/>
        <w:jc w:val="both"/>
      </w:pPr>
      <w:r w:rsidRPr="00156B81">
        <w:t xml:space="preserve"> </w:t>
      </w:r>
      <w:r w:rsidR="00154C03" w:rsidRPr="00A33F6F">
        <w:rPr>
          <w:lang w:val="kk-KZ"/>
        </w:rPr>
        <w:t>Абдиканов Н.А.</w:t>
      </w:r>
      <w:r w:rsidR="00154C03">
        <w:t xml:space="preserve"> Производство в суде первой инстанции по уголовно-процессуальному праву Республики Казахстан. Учеб.пособие. – Алматы: Издательство «Норма-К», 2009.</w:t>
      </w:r>
    </w:p>
    <w:p w:rsidR="000E2850" w:rsidRPr="000E2850" w:rsidRDefault="000E2850" w:rsidP="006F5DB7">
      <w:pPr>
        <w:pStyle w:val="af5"/>
        <w:spacing w:before="0" w:beforeAutospacing="0" w:after="0" w:afterAutospacing="0"/>
        <w:ind w:firstLine="567"/>
        <w:jc w:val="both"/>
        <w:rPr>
          <w:bCs/>
          <w:szCs w:val="28"/>
          <w:lang w:val="kk-KZ"/>
        </w:rPr>
      </w:pPr>
    </w:p>
    <w:p w:rsidR="004B2E2D" w:rsidRDefault="004B2E2D" w:rsidP="006F5DB7">
      <w:pPr>
        <w:shd w:val="clear" w:color="auto" w:fill="FFFFFF"/>
        <w:ind w:firstLine="567"/>
        <w:jc w:val="both"/>
        <w:rPr>
          <w:noProof/>
          <w:lang w:val="kk-KZ"/>
        </w:rPr>
      </w:pPr>
    </w:p>
    <w:p w:rsidR="004B2E2D" w:rsidRPr="005C6164" w:rsidRDefault="004B2E2D" w:rsidP="006F5DB7">
      <w:pPr>
        <w:ind w:firstLine="567"/>
        <w:jc w:val="both"/>
        <w:rPr>
          <w:b/>
          <w:noProof/>
          <w:lang w:val="kk-KZ"/>
        </w:rPr>
      </w:pPr>
      <w:r w:rsidRPr="009613B7">
        <w:rPr>
          <w:b/>
          <w:lang w:val="kk-KZ"/>
        </w:rPr>
        <w:t xml:space="preserve">Тақырып </w:t>
      </w:r>
      <w:r w:rsidRPr="000E2850">
        <w:rPr>
          <w:b/>
          <w:lang w:val="kk-KZ"/>
        </w:rPr>
        <w:t>1</w:t>
      </w:r>
      <w:r w:rsidR="005C6164">
        <w:rPr>
          <w:b/>
          <w:lang w:val="kk-KZ"/>
        </w:rPr>
        <w:t>2</w:t>
      </w:r>
      <w:r w:rsidRPr="009613B7">
        <w:rPr>
          <w:b/>
          <w:lang w:val="kk-KZ"/>
        </w:rPr>
        <w:t xml:space="preserve">. </w:t>
      </w:r>
      <w:r w:rsidR="00461B11" w:rsidRPr="00461B11">
        <w:rPr>
          <w:b/>
          <w:lang w:val="kk-KZ"/>
        </w:rPr>
        <w:t>Сот отырысының хатшысы және сот сатыларындағы алатын рөлі</w:t>
      </w:r>
      <w:r w:rsidR="005C6164" w:rsidRPr="005C6164">
        <w:rPr>
          <w:b/>
          <w:lang w:val="kk-KZ"/>
        </w:rPr>
        <w:t>.</w:t>
      </w:r>
    </w:p>
    <w:p w:rsidR="004B2E2D" w:rsidRPr="009613B7" w:rsidRDefault="004B2E2D" w:rsidP="006F5DB7">
      <w:pPr>
        <w:pStyle w:val="af5"/>
        <w:spacing w:before="0" w:beforeAutospacing="0" w:after="0" w:afterAutospacing="0"/>
        <w:ind w:firstLine="567"/>
        <w:jc w:val="both"/>
        <w:rPr>
          <w:b/>
          <w:lang w:val="sr-Cyrl-CS"/>
        </w:rPr>
      </w:pPr>
      <w:r>
        <w:rPr>
          <w:b/>
          <w:lang w:val="sr-Cyrl-CS"/>
        </w:rPr>
        <w:t>Сабақтың</w:t>
      </w:r>
      <w:r w:rsidRPr="009613B7">
        <w:rPr>
          <w:b/>
          <w:lang w:val="sr-Cyrl-CS"/>
        </w:rPr>
        <w:t xml:space="preserve"> жоспары:</w:t>
      </w:r>
    </w:p>
    <w:p w:rsidR="004B2E2D" w:rsidRPr="009613B7" w:rsidRDefault="004B2E2D" w:rsidP="006F5DB7">
      <w:pPr>
        <w:pStyle w:val="af5"/>
        <w:spacing w:before="0" w:beforeAutospacing="0" w:after="0" w:afterAutospacing="0"/>
        <w:ind w:firstLine="567"/>
        <w:jc w:val="both"/>
        <w:rPr>
          <w:lang w:val="kk-KZ"/>
        </w:rPr>
      </w:pPr>
      <w:r w:rsidRPr="009613B7">
        <w:rPr>
          <w:lang w:val="sr-Cyrl-CS"/>
        </w:rPr>
        <w:t>1</w:t>
      </w:r>
      <w:r>
        <w:rPr>
          <w:lang w:val="sr-Cyrl-CS"/>
        </w:rPr>
        <w:t>.</w:t>
      </w:r>
      <w:r w:rsidRPr="009613B7">
        <w:rPr>
          <w:lang w:val="sr-Cyrl-CS"/>
        </w:rPr>
        <w:t xml:space="preserve"> </w:t>
      </w:r>
      <w:r w:rsidR="00176212">
        <w:rPr>
          <w:bCs/>
          <w:szCs w:val="28"/>
          <w:lang w:val="sr-Cyrl-CS"/>
        </w:rPr>
        <w:t>Сот отырысының хатшысының</w:t>
      </w:r>
      <w:r>
        <w:rPr>
          <w:bCs/>
          <w:szCs w:val="28"/>
          <w:lang w:val="kk-KZ"/>
        </w:rPr>
        <w:t xml:space="preserve"> түсінігі</w:t>
      </w:r>
      <w:r w:rsidRPr="009613B7">
        <w:rPr>
          <w:lang w:val="kk-KZ"/>
        </w:rPr>
        <w:t>.</w:t>
      </w:r>
    </w:p>
    <w:p w:rsidR="004B2E2D" w:rsidRDefault="004B2E2D" w:rsidP="006F5DB7">
      <w:pPr>
        <w:pStyle w:val="af5"/>
        <w:spacing w:before="0" w:beforeAutospacing="0" w:after="0" w:afterAutospacing="0"/>
        <w:ind w:firstLine="567"/>
        <w:jc w:val="both"/>
        <w:rPr>
          <w:lang w:val="kk-KZ"/>
        </w:rPr>
      </w:pPr>
      <w:r w:rsidRPr="009613B7">
        <w:rPr>
          <w:lang w:val="kk-KZ"/>
        </w:rPr>
        <w:t>2</w:t>
      </w:r>
      <w:r>
        <w:rPr>
          <w:lang w:val="kk-KZ"/>
        </w:rPr>
        <w:t>.</w:t>
      </w:r>
      <w:r w:rsidRPr="009613B7">
        <w:rPr>
          <w:lang w:val="kk-KZ"/>
        </w:rPr>
        <w:t xml:space="preserve"> </w:t>
      </w:r>
      <w:r w:rsidR="00176212">
        <w:rPr>
          <w:bCs/>
          <w:szCs w:val="28"/>
          <w:lang w:val="sr-Cyrl-CS"/>
        </w:rPr>
        <w:t>Сот сатыларындағы хатшының рөлі</w:t>
      </w:r>
      <w:r w:rsidRPr="00CC46B5">
        <w:rPr>
          <w:szCs w:val="28"/>
          <w:lang w:val="kk-KZ" w:eastAsia="ko-KR"/>
        </w:rPr>
        <w:t>.</w:t>
      </w:r>
    </w:p>
    <w:p w:rsidR="004B2E2D" w:rsidRDefault="004B2E2D" w:rsidP="006F5DB7">
      <w:pPr>
        <w:ind w:firstLine="567"/>
        <w:jc w:val="both"/>
        <w:rPr>
          <w:szCs w:val="28"/>
          <w:lang w:val="kk-KZ"/>
        </w:rPr>
      </w:pPr>
      <w:r w:rsidRPr="00C96276">
        <w:rPr>
          <w:b/>
          <w:lang w:val="sr-Cyrl-CS"/>
        </w:rPr>
        <w:t>Қысқаша теориялық мәлімет</w:t>
      </w:r>
      <w:r w:rsidRPr="00EF0DF3">
        <w:rPr>
          <w:szCs w:val="28"/>
          <w:lang w:val="kk-KZ"/>
        </w:rPr>
        <w:t xml:space="preserve"> </w:t>
      </w:r>
    </w:p>
    <w:p w:rsidR="004F42EA" w:rsidRPr="00CE7C73" w:rsidRDefault="004F42EA" w:rsidP="006F5DB7">
      <w:pPr>
        <w:shd w:val="clear" w:color="auto" w:fill="FFFFFF"/>
        <w:ind w:firstLine="567"/>
        <w:jc w:val="both"/>
        <w:rPr>
          <w:lang w:val="kk-KZ"/>
        </w:rPr>
      </w:pPr>
      <w:r w:rsidRPr="00CE7C73">
        <w:rPr>
          <w:b/>
          <w:bCs/>
          <w:noProof/>
          <w:lang w:val="kk-KZ"/>
        </w:rPr>
        <w:t xml:space="preserve">Сот отырысынын хатшысы </w:t>
      </w:r>
      <w:r w:rsidRPr="00CE7C73">
        <w:rPr>
          <w:noProof/>
          <w:lang w:val="kk-KZ"/>
        </w:rPr>
        <w:t>— сот отырысының хаттамасын жүргізетін, қылмыстық іске мүдделі емес адам.</w:t>
      </w:r>
    </w:p>
    <w:p w:rsidR="004F42EA" w:rsidRPr="00CE7C73" w:rsidRDefault="004F42EA" w:rsidP="006F5DB7">
      <w:pPr>
        <w:shd w:val="clear" w:color="auto" w:fill="FFFFFF"/>
        <w:ind w:firstLine="567"/>
        <w:jc w:val="both"/>
        <w:rPr>
          <w:lang w:val="kk-KZ"/>
        </w:rPr>
      </w:pPr>
      <w:r w:rsidRPr="00CE7C73">
        <w:rPr>
          <w:noProof/>
          <w:lang w:val="kk-KZ"/>
        </w:rPr>
        <w:t xml:space="preserve">Сот отырысы хатшысының міндеттері (ҚР </w:t>
      </w:r>
      <w:r>
        <w:rPr>
          <w:noProof/>
          <w:lang w:val="kk-KZ"/>
        </w:rPr>
        <w:t>ҚПК</w:t>
      </w:r>
      <w:r w:rsidRPr="00CE7C73">
        <w:rPr>
          <w:noProof/>
          <w:lang w:val="kk-KZ"/>
        </w:rPr>
        <w:t xml:space="preserve"> 8</w:t>
      </w:r>
      <w:r>
        <w:rPr>
          <w:noProof/>
          <w:lang w:val="kk-KZ"/>
        </w:rPr>
        <w:t>3</w:t>
      </w:r>
      <w:r w:rsidRPr="00CE7C73">
        <w:rPr>
          <w:noProof/>
          <w:lang w:val="kk-KZ"/>
        </w:rPr>
        <w:t>-бап):</w:t>
      </w:r>
    </w:p>
    <w:p w:rsidR="004F42EA" w:rsidRPr="00CE7C73" w:rsidRDefault="004F42EA" w:rsidP="006F5DB7">
      <w:pPr>
        <w:shd w:val="clear" w:color="auto" w:fill="FFFFFF"/>
        <w:ind w:firstLine="567"/>
        <w:jc w:val="both"/>
        <w:rPr>
          <w:lang w:val="kk-KZ"/>
        </w:rPr>
      </w:pPr>
      <w:r w:rsidRPr="00CE7C73">
        <w:rPr>
          <w:noProof/>
          <w:lang w:val="kk-KZ"/>
        </w:rPr>
        <w:t>1) өзі хаттамалауды қамтамасыз етуі қажетті барлық уақытта сот отырысы залында болуға және сот отырысына төрағалық етушінің рұқсатынсыз кетпеуге міндетті;</w:t>
      </w:r>
    </w:p>
    <w:p w:rsidR="004F42EA" w:rsidRPr="00CE7C73" w:rsidRDefault="004F42EA" w:rsidP="006F5DB7">
      <w:pPr>
        <w:shd w:val="clear" w:color="auto" w:fill="FFFFFF"/>
        <w:ind w:firstLine="567"/>
        <w:jc w:val="both"/>
        <w:rPr>
          <w:lang w:val="kk-KZ"/>
        </w:rPr>
      </w:pPr>
      <w:r w:rsidRPr="00CE7C73">
        <w:rPr>
          <w:noProof/>
          <w:lang w:val="kk-KZ"/>
        </w:rPr>
        <w:t>2) хаттамада соттың іс-әрекеті мен шешімін, соттың отырысына қатысушы барлық адамдардың өтініштерін, карсылықтарын, жауаптарын, түсініктемелерін, сондай-ақ сот отырысының хаттамасында көрсетуге жататын басқа да жағдайларда толық және дұрыс жазуға міндетті;</w:t>
      </w:r>
    </w:p>
    <w:p w:rsidR="004F42EA" w:rsidRPr="00CE7C73" w:rsidRDefault="004F42EA" w:rsidP="006F5DB7">
      <w:pPr>
        <w:shd w:val="clear" w:color="auto" w:fill="FFFFFF"/>
        <w:ind w:firstLine="567"/>
        <w:jc w:val="both"/>
        <w:rPr>
          <w:lang w:val="kk-KZ"/>
        </w:rPr>
      </w:pPr>
      <w:r w:rsidRPr="00CE7C73">
        <w:rPr>
          <w:noProof/>
          <w:lang w:val="kk-KZ"/>
        </w:rPr>
        <w:t>3) сот отырысының хаттамасын осы Кодексте белгіленген мерзімде дайындауға міндетті;</w:t>
      </w:r>
    </w:p>
    <w:p w:rsidR="004F42EA" w:rsidRPr="00CE7C73" w:rsidRDefault="004F42EA" w:rsidP="006F5DB7">
      <w:pPr>
        <w:shd w:val="clear" w:color="auto" w:fill="FFFFFF"/>
        <w:ind w:firstLine="567"/>
        <w:jc w:val="both"/>
        <w:rPr>
          <w:lang w:val="kk-KZ"/>
        </w:rPr>
      </w:pPr>
      <w:r w:rsidRPr="00CE7C73">
        <w:rPr>
          <w:noProof/>
          <w:lang w:val="kk-KZ"/>
        </w:rPr>
        <w:t xml:space="preserve">4) төрағалық етушінің занды өкіміне бағынуға; жабық сот отырысына қатысуына байланысты өзіне белгілі болған мән-жайлар туралы мәліметтерді жарияламауға міндетті. </w:t>
      </w:r>
    </w:p>
    <w:p w:rsidR="004F42EA" w:rsidRPr="00CE7C73" w:rsidRDefault="004F42EA" w:rsidP="006F5DB7">
      <w:pPr>
        <w:shd w:val="clear" w:color="auto" w:fill="FFFFFF"/>
        <w:ind w:firstLine="567"/>
        <w:jc w:val="both"/>
        <w:rPr>
          <w:lang w:val="kk-KZ"/>
        </w:rPr>
      </w:pPr>
      <w:r w:rsidRPr="00CE7C73">
        <w:rPr>
          <w:noProof/>
          <w:lang w:val="kk-KZ"/>
        </w:rPr>
        <w:t xml:space="preserve">Сот отырысының хатшысы сот отырысы хаттамасының толықтығы мен дұрыстығы үшін дербес жауап береді. </w:t>
      </w:r>
      <w:r w:rsidRPr="00CE7C73">
        <w:rPr>
          <w:i/>
          <w:iCs/>
          <w:noProof/>
          <w:lang w:val="kk-KZ"/>
        </w:rPr>
        <w:t>'</w:t>
      </w:r>
    </w:p>
    <w:p w:rsidR="005C6164" w:rsidRPr="00187A01" w:rsidRDefault="004F42EA" w:rsidP="006F5DB7">
      <w:pPr>
        <w:pStyle w:val="af5"/>
        <w:spacing w:before="0" w:beforeAutospacing="0" w:after="0" w:afterAutospacing="0"/>
        <w:ind w:firstLine="567"/>
        <w:jc w:val="both"/>
        <w:rPr>
          <w:szCs w:val="28"/>
          <w:lang w:val="sr-Cyrl-CS"/>
        </w:rPr>
      </w:pPr>
      <w:r w:rsidRPr="00CE7C73">
        <w:rPr>
          <w:noProof/>
          <w:lang w:val="kk-KZ"/>
        </w:rPr>
        <w:t>Дұрыс емес немесе шындыққа сәйкес келмейтін мәліметтерді сот отырысының хаттамасына қасақана енгізген жағдайда хатшы ҚР ҚК-нің 31-бабы бойынша жауапқа тартылады.</w:t>
      </w:r>
    </w:p>
    <w:p w:rsidR="00513559" w:rsidRDefault="00513559" w:rsidP="006F5DB7">
      <w:pPr>
        <w:shd w:val="clear" w:color="auto" w:fill="FFFFFF"/>
        <w:ind w:firstLine="567"/>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 xml:space="preserve">нақты оқу жағдайын талқылау </w:t>
      </w:r>
      <w:r>
        <w:rPr>
          <w:color w:val="000000"/>
          <w:lang w:val="kk-KZ"/>
        </w:rPr>
        <w:t>(УКС).</w:t>
      </w:r>
    </w:p>
    <w:p w:rsidR="00513559" w:rsidRDefault="00513559" w:rsidP="006F5DB7">
      <w:pPr>
        <w:shd w:val="clear" w:color="auto" w:fill="FFFFFF"/>
        <w:ind w:firstLine="567"/>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513559" w:rsidRDefault="00513559" w:rsidP="006F5DB7">
      <w:pPr>
        <w:shd w:val="clear" w:color="auto" w:fill="FFFFFF"/>
        <w:ind w:firstLine="567"/>
        <w:jc w:val="both"/>
        <w:rPr>
          <w:noProof/>
          <w:lang w:val="kk-KZ"/>
        </w:rPr>
      </w:pPr>
      <w:r w:rsidRPr="006B18A7">
        <w:rPr>
          <w:noProof/>
          <w:u w:val="single"/>
          <w:lang w:val="kk-KZ"/>
        </w:rPr>
        <w:t>Жағдайды талқылау</w:t>
      </w:r>
      <w:r w:rsidRPr="006843CB">
        <w:rPr>
          <w:b/>
          <w:noProof/>
          <w:lang w:val="kk-KZ"/>
        </w:rPr>
        <w:t xml:space="preserve">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513559" w:rsidRDefault="00513559" w:rsidP="006F5DB7">
      <w:pPr>
        <w:shd w:val="clear" w:color="auto" w:fill="FFFFFF"/>
        <w:ind w:firstLine="567"/>
        <w:jc w:val="both"/>
        <w:rPr>
          <w:noProof/>
          <w:lang w:val="kk-KZ"/>
        </w:rPr>
      </w:pPr>
      <w:r>
        <w:rPr>
          <w:noProof/>
          <w:lang w:val="kk-KZ"/>
        </w:rPr>
        <w:t xml:space="preserve">Мұндай жағдайда </w:t>
      </w:r>
      <w:r w:rsidR="005923AD">
        <w:rPr>
          <w:noProof/>
          <w:lang w:val="kk-KZ"/>
        </w:rPr>
        <w:t>магистранттарға</w:t>
      </w:r>
      <w:r>
        <w:rPr>
          <w:noProof/>
          <w:lang w:val="kk-KZ"/>
        </w:rPr>
        <w:t xml:space="preserve"> баға-жағдай ұсынылады, яғни олар жағдайды сипаттап және оның шешу жолдарын: тек оның қаншалықты заңды және тиімді екенін бағалау.</w:t>
      </w:r>
    </w:p>
    <w:p w:rsidR="00513559" w:rsidRDefault="00513559" w:rsidP="006F5DB7">
      <w:pPr>
        <w:shd w:val="clear" w:color="auto" w:fill="FFFFFF"/>
        <w:ind w:firstLine="567"/>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513559" w:rsidRDefault="005923AD" w:rsidP="006F5DB7">
      <w:pPr>
        <w:shd w:val="clear" w:color="auto" w:fill="FFFFFF"/>
        <w:ind w:firstLine="567"/>
        <w:jc w:val="both"/>
        <w:rPr>
          <w:noProof/>
          <w:lang w:val="kk-KZ"/>
        </w:rPr>
      </w:pPr>
      <w:r>
        <w:rPr>
          <w:noProof/>
          <w:lang w:val="kk-KZ"/>
        </w:rPr>
        <w:t>Магистранттарға</w:t>
      </w:r>
      <w:r w:rsidR="00513559">
        <w:rPr>
          <w:noProof/>
          <w:lang w:val="kk-KZ"/>
        </w:rPr>
        <w:t xml:space="preserve"> қарастырылып отырған мәліметтерден бір ақпаратты зерделеу ұсынылады. Сабақ үстінде </w:t>
      </w:r>
      <w:r w:rsidR="002F37BD">
        <w:rPr>
          <w:noProof/>
          <w:lang w:val="kk-KZ"/>
        </w:rPr>
        <w:t>магистрант</w:t>
      </w:r>
      <w:r w:rsidR="00513559">
        <w:rPr>
          <w:noProof/>
          <w:lang w:val="kk-KZ"/>
        </w:rPr>
        <w:t>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w:t>
      </w:r>
    </w:p>
    <w:p w:rsidR="00513559" w:rsidRDefault="00513559" w:rsidP="006F5DB7">
      <w:pPr>
        <w:shd w:val="clear" w:color="auto" w:fill="FFFFFF"/>
        <w:ind w:firstLine="567"/>
        <w:jc w:val="both"/>
        <w:rPr>
          <w:lang w:val="kk-KZ"/>
        </w:rPr>
      </w:pPr>
      <w:r w:rsidRPr="004D1CCD">
        <w:rPr>
          <w:b/>
          <w:lang w:val="sr-Cyrl-CS"/>
        </w:rPr>
        <w:lastRenderedPageBreak/>
        <w:t xml:space="preserve">Сабаққа дайындалу үшін </w:t>
      </w:r>
      <w:r w:rsidR="005923AD">
        <w:rPr>
          <w:b/>
          <w:lang w:val="sr-Cyrl-CS"/>
        </w:rPr>
        <w:t>магистранттарға</w:t>
      </w:r>
      <w:r>
        <w:rPr>
          <w:b/>
          <w:lang w:val="sr-Cyrl-CS"/>
        </w:rPr>
        <w:t xml:space="preserve"> арналған</w:t>
      </w:r>
      <w:r w:rsidRPr="004D1CCD">
        <w:rPr>
          <w:b/>
          <w:lang w:val="sr-Cyrl-CS"/>
        </w:rPr>
        <w:t xml:space="preserve"> ұсыныстар:</w:t>
      </w:r>
      <w:r>
        <w:rPr>
          <w:b/>
          <w:lang w:val="sr-Cyrl-CS"/>
        </w:rPr>
        <w:t xml:space="preserve"> </w:t>
      </w:r>
      <w:r w:rsidRPr="003A2FD0">
        <w:rPr>
          <w:lang w:val="sr-Cyrl-CS"/>
        </w:rPr>
        <w:t>Қ</w:t>
      </w:r>
      <w:r>
        <w:rPr>
          <w:lang w:val="sr-Cyrl-CS"/>
        </w:rPr>
        <w:t xml:space="preserve">азақстан </w:t>
      </w:r>
      <w:r w:rsidRPr="003A2FD0">
        <w:rPr>
          <w:lang w:val="sr-Cyrl-CS"/>
        </w:rPr>
        <w:t>Р</w:t>
      </w:r>
      <w:r>
        <w:rPr>
          <w:lang w:val="sr-Cyrl-CS"/>
        </w:rPr>
        <w:t>еспубликасының</w:t>
      </w:r>
      <w:r w:rsidRPr="003A2FD0">
        <w:rPr>
          <w:lang w:val="sr-Cyrl-CS"/>
        </w:rPr>
        <w:t xml:space="preserve"> </w:t>
      </w:r>
      <w:r>
        <w:rPr>
          <w:lang w:val="kk-KZ"/>
        </w:rPr>
        <w:t>Қылмыстық-процестік кодекстің сот жүйесіне, судьялардың өкілеттіктері мен олардың құзыреттіліктеріне байланысты</w:t>
      </w:r>
      <w:r w:rsidR="004F42EA">
        <w:rPr>
          <w:lang w:val="kk-KZ"/>
        </w:rPr>
        <w:t xml:space="preserve"> және де хатшының құқықтары мен міндеттерін айқындайтын</w:t>
      </w:r>
      <w:r>
        <w:rPr>
          <w:lang w:val="kk-KZ"/>
        </w:rPr>
        <w:t xml:space="preserve"> нормаларды жете зерделеу қажет.</w:t>
      </w:r>
    </w:p>
    <w:p w:rsidR="004B2E2D" w:rsidRDefault="004B2E2D" w:rsidP="006F5DB7">
      <w:pPr>
        <w:shd w:val="clear" w:color="auto" w:fill="FFFFFF"/>
        <w:ind w:firstLine="567"/>
        <w:jc w:val="both"/>
        <w:rPr>
          <w:szCs w:val="28"/>
          <w:lang w:val="kk-KZ" w:eastAsia="ko-KR"/>
        </w:rPr>
      </w:pPr>
      <w:r w:rsidRPr="008378AB">
        <w:rPr>
          <w:b/>
          <w:szCs w:val="28"/>
          <w:lang w:val="kk-KZ" w:eastAsia="ko-KR"/>
        </w:rPr>
        <w:t>Бақылау сұрақтары:</w:t>
      </w:r>
    </w:p>
    <w:p w:rsidR="004B2E2D" w:rsidRDefault="004F42EA" w:rsidP="00156B81">
      <w:pPr>
        <w:pStyle w:val="ac"/>
        <w:numPr>
          <w:ilvl w:val="0"/>
          <w:numId w:val="12"/>
        </w:numPr>
        <w:shd w:val="clear" w:color="auto" w:fill="FFFFFF"/>
        <w:tabs>
          <w:tab w:val="left" w:pos="851"/>
        </w:tabs>
        <w:ind w:left="0" w:firstLine="567"/>
        <w:jc w:val="both"/>
        <w:rPr>
          <w:noProof/>
          <w:lang w:val="kk-KZ"/>
        </w:rPr>
      </w:pPr>
      <w:r>
        <w:rPr>
          <w:lang w:val="kk-KZ"/>
        </w:rPr>
        <w:t>Сот отырысының хатшысының түсінігі</w:t>
      </w:r>
      <w:r w:rsidR="004B2E2D">
        <w:rPr>
          <w:lang w:val="kk-KZ"/>
        </w:rPr>
        <w:t>?</w:t>
      </w:r>
    </w:p>
    <w:p w:rsidR="004B2E2D" w:rsidRDefault="004F42EA" w:rsidP="00156B81">
      <w:pPr>
        <w:pStyle w:val="ac"/>
        <w:numPr>
          <w:ilvl w:val="0"/>
          <w:numId w:val="12"/>
        </w:numPr>
        <w:shd w:val="clear" w:color="auto" w:fill="FFFFFF"/>
        <w:tabs>
          <w:tab w:val="left" w:pos="851"/>
        </w:tabs>
        <w:ind w:left="0" w:firstLine="567"/>
        <w:jc w:val="both"/>
        <w:rPr>
          <w:noProof/>
          <w:lang w:val="kk-KZ"/>
        </w:rPr>
      </w:pPr>
      <w:r>
        <w:rPr>
          <w:lang w:val="kk-KZ"/>
        </w:rPr>
        <w:t>Сот хатшысының маңызы</w:t>
      </w:r>
      <w:r w:rsidR="004B2E2D">
        <w:rPr>
          <w:lang w:val="kk-KZ"/>
        </w:rPr>
        <w:t>?</w:t>
      </w:r>
    </w:p>
    <w:p w:rsidR="00BE528F" w:rsidRDefault="00BE528F" w:rsidP="00156B81">
      <w:pPr>
        <w:shd w:val="clear" w:color="auto" w:fill="FFFFFF"/>
        <w:tabs>
          <w:tab w:val="left" w:pos="851"/>
        </w:tabs>
        <w:ind w:firstLine="567"/>
        <w:jc w:val="both"/>
        <w:rPr>
          <w:b/>
          <w:noProof/>
          <w:lang w:val="kk-KZ"/>
        </w:rPr>
      </w:pPr>
    </w:p>
    <w:p w:rsidR="005D2E7A" w:rsidRPr="00BB1FB7" w:rsidRDefault="005D2E7A" w:rsidP="006F5DB7">
      <w:pPr>
        <w:shd w:val="clear" w:color="auto" w:fill="FFFFFF"/>
        <w:ind w:firstLine="567"/>
        <w:jc w:val="both"/>
        <w:rPr>
          <w:b/>
          <w:noProof/>
          <w:lang w:val="kk-KZ"/>
        </w:rPr>
      </w:pPr>
      <w:r w:rsidRPr="00BB1FB7">
        <w:rPr>
          <w:b/>
          <w:noProof/>
          <w:lang w:val="kk-KZ"/>
        </w:rPr>
        <w:t>Әдебиеттер:</w:t>
      </w:r>
    </w:p>
    <w:p w:rsidR="005D2E7A" w:rsidRDefault="00156B81" w:rsidP="006F5DB7">
      <w:pPr>
        <w:pStyle w:val="ac"/>
        <w:numPr>
          <w:ilvl w:val="0"/>
          <w:numId w:val="13"/>
        </w:numPr>
        <w:shd w:val="clear" w:color="auto" w:fill="FFFFFF"/>
        <w:ind w:left="0" w:firstLine="567"/>
        <w:jc w:val="both"/>
        <w:rPr>
          <w:lang w:val="kk-KZ"/>
        </w:rPr>
      </w:pPr>
      <w:r w:rsidRPr="00156B81">
        <w:rPr>
          <w:lang w:val="kk-KZ"/>
        </w:rPr>
        <w:t xml:space="preserve"> </w:t>
      </w:r>
      <w:r w:rsidR="005D2E7A" w:rsidRPr="005D2E7A">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5D2E7A" w:rsidRPr="005D2E7A" w:rsidRDefault="00156B81" w:rsidP="006F5DB7">
      <w:pPr>
        <w:pStyle w:val="ac"/>
        <w:numPr>
          <w:ilvl w:val="0"/>
          <w:numId w:val="13"/>
        </w:numPr>
        <w:shd w:val="clear" w:color="auto" w:fill="FFFFFF"/>
        <w:ind w:left="0" w:firstLine="567"/>
        <w:jc w:val="both"/>
        <w:rPr>
          <w:lang w:val="kk-KZ"/>
        </w:rPr>
      </w:pPr>
      <w:r w:rsidRPr="00156B81">
        <w:t xml:space="preserve"> </w:t>
      </w:r>
      <w:r w:rsidR="005D2E7A" w:rsidRPr="00C05ADA">
        <w:t>Сулейменова Г.Ж. Уголовный процесс РК. Схемы и определения. Об</w:t>
      </w:r>
      <w:r w:rsidR="005D2E7A">
        <w:t xml:space="preserve">щая и особенная часть. – Алматы, </w:t>
      </w:r>
      <w:r w:rsidR="005D2E7A" w:rsidRPr="00C05ADA">
        <w:t>1999.</w:t>
      </w:r>
    </w:p>
    <w:p w:rsidR="005D2E7A" w:rsidRDefault="00156B81" w:rsidP="006F5DB7">
      <w:pPr>
        <w:pStyle w:val="ac"/>
        <w:numPr>
          <w:ilvl w:val="0"/>
          <w:numId w:val="13"/>
        </w:numPr>
        <w:shd w:val="clear" w:color="auto" w:fill="FFFFFF"/>
        <w:ind w:left="0" w:firstLine="567"/>
        <w:jc w:val="both"/>
        <w:rPr>
          <w:lang w:val="kk-KZ"/>
        </w:rPr>
      </w:pPr>
      <w:r w:rsidRPr="00156B81">
        <w:rPr>
          <w:lang w:val="kk-KZ"/>
        </w:rPr>
        <w:t xml:space="preserve"> </w:t>
      </w:r>
      <w:r w:rsidR="005D2E7A" w:rsidRPr="005D2E7A">
        <w:rPr>
          <w:lang w:val="kk-KZ"/>
        </w:rPr>
        <w:t>Қaзaқcтaн Pecпyбликacының Қылмыcтық-пpoцecтiк кoдeкci 4 шiлдe 2014 ж. № 231-V. – Aлмaты: ЮPИCТ, 2015. – 344 б.</w:t>
      </w:r>
    </w:p>
    <w:p w:rsidR="005D2E7A" w:rsidRDefault="00156B81" w:rsidP="006F5DB7">
      <w:pPr>
        <w:pStyle w:val="ac"/>
        <w:numPr>
          <w:ilvl w:val="0"/>
          <w:numId w:val="13"/>
        </w:numPr>
        <w:shd w:val="clear" w:color="auto" w:fill="FFFFFF"/>
        <w:ind w:left="0" w:firstLine="567"/>
        <w:jc w:val="both"/>
        <w:rPr>
          <w:lang w:val="kk-KZ"/>
        </w:rPr>
      </w:pPr>
      <w:r w:rsidRPr="00156B81">
        <w:rPr>
          <w:lang w:val="kk-KZ"/>
        </w:rPr>
        <w:t xml:space="preserve"> </w:t>
      </w:r>
      <w:r w:rsidR="005D2E7A" w:rsidRPr="005D2E7A">
        <w:rPr>
          <w:lang w:val="kk-KZ"/>
        </w:rPr>
        <w:t>Кoгaмoв М.Ч. Кoммeнтapий к Угoлoвнo-пpoцeccyaльнoмy кoдeкcy Pecпyблики Кaзaxcтaн 2014 года. Том 1. Oбщaя чacть. – Aлмaты: Жeтi жapғы, 2015. – 648 c.</w:t>
      </w:r>
    </w:p>
    <w:p w:rsidR="005D2E7A" w:rsidRDefault="00156B81" w:rsidP="006F5DB7">
      <w:pPr>
        <w:pStyle w:val="ac"/>
        <w:numPr>
          <w:ilvl w:val="0"/>
          <w:numId w:val="13"/>
        </w:numPr>
        <w:shd w:val="clear" w:color="auto" w:fill="FFFFFF"/>
        <w:ind w:left="0" w:firstLine="567"/>
        <w:jc w:val="both"/>
        <w:rPr>
          <w:lang w:val="kk-KZ"/>
        </w:rPr>
      </w:pPr>
      <w:r w:rsidRPr="00156B81">
        <w:rPr>
          <w:lang w:val="kk-KZ"/>
        </w:rPr>
        <w:t xml:space="preserve"> </w:t>
      </w:r>
      <w:r w:rsidR="005D2E7A" w:rsidRPr="005D2E7A">
        <w:rPr>
          <w:lang w:val="kk-KZ"/>
        </w:rPr>
        <w:t>Кoгaмoв М.Ч. Кoммeнтapий к Угoлoвнo-пpoцeccyaльнoмy кoдeкcy Pecпyблики Кaзaxcтaн 2014 года. Том 2. Oсобенная чacть. – Aлмaты: Жeтi жapғы, 2015. – 944 c.</w:t>
      </w:r>
    </w:p>
    <w:p w:rsidR="005D2E7A" w:rsidRDefault="00156B81" w:rsidP="006F5DB7">
      <w:pPr>
        <w:pStyle w:val="ac"/>
        <w:numPr>
          <w:ilvl w:val="0"/>
          <w:numId w:val="13"/>
        </w:numPr>
        <w:shd w:val="clear" w:color="auto" w:fill="FFFFFF"/>
        <w:ind w:left="0" w:firstLine="567"/>
        <w:jc w:val="both"/>
        <w:rPr>
          <w:lang w:val="kk-KZ"/>
        </w:rPr>
      </w:pPr>
      <w:r w:rsidRPr="00156B81">
        <w:rPr>
          <w:lang w:val="kk-KZ"/>
        </w:rPr>
        <w:t xml:space="preserve"> </w:t>
      </w:r>
      <w:r w:rsidR="005D2E7A" w:rsidRPr="005D2E7A">
        <w:rPr>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5D2E7A" w:rsidRPr="005D2E7A" w:rsidRDefault="00156B81" w:rsidP="006F5DB7">
      <w:pPr>
        <w:pStyle w:val="ac"/>
        <w:numPr>
          <w:ilvl w:val="0"/>
          <w:numId w:val="13"/>
        </w:numPr>
        <w:shd w:val="clear" w:color="auto" w:fill="FFFFFF"/>
        <w:ind w:left="0" w:firstLine="567"/>
        <w:jc w:val="both"/>
        <w:rPr>
          <w:lang w:val="kk-KZ"/>
        </w:rPr>
      </w:pPr>
      <w:r w:rsidRPr="00B25476">
        <w:t xml:space="preserve"> </w:t>
      </w:r>
      <w:r w:rsidR="005D2E7A">
        <w:t xml:space="preserve">Молдабаев С.С. Производство в суде первой инстанции. Учебно-практическое пособие. Алматы: </w:t>
      </w:r>
      <w:r w:rsidR="005D2E7A" w:rsidRPr="005D2E7A">
        <w:rPr>
          <w:lang w:val="kk-KZ"/>
        </w:rPr>
        <w:t>Жеті Жарғы</w:t>
      </w:r>
      <w:r w:rsidR="005D2E7A">
        <w:t>, 2006.</w:t>
      </w:r>
    </w:p>
    <w:p w:rsidR="005D2E7A" w:rsidRPr="005D2E7A" w:rsidRDefault="005D2E7A" w:rsidP="006F5DB7">
      <w:pPr>
        <w:shd w:val="clear" w:color="auto" w:fill="FFFFFF"/>
        <w:ind w:firstLine="567"/>
        <w:jc w:val="both"/>
        <w:rPr>
          <w:noProof/>
          <w:lang w:val="kk-KZ"/>
        </w:rPr>
      </w:pPr>
    </w:p>
    <w:p w:rsidR="00513559" w:rsidRDefault="00513559" w:rsidP="006F5DB7">
      <w:pPr>
        <w:shd w:val="clear" w:color="auto" w:fill="FFFFFF"/>
        <w:ind w:firstLine="567"/>
        <w:jc w:val="both"/>
        <w:rPr>
          <w:noProof/>
          <w:lang w:val="kk-KZ"/>
        </w:rPr>
      </w:pPr>
    </w:p>
    <w:p w:rsidR="00567F7B" w:rsidRPr="00180F1B" w:rsidRDefault="00567F7B" w:rsidP="006F5DB7">
      <w:pPr>
        <w:ind w:firstLine="567"/>
        <w:jc w:val="both"/>
        <w:rPr>
          <w:b/>
          <w:noProof/>
          <w:lang w:val="kk-KZ"/>
        </w:rPr>
      </w:pPr>
      <w:r w:rsidRPr="0098754E">
        <w:rPr>
          <w:b/>
          <w:lang w:val="kk-KZ"/>
        </w:rPr>
        <w:t xml:space="preserve">Тақырып </w:t>
      </w:r>
      <w:r w:rsidR="00180F1B">
        <w:rPr>
          <w:b/>
          <w:lang w:val="kk-KZ"/>
        </w:rPr>
        <w:t>13</w:t>
      </w:r>
      <w:r w:rsidRPr="0098754E">
        <w:rPr>
          <w:b/>
          <w:lang w:val="kk-KZ"/>
        </w:rPr>
        <w:t xml:space="preserve">. </w:t>
      </w:r>
      <w:r w:rsidR="002357EB" w:rsidRPr="002357EB">
        <w:rPr>
          <w:b/>
          <w:lang w:val="kk-KZ"/>
        </w:rPr>
        <w:t>Сот отырысы хатшысының процессуалдық жағдайы</w:t>
      </w:r>
      <w:r w:rsidR="00180F1B" w:rsidRPr="00180F1B">
        <w:rPr>
          <w:b/>
          <w:lang w:val="kk-KZ"/>
        </w:rPr>
        <w:t>.</w:t>
      </w:r>
    </w:p>
    <w:p w:rsidR="00567F7B" w:rsidRPr="009613B7" w:rsidRDefault="00567F7B" w:rsidP="006F5DB7">
      <w:pPr>
        <w:pStyle w:val="af5"/>
        <w:spacing w:before="0" w:beforeAutospacing="0" w:after="0" w:afterAutospacing="0"/>
        <w:ind w:firstLine="567"/>
        <w:jc w:val="both"/>
        <w:rPr>
          <w:b/>
          <w:lang w:val="sr-Cyrl-CS"/>
        </w:rPr>
      </w:pPr>
      <w:r>
        <w:rPr>
          <w:b/>
          <w:lang w:val="sr-Cyrl-CS"/>
        </w:rPr>
        <w:t>Сабақтың</w:t>
      </w:r>
      <w:r w:rsidRPr="009613B7">
        <w:rPr>
          <w:b/>
          <w:lang w:val="sr-Cyrl-CS"/>
        </w:rPr>
        <w:t xml:space="preserve"> жоспары:</w:t>
      </w:r>
    </w:p>
    <w:p w:rsidR="00567F7B" w:rsidRPr="009613B7" w:rsidRDefault="00567F7B" w:rsidP="006F5DB7">
      <w:pPr>
        <w:pStyle w:val="af5"/>
        <w:spacing w:before="0" w:beforeAutospacing="0" w:after="0" w:afterAutospacing="0"/>
        <w:ind w:firstLine="567"/>
        <w:jc w:val="both"/>
        <w:rPr>
          <w:lang w:val="kk-KZ"/>
        </w:rPr>
      </w:pPr>
      <w:r w:rsidRPr="009613B7">
        <w:rPr>
          <w:lang w:val="sr-Cyrl-CS"/>
        </w:rPr>
        <w:t>1</w:t>
      </w:r>
      <w:r>
        <w:rPr>
          <w:lang w:val="sr-Cyrl-CS"/>
        </w:rPr>
        <w:t>.</w:t>
      </w:r>
      <w:r w:rsidRPr="009613B7">
        <w:rPr>
          <w:lang w:val="sr-Cyrl-CS"/>
        </w:rPr>
        <w:t xml:space="preserve"> </w:t>
      </w:r>
      <w:r w:rsidR="00D56C34" w:rsidRPr="001A534E">
        <w:rPr>
          <w:lang w:val="kk-KZ"/>
        </w:rPr>
        <w:t xml:space="preserve">Сот </w:t>
      </w:r>
      <w:r w:rsidR="002357EB">
        <w:rPr>
          <w:lang w:val="kk-KZ"/>
        </w:rPr>
        <w:t>отырысының хатшысының құқықтары</w:t>
      </w:r>
      <w:r w:rsidR="00180F1B" w:rsidRPr="001A534E">
        <w:rPr>
          <w:lang w:val="kk-KZ"/>
        </w:rPr>
        <w:t>.</w:t>
      </w:r>
    </w:p>
    <w:p w:rsidR="00180F1B" w:rsidRDefault="00567F7B" w:rsidP="006F5DB7">
      <w:pPr>
        <w:pStyle w:val="af5"/>
        <w:spacing w:before="0" w:beforeAutospacing="0" w:after="0" w:afterAutospacing="0"/>
        <w:ind w:firstLine="567"/>
        <w:jc w:val="both"/>
        <w:rPr>
          <w:lang w:val="kk-KZ"/>
        </w:rPr>
      </w:pPr>
      <w:r w:rsidRPr="009613B7">
        <w:rPr>
          <w:lang w:val="kk-KZ"/>
        </w:rPr>
        <w:t>2</w:t>
      </w:r>
      <w:r>
        <w:rPr>
          <w:lang w:val="kk-KZ"/>
        </w:rPr>
        <w:t>.</w:t>
      </w:r>
      <w:r w:rsidRPr="009613B7">
        <w:rPr>
          <w:lang w:val="kk-KZ"/>
        </w:rPr>
        <w:t xml:space="preserve"> </w:t>
      </w:r>
      <w:r w:rsidR="00180F1B" w:rsidRPr="001A534E">
        <w:rPr>
          <w:lang w:val="kk-KZ"/>
        </w:rPr>
        <w:t xml:space="preserve">Сот </w:t>
      </w:r>
      <w:r w:rsidR="002357EB">
        <w:rPr>
          <w:lang w:val="kk-KZ"/>
        </w:rPr>
        <w:t>отырысының хатшысының</w:t>
      </w:r>
      <w:r w:rsidR="00180F1B" w:rsidRPr="001A534E">
        <w:rPr>
          <w:lang w:val="kk-KZ"/>
        </w:rPr>
        <w:t xml:space="preserve"> міндеттері.</w:t>
      </w:r>
    </w:p>
    <w:p w:rsidR="00567F7B" w:rsidRDefault="00567F7B" w:rsidP="006F5DB7">
      <w:pPr>
        <w:shd w:val="clear" w:color="auto" w:fill="FFFFFF"/>
        <w:tabs>
          <w:tab w:val="left" w:pos="426"/>
        </w:tabs>
        <w:ind w:firstLine="567"/>
        <w:jc w:val="both"/>
        <w:rPr>
          <w:b/>
          <w:lang w:val="sr-Cyrl-CS"/>
        </w:rPr>
      </w:pPr>
      <w:r w:rsidRPr="0098754E">
        <w:rPr>
          <w:b/>
          <w:lang w:val="sr-Cyrl-CS"/>
        </w:rPr>
        <w:t>Қысқаша теориялық мәлімет</w:t>
      </w:r>
    </w:p>
    <w:p w:rsidR="00180F1B" w:rsidRDefault="002357EB" w:rsidP="006F5DB7">
      <w:pPr>
        <w:ind w:firstLine="567"/>
        <w:jc w:val="both"/>
        <w:rPr>
          <w:szCs w:val="28"/>
          <w:lang w:val="kk-KZ"/>
        </w:rPr>
      </w:pPr>
      <w:r w:rsidRPr="002357EB">
        <w:rPr>
          <w:szCs w:val="28"/>
          <w:lang w:val="kk-KZ"/>
        </w:rPr>
        <w:t>Сот отырысының хаттамасын жүргiзетiн, сондай-ақ сот отырысының аудио-, бейнетіркелуін қамтамасыз ететін, қылмыстық iске мүдделi емес мемлекеттiк қызметшi сот отырысының хатшысы болып табылады.</w:t>
      </w:r>
    </w:p>
    <w:p w:rsidR="002357EB" w:rsidRPr="00670C9F" w:rsidRDefault="002357EB" w:rsidP="006F5DB7">
      <w:pPr>
        <w:pStyle w:val="af5"/>
        <w:spacing w:before="0" w:beforeAutospacing="0" w:after="0" w:afterAutospacing="0"/>
        <w:ind w:firstLine="567"/>
        <w:jc w:val="both"/>
        <w:rPr>
          <w:bCs/>
          <w:szCs w:val="28"/>
        </w:rPr>
      </w:pPr>
      <w:r w:rsidRPr="00670C9F">
        <w:rPr>
          <w:szCs w:val="28"/>
        </w:rPr>
        <w:t xml:space="preserve">Сот отырысының хатшысы: </w:t>
      </w:r>
    </w:p>
    <w:p w:rsidR="002357EB" w:rsidRPr="00670C9F" w:rsidRDefault="002357EB" w:rsidP="006F5DB7">
      <w:pPr>
        <w:pStyle w:val="af5"/>
        <w:spacing w:before="0" w:beforeAutospacing="0" w:after="0" w:afterAutospacing="0"/>
        <w:ind w:firstLine="567"/>
        <w:jc w:val="both"/>
        <w:rPr>
          <w:bCs/>
          <w:szCs w:val="28"/>
        </w:rPr>
      </w:pPr>
      <w:r w:rsidRPr="00670C9F">
        <w:rPr>
          <w:szCs w:val="28"/>
        </w:rPr>
        <w:t xml:space="preserve">1) өзi хаттамалауды қамтамасыз етуi қажеттi барлық уақытта сот отырысының залында болуға және сот отырысынан төрағалық етушiнiң рұқсатынсыз кетпеуге; </w:t>
      </w:r>
    </w:p>
    <w:p w:rsidR="002357EB" w:rsidRPr="00670C9F" w:rsidRDefault="002357EB" w:rsidP="006F5DB7">
      <w:pPr>
        <w:pStyle w:val="af5"/>
        <w:spacing w:before="0" w:beforeAutospacing="0" w:after="0" w:afterAutospacing="0"/>
        <w:ind w:firstLine="567"/>
        <w:jc w:val="both"/>
        <w:rPr>
          <w:bCs/>
          <w:szCs w:val="28"/>
        </w:rPr>
      </w:pPr>
      <w:r w:rsidRPr="00670C9F">
        <w:rPr>
          <w:szCs w:val="28"/>
        </w:rPr>
        <w:t xml:space="preserve">2) хаттамада соттың әрекеттерi мен шешiмдерiн, соттың отырысына қатысушы барлық тұлғалардың өтiнiшхаттарын, қарсылықтарын, айғақтарын, түсiнiктемелерiн, сондай-ақ сот отырысының хаттамасында көрсетілуге жататын басқа да мән-жайларды толық және дұрыс жазуға; </w:t>
      </w:r>
    </w:p>
    <w:p w:rsidR="002357EB" w:rsidRPr="00670C9F" w:rsidRDefault="002357EB" w:rsidP="006F5DB7">
      <w:pPr>
        <w:pStyle w:val="af5"/>
        <w:spacing w:before="0" w:beforeAutospacing="0" w:after="0" w:afterAutospacing="0"/>
        <w:ind w:firstLine="567"/>
        <w:jc w:val="both"/>
        <w:rPr>
          <w:bCs/>
          <w:szCs w:val="28"/>
        </w:rPr>
      </w:pPr>
      <w:r w:rsidRPr="00670C9F">
        <w:rPr>
          <w:szCs w:val="28"/>
        </w:rPr>
        <w:t xml:space="preserve">3) сот отырысының хаттамасын </w:t>
      </w:r>
      <w:r>
        <w:rPr>
          <w:szCs w:val="28"/>
          <w:lang w:val="kk-KZ"/>
        </w:rPr>
        <w:t>ҚПК</w:t>
      </w:r>
      <w:r>
        <w:rPr>
          <w:szCs w:val="28"/>
        </w:rPr>
        <w:t>-</w:t>
      </w:r>
      <w:r w:rsidRPr="00670C9F">
        <w:rPr>
          <w:szCs w:val="28"/>
        </w:rPr>
        <w:t xml:space="preserve">те белгiленген мерзiмде дайындауға; </w:t>
      </w:r>
    </w:p>
    <w:p w:rsidR="002357EB" w:rsidRPr="00670C9F" w:rsidRDefault="002357EB" w:rsidP="006F5DB7">
      <w:pPr>
        <w:pStyle w:val="af5"/>
        <w:spacing w:before="0" w:beforeAutospacing="0" w:after="0" w:afterAutospacing="0"/>
        <w:ind w:firstLine="567"/>
        <w:jc w:val="both"/>
        <w:rPr>
          <w:bCs/>
          <w:szCs w:val="28"/>
        </w:rPr>
      </w:pPr>
      <w:r w:rsidRPr="00670C9F">
        <w:rPr>
          <w:szCs w:val="28"/>
        </w:rPr>
        <w:t xml:space="preserve">4) төрағалық етушiнiң заңды өкiмдерiне бағынуға; </w:t>
      </w:r>
    </w:p>
    <w:p w:rsidR="002357EB" w:rsidRPr="002357EB" w:rsidRDefault="002357EB" w:rsidP="006F5DB7">
      <w:pPr>
        <w:ind w:firstLine="567"/>
        <w:jc w:val="both"/>
        <w:rPr>
          <w:lang w:val="kk-KZ"/>
        </w:rPr>
      </w:pPr>
      <w:r w:rsidRPr="00670C9F">
        <w:rPr>
          <w:szCs w:val="28"/>
        </w:rPr>
        <w:t>5) жабық сот отырысына қатысуына байланысты өзiне белгiлi болған мән-жайлар туралы мәлiметтердi жария етпеуге мiндеттi.</w:t>
      </w:r>
    </w:p>
    <w:p w:rsidR="002357EB" w:rsidRDefault="002357EB" w:rsidP="006F5DB7">
      <w:pPr>
        <w:shd w:val="clear" w:color="auto" w:fill="FFFFFF"/>
        <w:ind w:firstLine="567"/>
        <w:jc w:val="both"/>
        <w:rPr>
          <w:szCs w:val="28"/>
          <w:lang w:val="kk-KZ"/>
        </w:rPr>
      </w:pPr>
      <w:r w:rsidRPr="002357EB">
        <w:rPr>
          <w:szCs w:val="28"/>
          <w:lang w:val="kk-KZ"/>
        </w:rPr>
        <w:t>Сот отырысының хатшысы сот отырысы хаттамасының толықтығы мен дұрыстығы үшiн жеке жауаптылықта болады.</w:t>
      </w:r>
    </w:p>
    <w:p w:rsidR="002357EB" w:rsidRPr="002357EB" w:rsidRDefault="002357EB" w:rsidP="006F5DB7">
      <w:pPr>
        <w:shd w:val="clear" w:color="auto" w:fill="FFFFFF"/>
        <w:ind w:firstLine="567"/>
        <w:jc w:val="both"/>
        <w:rPr>
          <w:b/>
          <w:lang w:val="kk-KZ"/>
        </w:rPr>
      </w:pPr>
      <w:r w:rsidRPr="002357EB">
        <w:rPr>
          <w:szCs w:val="28"/>
          <w:lang w:val="kk-KZ"/>
        </w:rPr>
        <w:t>Сот отырысының хаттамасына анық емес не шындыққа сай келмейтiн мәлiметтердi енгiзген жағдайда, хатшы заңда көзделген жауаптылықта болады.</w:t>
      </w:r>
    </w:p>
    <w:p w:rsidR="0092726B" w:rsidRDefault="0092726B" w:rsidP="006F5DB7">
      <w:pPr>
        <w:shd w:val="clear" w:color="auto" w:fill="FFFFFF"/>
        <w:ind w:firstLine="567"/>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 xml:space="preserve">нақты оқу жағдайын талқылау </w:t>
      </w:r>
      <w:r>
        <w:rPr>
          <w:color w:val="000000"/>
          <w:lang w:val="kk-KZ"/>
        </w:rPr>
        <w:t>(УКС).</w:t>
      </w:r>
    </w:p>
    <w:p w:rsidR="0092726B" w:rsidRDefault="0092726B" w:rsidP="006F5DB7">
      <w:pPr>
        <w:shd w:val="clear" w:color="auto" w:fill="FFFFFF"/>
        <w:ind w:firstLine="567"/>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92726B" w:rsidRDefault="0092726B" w:rsidP="006F5DB7">
      <w:pPr>
        <w:shd w:val="clear" w:color="auto" w:fill="FFFFFF"/>
        <w:ind w:firstLine="567"/>
        <w:jc w:val="both"/>
        <w:rPr>
          <w:noProof/>
          <w:lang w:val="kk-KZ"/>
        </w:rPr>
      </w:pPr>
      <w:r w:rsidRPr="006B18A7">
        <w:rPr>
          <w:noProof/>
          <w:u w:val="single"/>
          <w:lang w:val="kk-KZ"/>
        </w:rPr>
        <w:lastRenderedPageBreak/>
        <w:t>Жағдайды талқылау</w:t>
      </w:r>
      <w:r w:rsidRPr="006843CB">
        <w:rPr>
          <w:b/>
          <w:noProof/>
          <w:lang w:val="kk-KZ"/>
        </w:rPr>
        <w:t xml:space="preserve">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92726B" w:rsidRDefault="0092726B" w:rsidP="006F5DB7">
      <w:pPr>
        <w:shd w:val="clear" w:color="auto" w:fill="FFFFFF"/>
        <w:ind w:firstLine="567"/>
        <w:jc w:val="both"/>
        <w:rPr>
          <w:noProof/>
          <w:lang w:val="kk-KZ"/>
        </w:rPr>
      </w:pPr>
      <w:r>
        <w:rPr>
          <w:noProof/>
          <w:lang w:val="kk-KZ"/>
        </w:rPr>
        <w:t xml:space="preserve">Мұндай жағдайда </w:t>
      </w:r>
      <w:r w:rsidR="005923AD">
        <w:rPr>
          <w:noProof/>
          <w:lang w:val="kk-KZ"/>
        </w:rPr>
        <w:t>магистранттарға</w:t>
      </w:r>
      <w:r>
        <w:rPr>
          <w:noProof/>
          <w:lang w:val="kk-KZ"/>
        </w:rPr>
        <w:t xml:space="preserve"> баға-жағдай ұсынылады, яғни олар жағдайды сипаттап және оның шешу жолдарын: тек оның қаншалықты заңды және тиімді екенін бағалау.</w:t>
      </w:r>
    </w:p>
    <w:p w:rsidR="0092726B" w:rsidRDefault="0092726B" w:rsidP="006F5DB7">
      <w:pPr>
        <w:shd w:val="clear" w:color="auto" w:fill="FFFFFF"/>
        <w:ind w:firstLine="567"/>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92726B" w:rsidRDefault="005923AD" w:rsidP="006F5DB7">
      <w:pPr>
        <w:shd w:val="clear" w:color="auto" w:fill="FFFFFF"/>
        <w:ind w:firstLine="567"/>
        <w:jc w:val="both"/>
        <w:rPr>
          <w:noProof/>
          <w:lang w:val="kk-KZ"/>
        </w:rPr>
      </w:pPr>
      <w:r>
        <w:rPr>
          <w:noProof/>
          <w:lang w:val="kk-KZ"/>
        </w:rPr>
        <w:t>Магистранттарға</w:t>
      </w:r>
      <w:r w:rsidR="0092726B">
        <w:rPr>
          <w:noProof/>
          <w:lang w:val="kk-KZ"/>
        </w:rPr>
        <w:t xml:space="preserve"> қарастырылып отырған мәліметтерден бір ақпаратты зерделеу ұсынылады. Сабақ үстінде </w:t>
      </w:r>
      <w:r w:rsidR="002F37BD">
        <w:rPr>
          <w:noProof/>
          <w:lang w:val="kk-KZ"/>
        </w:rPr>
        <w:t>магистрант</w:t>
      </w:r>
      <w:r w:rsidR="0092726B">
        <w:rPr>
          <w:noProof/>
          <w:lang w:val="kk-KZ"/>
        </w:rPr>
        <w:t>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w:t>
      </w:r>
    </w:p>
    <w:p w:rsidR="00AF53A0" w:rsidRDefault="0092726B" w:rsidP="006F5DB7">
      <w:pPr>
        <w:shd w:val="clear" w:color="auto" w:fill="FFFFFF"/>
        <w:ind w:firstLine="567"/>
        <w:jc w:val="both"/>
        <w:rPr>
          <w:noProof/>
          <w:lang w:val="kk-KZ"/>
        </w:rPr>
      </w:pPr>
      <w:r w:rsidRPr="004D1CCD">
        <w:rPr>
          <w:b/>
          <w:lang w:val="sr-Cyrl-CS"/>
        </w:rPr>
        <w:t xml:space="preserve">Сабаққа дайындалу үшін </w:t>
      </w:r>
      <w:r w:rsidR="005923AD">
        <w:rPr>
          <w:b/>
          <w:lang w:val="sr-Cyrl-CS"/>
        </w:rPr>
        <w:t>магистранттарға</w:t>
      </w:r>
      <w:r>
        <w:rPr>
          <w:b/>
          <w:lang w:val="sr-Cyrl-CS"/>
        </w:rPr>
        <w:t xml:space="preserve"> арналған</w:t>
      </w:r>
      <w:r w:rsidRPr="004D1CCD">
        <w:rPr>
          <w:b/>
          <w:lang w:val="sr-Cyrl-CS"/>
        </w:rPr>
        <w:t xml:space="preserve"> ұсыныстар:</w:t>
      </w:r>
      <w:r>
        <w:rPr>
          <w:b/>
          <w:lang w:val="sr-Cyrl-CS"/>
        </w:rPr>
        <w:t xml:space="preserve"> </w:t>
      </w:r>
      <w:r w:rsidR="003B7C46" w:rsidRPr="003A2FD0">
        <w:rPr>
          <w:lang w:val="sr-Cyrl-CS"/>
        </w:rPr>
        <w:t>Қ</w:t>
      </w:r>
      <w:r w:rsidR="003B7C46">
        <w:rPr>
          <w:lang w:val="sr-Cyrl-CS"/>
        </w:rPr>
        <w:t xml:space="preserve">азақстан </w:t>
      </w:r>
      <w:r w:rsidR="003B7C46" w:rsidRPr="003A2FD0">
        <w:rPr>
          <w:lang w:val="sr-Cyrl-CS"/>
        </w:rPr>
        <w:t>Р</w:t>
      </w:r>
      <w:r w:rsidR="003B7C46">
        <w:rPr>
          <w:lang w:val="sr-Cyrl-CS"/>
        </w:rPr>
        <w:t>еспубликасының</w:t>
      </w:r>
      <w:r w:rsidR="003B7C46" w:rsidRPr="003A2FD0">
        <w:rPr>
          <w:lang w:val="sr-Cyrl-CS"/>
        </w:rPr>
        <w:t xml:space="preserve"> </w:t>
      </w:r>
      <w:r w:rsidR="003B7C46">
        <w:rPr>
          <w:szCs w:val="28"/>
          <w:lang w:val="kk-KZ" w:eastAsia="ko-KR"/>
        </w:rPr>
        <w:t>ҚПК нормаларын пайдалану қажет.</w:t>
      </w:r>
      <w:r w:rsidRPr="0092726B">
        <w:rPr>
          <w:noProof/>
          <w:lang w:val="kk-KZ"/>
        </w:rPr>
        <w:t xml:space="preserve"> </w:t>
      </w:r>
    </w:p>
    <w:p w:rsidR="00AF53A0" w:rsidRDefault="00AF53A0" w:rsidP="006F5DB7">
      <w:pPr>
        <w:shd w:val="clear" w:color="auto" w:fill="FFFFFF"/>
        <w:ind w:firstLine="567"/>
        <w:jc w:val="both"/>
        <w:rPr>
          <w:b/>
          <w:szCs w:val="28"/>
          <w:lang w:val="kk-KZ" w:eastAsia="ko-KR"/>
        </w:rPr>
      </w:pPr>
      <w:r w:rsidRPr="008378AB">
        <w:rPr>
          <w:b/>
          <w:szCs w:val="28"/>
          <w:lang w:val="kk-KZ" w:eastAsia="ko-KR"/>
        </w:rPr>
        <w:t>Бақылау сұрақтары:</w:t>
      </w:r>
    </w:p>
    <w:p w:rsidR="00CA619E" w:rsidRPr="00CA619E" w:rsidRDefault="00AF53A0" w:rsidP="006F5DB7">
      <w:pPr>
        <w:pStyle w:val="ac"/>
        <w:numPr>
          <w:ilvl w:val="0"/>
          <w:numId w:val="15"/>
        </w:numPr>
        <w:shd w:val="clear" w:color="auto" w:fill="FFFFFF"/>
        <w:tabs>
          <w:tab w:val="left" w:pos="709"/>
          <w:tab w:val="left" w:pos="851"/>
        </w:tabs>
        <w:ind w:left="0" w:firstLine="567"/>
        <w:jc w:val="both"/>
        <w:rPr>
          <w:noProof/>
          <w:lang w:val="kk-KZ"/>
        </w:rPr>
      </w:pPr>
      <w:r w:rsidRPr="00AF53A0">
        <w:rPr>
          <w:bCs/>
          <w:szCs w:val="28"/>
          <w:lang w:val="kk-KZ"/>
        </w:rPr>
        <w:t xml:space="preserve">Сот </w:t>
      </w:r>
      <w:r w:rsidR="003B7C46">
        <w:rPr>
          <w:bCs/>
          <w:szCs w:val="28"/>
          <w:lang w:val="kk-KZ"/>
        </w:rPr>
        <w:t>отырысы хатшысының құқықтары</w:t>
      </w:r>
      <w:r>
        <w:rPr>
          <w:bCs/>
          <w:szCs w:val="28"/>
          <w:lang w:val="kk-KZ"/>
        </w:rPr>
        <w:t>?</w:t>
      </w:r>
    </w:p>
    <w:p w:rsidR="00CA619E" w:rsidRPr="00CA619E" w:rsidRDefault="00CA619E" w:rsidP="006F5DB7">
      <w:pPr>
        <w:pStyle w:val="ac"/>
        <w:numPr>
          <w:ilvl w:val="0"/>
          <w:numId w:val="15"/>
        </w:numPr>
        <w:shd w:val="clear" w:color="auto" w:fill="FFFFFF"/>
        <w:tabs>
          <w:tab w:val="left" w:pos="709"/>
          <w:tab w:val="left" w:pos="851"/>
        </w:tabs>
        <w:ind w:left="0" w:firstLine="567"/>
        <w:jc w:val="both"/>
        <w:rPr>
          <w:noProof/>
          <w:lang w:val="kk-KZ"/>
        </w:rPr>
      </w:pPr>
      <w:r w:rsidRPr="00CA619E">
        <w:rPr>
          <w:bCs/>
          <w:szCs w:val="28"/>
          <w:lang w:val="kk-KZ"/>
        </w:rPr>
        <w:t xml:space="preserve">Сот </w:t>
      </w:r>
      <w:r w:rsidR="003B7C46">
        <w:rPr>
          <w:bCs/>
          <w:szCs w:val="28"/>
          <w:lang w:val="kk-KZ"/>
        </w:rPr>
        <w:t>отырысы хатшысының міндеттері</w:t>
      </w:r>
      <w:r>
        <w:rPr>
          <w:bCs/>
          <w:szCs w:val="28"/>
          <w:lang w:val="kk-KZ"/>
        </w:rPr>
        <w:t>?</w:t>
      </w:r>
    </w:p>
    <w:p w:rsidR="00CA619E" w:rsidRDefault="00CA619E" w:rsidP="006F5DB7">
      <w:pPr>
        <w:shd w:val="clear" w:color="auto" w:fill="FFFFFF"/>
        <w:ind w:firstLine="567"/>
        <w:jc w:val="both"/>
        <w:rPr>
          <w:bCs/>
          <w:szCs w:val="28"/>
          <w:lang w:val="kk-KZ"/>
        </w:rPr>
      </w:pPr>
    </w:p>
    <w:p w:rsidR="00165368" w:rsidRPr="00165368" w:rsidRDefault="00165368" w:rsidP="006F5DB7">
      <w:pPr>
        <w:shd w:val="clear" w:color="auto" w:fill="FFFFFF"/>
        <w:ind w:firstLine="567"/>
        <w:jc w:val="both"/>
        <w:rPr>
          <w:b/>
          <w:bCs/>
          <w:szCs w:val="28"/>
          <w:lang w:val="kk-KZ"/>
        </w:rPr>
      </w:pPr>
      <w:r w:rsidRPr="00165368">
        <w:rPr>
          <w:b/>
          <w:bCs/>
          <w:szCs w:val="28"/>
          <w:lang w:val="kk-KZ"/>
        </w:rPr>
        <w:t>Әдебиеттер:</w:t>
      </w:r>
    </w:p>
    <w:p w:rsidR="00165368" w:rsidRDefault="00B25476" w:rsidP="006F5DB7">
      <w:pPr>
        <w:pStyle w:val="ac"/>
        <w:widowControl w:val="0"/>
        <w:numPr>
          <w:ilvl w:val="0"/>
          <w:numId w:val="16"/>
        </w:numPr>
        <w:ind w:left="0" w:firstLine="567"/>
        <w:jc w:val="both"/>
        <w:rPr>
          <w:lang w:val="kk-KZ"/>
        </w:rPr>
      </w:pPr>
      <w:r w:rsidRPr="00B25476">
        <w:rPr>
          <w:lang w:val="kk-KZ"/>
        </w:rPr>
        <w:t xml:space="preserve"> </w:t>
      </w:r>
      <w:r w:rsidR="00165368" w:rsidRPr="00154C03">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165368" w:rsidRPr="00165368" w:rsidRDefault="00B25476" w:rsidP="006F5DB7">
      <w:pPr>
        <w:pStyle w:val="ac"/>
        <w:widowControl w:val="0"/>
        <w:numPr>
          <w:ilvl w:val="0"/>
          <w:numId w:val="16"/>
        </w:numPr>
        <w:ind w:left="0" w:firstLine="567"/>
        <w:jc w:val="both"/>
        <w:rPr>
          <w:lang w:val="kk-KZ"/>
        </w:rPr>
      </w:pPr>
      <w:r w:rsidRPr="00B25476">
        <w:t xml:space="preserve"> </w:t>
      </w:r>
      <w:r w:rsidR="00165368" w:rsidRPr="00C05ADA">
        <w:t>Сулейменова Г.Ж. Уголовный процесс РК. Схемы и определения. Об</w:t>
      </w:r>
      <w:r w:rsidR="00165368">
        <w:t xml:space="preserve">щая и особенная часть. – Алматы, </w:t>
      </w:r>
      <w:r w:rsidR="00165368" w:rsidRPr="00C05ADA">
        <w:t>1999.</w:t>
      </w:r>
    </w:p>
    <w:p w:rsidR="00165368" w:rsidRDefault="00B25476" w:rsidP="006F5DB7">
      <w:pPr>
        <w:pStyle w:val="ac"/>
        <w:widowControl w:val="0"/>
        <w:numPr>
          <w:ilvl w:val="0"/>
          <w:numId w:val="16"/>
        </w:numPr>
        <w:ind w:left="0" w:firstLine="567"/>
        <w:jc w:val="both"/>
        <w:rPr>
          <w:lang w:val="kk-KZ"/>
        </w:rPr>
      </w:pPr>
      <w:r w:rsidRPr="00B25476">
        <w:rPr>
          <w:lang w:val="kk-KZ"/>
        </w:rPr>
        <w:t xml:space="preserve"> </w:t>
      </w:r>
      <w:r w:rsidR="00165368" w:rsidRPr="00165368">
        <w:rPr>
          <w:lang w:val="kk-KZ"/>
        </w:rPr>
        <w:t>Қaзaқcтaн Pecпyбликacының Қылмыcтық-пpoцecтiк кoдeкci 4 шiлдe 2014 ж. № 231-V. – Aлмaты: ЮPИCТ, 2015. – 344 б.</w:t>
      </w:r>
    </w:p>
    <w:p w:rsidR="00165368" w:rsidRDefault="00B25476" w:rsidP="006F5DB7">
      <w:pPr>
        <w:pStyle w:val="ac"/>
        <w:widowControl w:val="0"/>
        <w:numPr>
          <w:ilvl w:val="0"/>
          <w:numId w:val="16"/>
        </w:numPr>
        <w:ind w:left="0" w:firstLine="567"/>
        <w:jc w:val="both"/>
        <w:rPr>
          <w:lang w:val="kk-KZ"/>
        </w:rPr>
      </w:pPr>
      <w:r w:rsidRPr="00B25476">
        <w:rPr>
          <w:lang w:val="kk-KZ"/>
        </w:rPr>
        <w:t xml:space="preserve"> </w:t>
      </w:r>
      <w:r w:rsidR="00165368" w:rsidRPr="00165368">
        <w:rPr>
          <w:lang w:val="kk-KZ"/>
        </w:rPr>
        <w:t>Кoгaмoв М.Ч. Кoммeнтapий к Угoлoвнo-пpoцeccyaльнoмy кoдeкcy Pecпyблики Кaзaxcтaн 2014 года. Том 1. Oбщaя чacть. – Aлмaты: Жeтi жapғы, 2015. – 648 c.</w:t>
      </w:r>
    </w:p>
    <w:p w:rsidR="00165368" w:rsidRDefault="00B25476" w:rsidP="006F5DB7">
      <w:pPr>
        <w:pStyle w:val="ac"/>
        <w:widowControl w:val="0"/>
        <w:numPr>
          <w:ilvl w:val="0"/>
          <w:numId w:val="16"/>
        </w:numPr>
        <w:ind w:left="0" w:firstLine="567"/>
        <w:jc w:val="both"/>
        <w:rPr>
          <w:lang w:val="kk-KZ"/>
        </w:rPr>
      </w:pPr>
      <w:r w:rsidRPr="00B25476">
        <w:rPr>
          <w:lang w:val="kk-KZ"/>
        </w:rPr>
        <w:t xml:space="preserve"> </w:t>
      </w:r>
      <w:r w:rsidR="00165368" w:rsidRPr="00165368">
        <w:rPr>
          <w:lang w:val="kk-KZ"/>
        </w:rPr>
        <w:t>Кoгaмoв М.Ч. Кoммeнтapий к Угoлoвнo-пpoцeccyaльнoмy кoдeкcy Pecпyблики Кaзaxcтaн 2014 года. Том 2. Oсобенная чacть. – Aлмaты: Жeтi жapғы, 2015. – 944 c.</w:t>
      </w:r>
    </w:p>
    <w:p w:rsidR="00165368" w:rsidRDefault="00B25476" w:rsidP="006F5DB7">
      <w:pPr>
        <w:pStyle w:val="ac"/>
        <w:widowControl w:val="0"/>
        <w:numPr>
          <w:ilvl w:val="0"/>
          <w:numId w:val="16"/>
        </w:numPr>
        <w:ind w:left="0" w:firstLine="567"/>
        <w:jc w:val="both"/>
        <w:rPr>
          <w:lang w:val="kk-KZ"/>
        </w:rPr>
      </w:pPr>
      <w:r w:rsidRPr="00B25476">
        <w:rPr>
          <w:lang w:val="kk-KZ"/>
        </w:rPr>
        <w:t xml:space="preserve"> </w:t>
      </w:r>
      <w:r w:rsidR="00165368" w:rsidRPr="00165368">
        <w:rPr>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165368" w:rsidRPr="00165368" w:rsidRDefault="00B25476" w:rsidP="006F5DB7">
      <w:pPr>
        <w:pStyle w:val="ac"/>
        <w:widowControl w:val="0"/>
        <w:numPr>
          <w:ilvl w:val="0"/>
          <w:numId w:val="16"/>
        </w:numPr>
        <w:ind w:left="0" w:firstLine="567"/>
        <w:jc w:val="both"/>
        <w:rPr>
          <w:lang w:val="kk-KZ"/>
        </w:rPr>
      </w:pPr>
      <w:r w:rsidRPr="00B25476">
        <w:rPr>
          <w:lang w:val="kk-KZ"/>
        </w:rPr>
        <w:t xml:space="preserve"> </w:t>
      </w:r>
      <w:r w:rsidR="00165368" w:rsidRPr="00165368">
        <w:rPr>
          <w:lang w:val="kk-KZ"/>
        </w:rPr>
        <w:t>«Қорғану құқығын реттейтін қылмыстық іс жүргізу заңнамасын қолдану тәжірибесі туралы» ҚР Жоғарғы Сотының 2002 жылғы  6 желтоқсандағы № 26 нормативтік қаулысы.</w:t>
      </w:r>
    </w:p>
    <w:p w:rsidR="003B7C46" w:rsidRDefault="003B7C46" w:rsidP="006F5DB7">
      <w:pPr>
        <w:ind w:firstLine="567"/>
        <w:jc w:val="both"/>
        <w:rPr>
          <w:b/>
          <w:lang w:val="kk-KZ"/>
        </w:rPr>
      </w:pPr>
    </w:p>
    <w:p w:rsidR="003B7C46" w:rsidRDefault="003B7C46" w:rsidP="006F5DB7">
      <w:pPr>
        <w:ind w:firstLine="567"/>
        <w:jc w:val="both"/>
        <w:rPr>
          <w:b/>
          <w:lang w:val="kk-KZ"/>
        </w:rPr>
      </w:pPr>
    </w:p>
    <w:p w:rsidR="008B7D72" w:rsidRPr="00180F1B" w:rsidRDefault="008B7D72" w:rsidP="006F5DB7">
      <w:pPr>
        <w:ind w:firstLine="567"/>
        <w:jc w:val="both"/>
        <w:rPr>
          <w:b/>
          <w:noProof/>
          <w:lang w:val="kk-KZ"/>
        </w:rPr>
      </w:pPr>
      <w:r w:rsidRPr="0098754E">
        <w:rPr>
          <w:b/>
          <w:lang w:val="kk-KZ"/>
        </w:rPr>
        <w:t xml:space="preserve">Тақырып </w:t>
      </w:r>
      <w:r w:rsidR="00180F1B">
        <w:rPr>
          <w:b/>
          <w:lang w:val="kk-KZ"/>
        </w:rPr>
        <w:t>14</w:t>
      </w:r>
      <w:r w:rsidRPr="0098754E">
        <w:rPr>
          <w:b/>
          <w:lang w:val="kk-KZ"/>
        </w:rPr>
        <w:t xml:space="preserve">. </w:t>
      </w:r>
      <w:r w:rsidR="00F34DCA" w:rsidRPr="00F34DCA">
        <w:rPr>
          <w:b/>
          <w:bCs/>
          <w:noProof/>
          <w:color w:val="000000"/>
          <w:spacing w:val="-6"/>
          <w:lang w:val="kk-KZ"/>
        </w:rPr>
        <w:t>Сот приставы: түсінігі, құқықтары мен міндеттері</w:t>
      </w:r>
      <w:r w:rsidR="00180F1B" w:rsidRPr="00180F1B">
        <w:rPr>
          <w:b/>
          <w:bCs/>
          <w:noProof/>
          <w:color w:val="000000"/>
          <w:spacing w:val="-6"/>
          <w:lang w:val="kk-KZ"/>
        </w:rPr>
        <w:t>.</w:t>
      </w:r>
    </w:p>
    <w:p w:rsidR="008B7D72" w:rsidRPr="009613B7" w:rsidRDefault="008B7D72" w:rsidP="006F5DB7">
      <w:pPr>
        <w:pStyle w:val="af5"/>
        <w:spacing w:before="0" w:beforeAutospacing="0" w:after="0" w:afterAutospacing="0"/>
        <w:ind w:firstLine="567"/>
        <w:jc w:val="both"/>
        <w:rPr>
          <w:b/>
          <w:lang w:val="sr-Cyrl-CS"/>
        </w:rPr>
      </w:pPr>
      <w:r>
        <w:rPr>
          <w:b/>
          <w:lang w:val="sr-Cyrl-CS"/>
        </w:rPr>
        <w:t>Сабақтың</w:t>
      </w:r>
      <w:r w:rsidRPr="009613B7">
        <w:rPr>
          <w:b/>
          <w:lang w:val="sr-Cyrl-CS"/>
        </w:rPr>
        <w:t xml:space="preserve"> жоспары:</w:t>
      </w:r>
    </w:p>
    <w:p w:rsidR="008B7D72" w:rsidRPr="009613B7" w:rsidRDefault="008B7D72" w:rsidP="006F5DB7">
      <w:pPr>
        <w:pStyle w:val="af5"/>
        <w:spacing w:before="0" w:beforeAutospacing="0" w:after="0" w:afterAutospacing="0"/>
        <w:ind w:firstLine="567"/>
        <w:jc w:val="both"/>
        <w:rPr>
          <w:lang w:val="kk-KZ"/>
        </w:rPr>
      </w:pPr>
      <w:r w:rsidRPr="009613B7">
        <w:rPr>
          <w:lang w:val="sr-Cyrl-CS"/>
        </w:rPr>
        <w:t>1</w:t>
      </w:r>
      <w:r>
        <w:rPr>
          <w:lang w:val="sr-Cyrl-CS"/>
        </w:rPr>
        <w:t>.</w:t>
      </w:r>
      <w:r w:rsidRPr="009613B7">
        <w:rPr>
          <w:lang w:val="sr-Cyrl-CS"/>
        </w:rPr>
        <w:t xml:space="preserve"> </w:t>
      </w:r>
      <w:r w:rsidR="00F34DCA">
        <w:rPr>
          <w:lang w:val="kk-KZ" w:eastAsia="en-US" w:bidi="en-US"/>
        </w:rPr>
        <w:t>Сот приставының</w:t>
      </w:r>
      <w:r w:rsidRPr="006331B0">
        <w:rPr>
          <w:lang w:val="kk-KZ"/>
        </w:rPr>
        <w:t xml:space="preserve"> </w:t>
      </w:r>
      <w:r>
        <w:rPr>
          <w:lang w:val="kk-KZ"/>
        </w:rPr>
        <w:t>түсінігі</w:t>
      </w:r>
      <w:r w:rsidR="006331B0">
        <w:rPr>
          <w:lang w:val="kk-KZ"/>
        </w:rPr>
        <w:t xml:space="preserve"> және</w:t>
      </w:r>
      <w:r>
        <w:rPr>
          <w:lang w:val="kk-KZ"/>
        </w:rPr>
        <w:t xml:space="preserve"> мәні</w:t>
      </w:r>
      <w:r w:rsidR="006331B0">
        <w:rPr>
          <w:lang w:val="kk-KZ"/>
        </w:rPr>
        <w:t>.</w:t>
      </w:r>
    </w:p>
    <w:p w:rsidR="008B7D72" w:rsidRDefault="008B7D72" w:rsidP="006F5DB7">
      <w:pPr>
        <w:pStyle w:val="af5"/>
        <w:spacing w:before="0" w:beforeAutospacing="0" w:after="0" w:afterAutospacing="0"/>
        <w:ind w:firstLine="567"/>
        <w:jc w:val="both"/>
        <w:rPr>
          <w:lang w:val="kk-KZ"/>
        </w:rPr>
      </w:pPr>
      <w:r w:rsidRPr="009613B7">
        <w:rPr>
          <w:lang w:val="kk-KZ"/>
        </w:rPr>
        <w:t>2</w:t>
      </w:r>
      <w:r>
        <w:rPr>
          <w:lang w:val="kk-KZ"/>
        </w:rPr>
        <w:t>.</w:t>
      </w:r>
      <w:r w:rsidRPr="009613B7">
        <w:rPr>
          <w:lang w:val="kk-KZ"/>
        </w:rPr>
        <w:t xml:space="preserve"> </w:t>
      </w:r>
      <w:r w:rsidR="00F34DCA">
        <w:rPr>
          <w:bCs/>
          <w:lang w:val="kk-KZ"/>
        </w:rPr>
        <w:t>Сот приставының процессуалдық құқықтары</w:t>
      </w:r>
      <w:r w:rsidRPr="001A534E">
        <w:rPr>
          <w:lang w:val="kk-KZ"/>
        </w:rPr>
        <w:t>.</w:t>
      </w:r>
    </w:p>
    <w:p w:rsidR="00180F1B" w:rsidRPr="009613B7" w:rsidRDefault="00180F1B" w:rsidP="006F5DB7">
      <w:pPr>
        <w:pStyle w:val="af5"/>
        <w:spacing w:before="0" w:beforeAutospacing="0" w:after="0" w:afterAutospacing="0"/>
        <w:ind w:firstLine="567"/>
        <w:jc w:val="both"/>
        <w:rPr>
          <w:lang w:val="kk-KZ"/>
        </w:rPr>
      </w:pPr>
      <w:r>
        <w:rPr>
          <w:lang w:val="kk-KZ"/>
        </w:rPr>
        <w:t xml:space="preserve">3. </w:t>
      </w:r>
      <w:r w:rsidR="00F34DCA">
        <w:rPr>
          <w:bCs/>
          <w:lang w:val="kk-KZ"/>
        </w:rPr>
        <w:t>Сот приставының процессуалдық міндеттері</w:t>
      </w:r>
      <w:r>
        <w:rPr>
          <w:lang w:val="kk-KZ"/>
        </w:rPr>
        <w:t>.</w:t>
      </w:r>
    </w:p>
    <w:p w:rsidR="008B7D72" w:rsidRDefault="008B7D72" w:rsidP="006F5DB7">
      <w:pPr>
        <w:shd w:val="clear" w:color="auto" w:fill="FFFFFF"/>
        <w:ind w:firstLine="567"/>
        <w:jc w:val="both"/>
        <w:rPr>
          <w:b/>
          <w:lang w:val="sr-Cyrl-CS"/>
        </w:rPr>
      </w:pPr>
      <w:r w:rsidRPr="0098754E">
        <w:rPr>
          <w:b/>
          <w:lang w:val="sr-Cyrl-CS"/>
        </w:rPr>
        <w:t>Қысқаша теориялық мәлімет</w:t>
      </w:r>
    </w:p>
    <w:p w:rsidR="00F34DCA" w:rsidRDefault="00F34DCA" w:rsidP="006F5DB7">
      <w:pPr>
        <w:shd w:val="clear" w:color="auto" w:fill="FFFFFF"/>
        <w:ind w:firstLine="567"/>
        <w:jc w:val="both"/>
        <w:rPr>
          <w:noProof/>
          <w:lang w:val="kk-KZ"/>
        </w:rPr>
      </w:pPr>
      <w:r w:rsidRPr="00CE7C73">
        <w:rPr>
          <w:b/>
          <w:bCs/>
          <w:noProof/>
          <w:lang w:val="kk-KZ"/>
        </w:rPr>
        <w:t xml:space="preserve">Сот приставы </w:t>
      </w:r>
      <w:r w:rsidRPr="00CE7C73">
        <w:rPr>
          <w:noProof/>
          <w:lang w:val="kk-KZ"/>
        </w:rPr>
        <w:t xml:space="preserve">— соттар қызметінің және сот шешімдерін орындаудың белгіленген тәртібін қамтамасыз ету жөніндегі өзіне заңмен жүктелген міндеттерді орындаушы лауазымды адам (ҚР </w:t>
      </w:r>
      <w:r>
        <w:rPr>
          <w:noProof/>
          <w:lang w:val="kk-KZ"/>
        </w:rPr>
        <w:t>ҚПК</w:t>
      </w:r>
      <w:r w:rsidRPr="00CE7C73">
        <w:rPr>
          <w:noProof/>
          <w:lang w:val="kk-KZ"/>
        </w:rPr>
        <w:t xml:space="preserve"> 8</w:t>
      </w:r>
      <w:r>
        <w:rPr>
          <w:noProof/>
          <w:lang w:val="kk-KZ"/>
        </w:rPr>
        <w:t>4</w:t>
      </w:r>
      <w:r w:rsidRPr="00CE7C73">
        <w:rPr>
          <w:noProof/>
          <w:lang w:val="kk-KZ"/>
        </w:rPr>
        <w:t>-бап).</w:t>
      </w:r>
    </w:p>
    <w:p w:rsidR="00F34DCA" w:rsidRPr="00CE7C73" w:rsidRDefault="00F34DCA" w:rsidP="006F5DB7">
      <w:pPr>
        <w:shd w:val="clear" w:color="auto" w:fill="FFFFFF"/>
        <w:ind w:firstLine="567"/>
        <w:jc w:val="both"/>
      </w:pPr>
      <w:r w:rsidRPr="00CE7C73">
        <w:rPr>
          <w:noProof/>
        </w:rPr>
        <w:t xml:space="preserve">Сот приставына мынадай </w:t>
      </w:r>
      <w:r w:rsidRPr="00CE7C73">
        <w:rPr>
          <w:i/>
          <w:iCs/>
          <w:noProof/>
        </w:rPr>
        <w:t xml:space="preserve">міндеттер </w:t>
      </w:r>
      <w:r w:rsidRPr="00CE7C73">
        <w:rPr>
          <w:noProof/>
        </w:rPr>
        <w:t>жүктелген:</w:t>
      </w:r>
    </w:p>
    <w:p w:rsidR="00F34DCA" w:rsidRPr="00CE7C73" w:rsidRDefault="00F34DCA" w:rsidP="006F5DB7">
      <w:pPr>
        <w:shd w:val="clear" w:color="auto" w:fill="FFFFFF"/>
        <w:ind w:firstLine="567"/>
        <w:jc w:val="both"/>
      </w:pPr>
      <w:r w:rsidRPr="00CE7C73">
        <w:rPr>
          <w:noProof/>
        </w:rPr>
        <w:t>1) бас бостандығынан айырумен байланысты емес жазалардың атқарылуына бақылау жасауды қамтамасыз ету;</w:t>
      </w:r>
    </w:p>
    <w:p w:rsidR="00F34DCA" w:rsidRPr="00CE7C73" w:rsidRDefault="00F34DCA" w:rsidP="006F5DB7">
      <w:pPr>
        <w:shd w:val="clear" w:color="auto" w:fill="FFFFFF"/>
        <w:ind w:firstLine="567"/>
        <w:jc w:val="both"/>
      </w:pPr>
      <w:r w:rsidRPr="00CE7C73">
        <w:rPr>
          <w:noProof/>
        </w:rPr>
        <w:t>2) сот орындаушыларына атқару қ</w:t>
      </w:r>
      <w:r w:rsidRPr="00CE7C73">
        <w:rPr>
          <w:noProof/>
          <w:lang w:val="kk-KZ"/>
        </w:rPr>
        <w:t>ұ</w:t>
      </w:r>
      <w:r w:rsidRPr="00CE7C73">
        <w:rPr>
          <w:noProof/>
        </w:rPr>
        <w:t>жаттарын мәжбүрлеп атқаруда көмек керсету;</w:t>
      </w:r>
    </w:p>
    <w:p w:rsidR="00F34DCA" w:rsidRPr="00CE7C73" w:rsidRDefault="00F34DCA" w:rsidP="006F5DB7">
      <w:pPr>
        <w:shd w:val="clear" w:color="auto" w:fill="FFFFFF"/>
        <w:ind w:firstLine="567"/>
        <w:jc w:val="both"/>
      </w:pPr>
      <w:r w:rsidRPr="00CE7C73">
        <w:rPr>
          <w:noProof/>
        </w:rPr>
        <w:t>3) сот талқылау кезінде за</w:t>
      </w:r>
      <w:r w:rsidRPr="00CE7C73">
        <w:rPr>
          <w:noProof/>
          <w:lang w:val="kk-KZ"/>
        </w:rPr>
        <w:t>ң</w:t>
      </w:r>
      <w:r w:rsidRPr="00CE7C73">
        <w:rPr>
          <w:noProof/>
        </w:rPr>
        <w:t>дағы тәртіпті бақылап отыру;</w:t>
      </w:r>
    </w:p>
    <w:p w:rsidR="00F34DCA" w:rsidRPr="00CE7C73" w:rsidRDefault="00F34DCA" w:rsidP="006F5DB7">
      <w:pPr>
        <w:shd w:val="clear" w:color="auto" w:fill="FFFFFF"/>
        <w:ind w:firstLine="567"/>
        <w:jc w:val="both"/>
      </w:pPr>
      <w:r w:rsidRPr="00CE7C73">
        <w:rPr>
          <w:noProof/>
        </w:rPr>
        <w:t>4) т</w:t>
      </w:r>
      <w:r w:rsidRPr="00CE7C73">
        <w:rPr>
          <w:noProof/>
          <w:lang w:val="kk-KZ"/>
        </w:rPr>
        <w:t>ө</w:t>
      </w:r>
      <w:r w:rsidRPr="00CE7C73">
        <w:rPr>
          <w:noProof/>
        </w:rPr>
        <w:t>рағалық етушінің өкімін орындау және соттарда судьяларды, куәларды, басқа да процеске қатысушыларды қорғауды жүзеге асыру, оларды басқаның ықпалынан корғайды;</w:t>
      </w:r>
    </w:p>
    <w:p w:rsidR="00180F1B" w:rsidRDefault="00F34DCA" w:rsidP="006F5DB7">
      <w:pPr>
        <w:shd w:val="clear" w:color="auto" w:fill="FFFFFF"/>
        <w:ind w:firstLine="567"/>
        <w:jc w:val="both"/>
        <w:rPr>
          <w:noProof/>
        </w:rPr>
      </w:pPr>
      <w:r w:rsidRPr="00CE7C73">
        <w:rPr>
          <w:noProof/>
        </w:rPr>
        <w:lastRenderedPageBreak/>
        <w:t>5) соттың іс жүргізу іс-әрекетін жүргізуіне жәрдемдеседі және сотқа келуден жалтарған адамдарды алып келуді жүзеге асырады, өзіне заңмен жүктелген басқа да өкілеттіктерді жүзеге асырады.</w:t>
      </w:r>
    </w:p>
    <w:p w:rsidR="00F34DCA" w:rsidRDefault="00F34DCA" w:rsidP="006F5DB7">
      <w:pPr>
        <w:shd w:val="clear" w:color="auto" w:fill="FFFFFF"/>
        <w:ind w:firstLine="567"/>
        <w:jc w:val="both"/>
        <w:rPr>
          <w:szCs w:val="28"/>
        </w:rPr>
      </w:pPr>
      <w:r w:rsidRPr="00670C9F">
        <w:rPr>
          <w:szCs w:val="28"/>
        </w:rPr>
        <w:t>Өзiне соттар қызметiнiң белгiленген тәртiбiн қамтамасыз ету жөнiндегi заңмен жүктелген мiндеттердi орындайтын лауазымды адам сот приставы болып табылады.</w:t>
      </w:r>
    </w:p>
    <w:p w:rsidR="00F34DCA" w:rsidRPr="00FF22C0" w:rsidRDefault="00F34DCA" w:rsidP="006F5DB7">
      <w:pPr>
        <w:shd w:val="clear" w:color="auto" w:fill="FFFFFF"/>
        <w:ind w:firstLine="567"/>
        <w:jc w:val="both"/>
        <w:rPr>
          <w:noProof/>
          <w:lang w:val="sr-Cyrl-CS"/>
        </w:rPr>
      </w:pPr>
      <w:r w:rsidRPr="00670C9F">
        <w:rPr>
          <w:szCs w:val="28"/>
        </w:rPr>
        <w:t>Сот приставы сот талқылауы кезiнде залдағы тәртiптi сақтап тұрады, төрағалық етушiнiң өкiмдерiн орындайды және соттарда судьяларды, куәларды және процеске басқа да қатысушыларды қорғауды жүзеге асырады, оларды бөгде адамдардың ықпалынан қорғайды, соттың процестік әрекеттер жүргiзуiне жәрдемдеседi, сотқа келуден жалтарған адамдарды күштеп әкелуді жүзеге асырады, өзiне заңмен жүктелген басқа да өкiлеттiктердi жүзеге асырады.</w:t>
      </w:r>
    </w:p>
    <w:p w:rsidR="00701F10" w:rsidRDefault="00701F10" w:rsidP="006F5DB7">
      <w:pPr>
        <w:shd w:val="clear" w:color="auto" w:fill="FFFFFF"/>
        <w:ind w:firstLine="567"/>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 xml:space="preserve">нақты оқу жағдайын талқылау </w:t>
      </w:r>
      <w:r>
        <w:rPr>
          <w:color w:val="000000"/>
          <w:lang w:val="kk-KZ"/>
        </w:rPr>
        <w:t>(УКС).</w:t>
      </w:r>
    </w:p>
    <w:p w:rsidR="00701F10" w:rsidRDefault="00701F10" w:rsidP="006F5DB7">
      <w:pPr>
        <w:shd w:val="clear" w:color="auto" w:fill="FFFFFF"/>
        <w:ind w:firstLine="567"/>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701F10" w:rsidRDefault="00701F10" w:rsidP="006F5DB7">
      <w:pPr>
        <w:shd w:val="clear" w:color="auto" w:fill="FFFFFF"/>
        <w:ind w:firstLine="567"/>
        <w:jc w:val="both"/>
        <w:rPr>
          <w:noProof/>
          <w:lang w:val="kk-KZ"/>
        </w:rPr>
      </w:pPr>
      <w:r w:rsidRPr="006B18A7">
        <w:rPr>
          <w:noProof/>
          <w:u w:val="single"/>
          <w:lang w:val="kk-KZ"/>
        </w:rPr>
        <w:t>Жағдайды талқылау</w:t>
      </w:r>
      <w:r w:rsidRPr="006843CB">
        <w:rPr>
          <w:b/>
          <w:noProof/>
          <w:lang w:val="kk-KZ"/>
        </w:rPr>
        <w:t xml:space="preserve">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701F10" w:rsidRDefault="00701F10" w:rsidP="006F5DB7">
      <w:pPr>
        <w:shd w:val="clear" w:color="auto" w:fill="FFFFFF"/>
        <w:ind w:firstLine="567"/>
        <w:jc w:val="both"/>
        <w:rPr>
          <w:noProof/>
          <w:lang w:val="kk-KZ"/>
        </w:rPr>
      </w:pPr>
      <w:r>
        <w:rPr>
          <w:noProof/>
          <w:lang w:val="kk-KZ"/>
        </w:rPr>
        <w:t xml:space="preserve">Мұндай жағдайда </w:t>
      </w:r>
      <w:r w:rsidR="005923AD">
        <w:rPr>
          <w:noProof/>
          <w:lang w:val="kk-KZ"/>
        </w:rPr>
        <w:t>магистранттарға</w:t>
      </w:r>
      <w:r>
        <w:rPr>
          <w:noProof/>
          <w:lang w:val="kk-KZ"/>
        </w:rPr>
        <w:t xml:space="preserve"> баға-жағдай ұсынылады, яғни олар жағдайды сипаттап және оның шешу жолдарын: тек оның қаншалықты заңды және тиімді екенін бағалау.</w:t>
      </w:r>
    </w:p>
    <w:p w:rsidR="00701F10" w:rsidRDefault="00701F10" w:rsidP="006F5DB7">
      <w:pPr>
        <w:shd w:val="clear" w:color="auto" w:fill="FFFFFF"/>
        <w:ind w:firstLine="567"/>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701F10" w:rsidRDefault="005923AD" w:rsidP="006F5DB7">
      <w:pPr>
        <w:shd w:val="clear" w:color="auto" w:fill="FFFFFF"/>
        <w:ind w:firstLine="567"/>
        <w:jc w:val="both"/>
        <w:rPr>
          <w:noProof/>
          <w:lang w:val="kk-KZ"/>
        </w:rPr>
      </w:pPr>
      <w:r>
        <w:rPr>
          <w:noProof/>
          <w:lang w:val="kk-KZ"/>
        </w:rPr>
        <w:t>Магистранттарға</w:t>
      </w:r>
      <w:r w:rsidR="00701F10">
        <w:rPr>
          <w:noProof/>
          <w:lang w:val="kk-KZ"/>
        </w:rPr>
        <w:t xml:space="preserve"> қарастырылып отырған мәліметтерден бір ақпаратты зерделеу ұсынылады. Сабақ үстінде </w:t>
      </w:r>
      <w:r w:rsidR="002F37BD">
        <w:rPr>
          <w:noProof/>
          <w:lang w:val="kk-KZ"/>
        </w:rPr>
        <w:t>магистрант</w:t>
      </w:r>
      <w:r w:rsidR="00701F10">
        <w:rPr>
          <w:noProof/>
          <w:lang w:val="kk-KZ"/>
        </w:rPr>
        <w:t>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w:t>
      </w:r>
    </w:p>
    <w:p w:rsidR="00701F10" w:rsidRDefault="00701F10" w:rsidP="006F5DB7">
      <w:pPr>
        <w:shd w:val="clear" w:color="auto" w:fill="FFFFFF"/>
        <w:ind w:firstLine="567"/>
        <w:jc w:val="both"/>
        <w:rPr>
          <w:lang w:val="kk-KZ"/>
        </w:rPr>
      </w:pPr>
      <w:r w:rsidRPr="004D1CCD">
        <w:rPr>
          <w:b/>
          <w:lang w:val="sr-Cyrl-CS"/>
        </w:rPr>
        <w:t xml:space="preserve">Сабаққа дайындалу үшін </w:t>
      </w:r>
      <w:r w:rsidR="005923AD">
        <w:rPr>
          <w:b/>
          <w:lang w:val="sr-Cyrl-CS"/>
        </w:rPr>
        <w:t>магистранттарға</w:t>
      </w:r>
      <w:r>
        <w:rPr>
          <w:b/>
          <w:lang w:val="sr-Cyrl-CS"/>
        </w:rPr>
        <w:t xml:space="preserve"> арналған</w:t>
      </w:r>
      <w:r w:rsidRPr="004D1CCD">
        <w:rPr>
          <w:b/>
          <w:lang w:val="sr-Cyrl-CS"/>
        </w:rPr>
        <w:t xml:space="preserve"> ұсыныстар:</w:t>
      </w:r>
      <w:r w:rsidR="005D01F5" w:rsidRPr="005D01F5">
        <w:rPr>
          <w:lang w:val="kk-KZ" w:eastAsia="en-US" w:bidi="en-US"/>
        </w:rPr>
        <w:t xml:space="preserve"> </w:t>
      </w:r>
      <w:r w:rsidR="00F34DCA">
        <w:rPr>
          <w:lang w:val="kk-KZ" w:eastAsia="en-US" w:bidi="en-US"/>
        </w:rPr>
        <w:t xml:space="preserve">Сот приставының </w:t>
      </w:r>
      <w:r w:rsidR="005D01F5">
        <w:rPr>
          <w:lang w:val="kk-KZ" w:eastAsia="en-US" w:bidi="en-US"/>
        </w:rPr>
        <w:t>түсінігі мен о</w:t>
      </w:r>
      <w:r w:rsidR="00F34DCA">
        <w:rPr>
          <w:lang w:val="kk-KZ" w:eastAsia="en-US" w:bidi="en-US"/>
        </w:rPr>
        <w:t>ның</w:t>
      </w:r>
      <w:r w:rsidR="005D01F5" w:rsidRPr="006331B0">
        <w:rPr>
          <w:lang w:val="kk-KZ" w:eastAsia="en-US" w:bidi="en-US"/>
        </w:rPr>
        <w:t xml:space="preserve"> </w:t>
      </w:r>
      <w:r w:rsidR="00F34DCA">
        <w:rPr>
          <w:lang w:val="kk-KZ" w:eastAsia="en-US" w:bidi="en-US"/>
        </w:rPr>
        <w:t>процессуалдық жағдайын</w:t>
      </w:r>
      <w:r w:rsidR="005D01F5">
        <w:rPr>
          <w:lang w:val="kk-KZ"/>
        </w:rPr>
        <w:t xml:space="preserve"> ҚР ҚПК көзделген нормаларды оқып білу қажет.</w:t>
      </w:r>
    </w:p>
    <w:p w:rsidR="007E5F11" w:rsidRDefault="007E5F11" w:rsidP="006F5DB7">
      <w:pPr>
        <w:shd w:val="clear" w:color="auto" w:fill="FFFFFF"/>
        <w:ind w:firstLine="567"/>
        <w:jc w:val="both"/>
        <w:rPr>
          <w:b/>
          <w:szCs w:val="28"/>
          <w:lang w:val="kk-KZ" w:eastAsia="ko-KR"/>
        </w:rPr>
      </w:pPr>
      <w:r w:rsidRPr="008378AB">
        <w:rPr>
          <w:b/>
          <w:szCs w:val="28"/>
          <w:lang w:val="kk-KZ" w:eastAsia="ko-KR"/>
        </w:rPr>
        <w:t>Бақылау сұрақтары:</w:t>
      </w:r>
    </w:p>
    <w:p w:rsidR="007E5F11" w:rsidRPr="000B23C6" w:rsidRDefault="00A633FF" w:rsidP="00B25476">
      <w:pPr>
        <w:pStyle w:val="ac"/>
        <w:numPr>
          <w:ilvl w:val="0"/>
          <w:numId w:val="17"/>
        </w:numPr>
        <w:shd w:val="clear" w:color="auto" w:fill="FFFFFF"/>
        <w:tabs>
          <w:tab w:val="left" w:pos="851"/>
        </w:tabs>
        <w:ind w:left="0" w:firstLine="567"/>
        <w:jc w:val="both"/>
        <w:rPr>
          <w:szCs w:val="28"/>
          <w:lang w:val="kk-KZ" w:eastAsia="ko-KR"/>
        </w:rPr>
      </w:pPr>
      <w:r>
        <w:rPr>
          <w:bCs/>
          <w:lang w:val="kk-KZ"/>
        </w:rPr>
        <w:t>Сот приставының процессуалдық жағдайы</w:t>
      </w:r>
      <w:r w:rsidR="000B23C6">
        <w:rPr>
          <w:bCs/>
          <w:lang w:val="kk-KZ"/>
        </w:rPr>
        <w:t xml:space="preserve"> қандай?</w:t>
      </w:r>
    </w:p>
    <w:p w:rsidR="000B23C6" w:rsidRPr="000B23C6" w:rsidRDefault="00A633FF" w:rsidP="00B25476">
      <w:pPr>
        <w:pStyle w:val="ac"/>
        <w:numPr>
          <w:ilvl w:val="0"/>
          <w:numId w:val="17"/>
        </w:numPr>
        <w:shd w:val="clear" w:color="auto" w:fill="FFFFFF"/>
        <w:tabs>
          <w:tab w:val="left" w:pos="851"/>
        </w:tabs>
        <w:ind w:left="0" w:firstLine="567"/>
        <w:jc w:val="both"/>
        <w:rPr>
          <w:szCs w:val="28"/>
          <w:lang w:val="kk-KZ" w:eastAsia="ko-KR"/>
        </w:rPr>
      </w:pPr>
      <w:r>
        <w:rPr>
          <w:bCs/>
          <w:lang w:val="kk-KZ"/>
        </w:rPr>
        <w:t>Сот приставының түсінігі</w:t>
      </w:r>
      <w:r w:rsidR="000B23C6">
        <w:rPr>
          <w:bCs/>
          <w:lang w:val="kk-KZ"/>
        </w:rPr>
        <w:t>?</w:t>
      </w:r>
    </w:p>
    <w:p w:rsidR="000B23C6" w:rsidRPr="00180F1B" w:rsidRDefault="00A633FF" w:rsidP="00B25476">
      <w:pPr>
        <w:pStyle w:val="ac"/>
        <w:numPr>
          <w:ilvl w:val="0"/>
          <w:numId w:val="17"/>
        </w:numPr>
        <w:shd w:val="clear" w:color="auto" w:fill="FFFFFF"/>
        <w:tabs>
          <w:tab w:val="left" w:pos="851"/>
        </w:tabs>
        <w:ind w:left="0" w:firstLine="567"/>
        <w:jc w:val="both"/>
        <w:rPr>
          <w:szCs w:val="28"/>
          <w:lang w:val="kk-KZ" w:eastAsia="ko-KR"/>
        </w:rPr>
      </w:pPr>
      <w:r>
        <w:rPr>
          <w:bCs/>
          <w:lang w:val="kk-KZ"/>
        </w:rPr>
        <w:t>Сот приставының құқықтары мен міндеттері</w:t>
      </w:r>
      <w:r w:rsidR="000B23C6">
        <w:rPr>
          <w:bCs/>
          <w:lang w:val="kk-KZ"/>
        </w:rPr>
        <w:t>?</w:t>
      </w:r>
    </w:p>
    <w:p w:rsidR="000B23C6" w:rsidRDefault="000B23C6" w:rsidP="00B25476">
      <w:pPr>
        <w:shd w:val="clear" w:color="auto" w:fill="FFFFFF"/>
        <w:tabs>
          <w:tab w:val="left" w:pos="851"/>
        </w:tabs>
        <w:ind w:firstLine="567"/>
        <w:jc w:val="both"/>
        <w:rPr>
          <w:szCs w:val="28"/>
          <w:lang w:val="kk-KZ" w:eastAsia="ko-KR"/>
        </w:rPr>
      </w:pPr>
    </w:p>
    <w:p w:rsidR="00FF2634" w:rsidRPr="00B97D49" w:rsidRDefault="00FF2634" w:rsidP="006F5DB7">
      <w:pPr>
        <w:ind w:firstLine="567"/>
        <w:jc w:val="both"/>
        <w:rPr>
          <w:b/>
          <w:lang w:val="kk-KZ"/>
        </w:rPr>
      </w:pPr>
      <w:r w:rsidRPr="00B97D49">
        <w:rPr>
          <w:b/>
          <w:lang w:val="kk-KZ"/>
        </w:rPr>
        <w:t>Әдебиеттер:</w:t>
      </w:r>
    </w:p>
    <w:p w:rsidR="00FF2634" w:rsidRDefault="00B25476" w:rsidP="006F5DB7">
      <w:pPr>
        <w:pStyle w:val="ac"/>
        <w:widowControl w:val="0"/>
        <w:numPr>
          <w:ilvl w:val="0"/>
          <w:numId w:val="18"/>
        </w:numPr>
        <w:ind w:left="0" w:firstLine="567"/>
        <w:jc w:val="both"/>
        <w:rPr>
          <w:lang w:val="kk-KZ"/>
        </w:rPr>
      </w:pPr>
      <w:r w:rsidRPr="00B25476">
        <w:rPr>
          <w:lang w:val="kk-KZ"/>
        </w:rPr>
        <w:t xml:space="preserve"> </w:t>
      </w:r>
      <w:r w:rsidR="00FF2634" w:rsidRPr="00154C03">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FF2634" w:rsidRPr="00FF2634" w:rsidRDefault="00B25476" w:rsidP="006F5DB7">
      <w:pPr>
        <w:pStyle w:val="ac"/>
        <w:widowControl w:val="0"/>
        <w:numPr>
          <w:ilvl w:val="0"/>
          <w:numId w:val="18"/>
        </w:numPr>
        <w:ind w:left="0" w:firstLine="567"/>
        <w:jc w:val="both"/>
        <w:rPr>
          <w:lang w:val="kk-KZ"/>
        </w:rPr>
      </w:pPr>
      <w:r w:rsidRPr="00B25476">
        <w:t xml:space="preserve"> </w:t>
      </w:r>
      <w:r w:rsidR="00FF2634" w:rsidRPr="00C05ADA">
        <w:t>Сулейменова Г.Ж. Уголовный процесс РК. Схемы и определения. Об</w:t>
      </w:r>
      <w:r w:rsidR="00FF2634">
        <w:t xml:space="preserve">щая и особенная часть. – Алматы, </w:t>
      </w:r>
      <w:r w:rsidR="00FF2634" w:rsidRPr="00C05ADA">
        <w:t>1999.</w:t>
      </w:r>
    </w:p>
    <w:p w:rsidR="00FF2634" w:rsidRDefault="00B25476" w:rsidP="006F5DB7">
      <w:pPr>
        <w:pStyle w:val="ac"/>
        <w:widowControl w:val="0"/>
        <w:numPr>
          <w:ilvl w:val="0"/>
          <w:numId w:val="18"/>
        </w:numPr>
        <w:ind w:left="0" w:firstLine="567"/>
        <w:jc w:val="both"/>
        <w:rPr>
          <w:lang w:val="kk-KZ"/>
        </w:rPr>
      </w:pPr>
      <w:r w:rsidRPr="00B25476">
        <w:rPr>
          <w:lang w:val="kk-KZ"/>
        </w:rPr>
        <w:t xml:space="preserve"> </w:t>
      </w:r>
      <w:r w:rsidR="00FF2634" w:rsidRPr="00FF2634">
        <w:rPr>
          <w:lang w:val="kk-KZ"/>
        </w:rPr>
        <w:t>Қaзaқcтaн Pecпyбликacының Қылмыcтық-пpoцecтiк кoдeкci 4 шiлдe 2014 ж. № 231-V. – Aлмaты: ЮPИCТ, 2015. – 344 б.</w:t>
      </w:r>
    </w:p>
    <w:p w:rsidR="00FF2634" w:rsidRDefault="00B25476" w:rsidP="006F5DB7">
      <w:pPr>
        <w:pStyle w:val="ac"/>
        <w:widowControl w:val="0"/>
        <w:numPr>
          <w:ilvl w:val="0"/>
          <w:numId w:val="18"/>
        </w:numPr>
        <w:ind w:left="0" w:firstLine="567"/>
        <w:jc w:val="both"/>
        <w:rPr>
          <w:lang w:val="kk-KZ"/>
        </w:rPr>
      </w:pPr>
      <w:r w:rsidRPr="00B25476">
        <w:rPr>
          <w:lang w:val="kk-KZ"/>
        </w:rPr>
        <w:t xml:space="preserve"> </w:t>
      </w:r>
      <w:r w:rsidR="00FF2634" w:rsidRPr="00FF2634">
        <w:rPr>
          <w:lang w:val="kk-KZ"/>
        </w:rPr>
        <w:t>Кoгaмoв М.Ч. Кoммeнтapий к Угoлoвнo-пpoцeccyaльнoмy кoдeкcy Pecпyблики Кaзaxcтaн 2014 года. Том 1. Oбщaя чacть. – Aлмaты: Жeтi жapғы, 2015. – 648 c.</w:t>
      </w:r>
    </w:p>
    <w:p w:rsidR="00FF2634" w:rsidRDefault="00B25476" w:rsidP="006F5DB7">
      <w:pPr>
        <w:pStyle w:val="ac"/>
        <w:widowControl w:val="0"/>
        <w:numPr>
          <w:ilvl w:val="0"/>
          <w:numId w:val="18"/>
        </w:numPr>
        <w:ind w:left="0" w:firstLine="567"/>
        <w:jc w:val="both"/>
        <w:rPr>
          <w:lang w:val="kk-KZ"/>
        </w:rPr>
      </w:pPr>
      <w:r w:rsidRPr="00B25476">
        <w:rPr>
          <w:lang w:val="kk-KZ"/>
        </w:rPr>
        <w:t xml:space="preserve"> </w:t>
      </w:r>
      <w:r w:rsidR="00FF2634" w:rsidRPr="00FF2634">
        <w:rPr>
          <w:lang w:val="kk-KZ"/>
        </w:rPr>
        <w:t>Кoгaмoв М.Ч. Кoммeнтapий к Угoлoвнo-пpoцeccyaльнoмy кoдeкcy Pecпyблики Кaзaxcтaн 2014 года. Том 2. Oсобенная чacть. – Aлмaты: Жeтi жapғы, 2015. – 944 c.</w:t>
      </w:r>
    </w:p>
    <w:p w:rsidR="00FF2634" w:rsidRDefault="00B25476" w:rsidP="006F5DB7">
      <w:pPr>
        <w:pStyle w:val="ac"/>
        <w:widowControl w:val="0"/>
        <w:numPr>
          <w:ilvl w:val="0"/>
          <w:numId w:val="18"/>
        </w:numPr>
        <w:ind w:left="0" w:firstLine="567"/>
        <w:jc w:val="both"/>
        <w:rPr>
          <w:lang w:val="kk-KZ"/>
        </w:rPr>
      </w:pPr>
      <w:r w:rsidRPr="00B25476">
        <w:rPr>
          <w:lang w:val="kk-KZ"/>
        </w:rPr>
        <w:t xml:space="preserve"> </w:t>
      </w:r>
      <w:r w:rsidR="00FF2634" w:rsidRPr="00FF2634">
        <w:rPr>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2E280A" w:rsidRDefault="00B25476" w:rsidP="006F5DB7">
      <w:pPr>
        <w:pStyle w:val="ac"/>
        <w:widowControl w:val="0"/>
        <w:numPr>
          <w:ilvl w:val="0"/>
          <w:numId w:val="18"/>
        </w:numPr>
        <w:ind w:left="0" w:firstLine="567"/>
        <w:jc w:val="both"/>
        <w:rPr>
          <w:lang w:val="kk-KZ"/>
        </w:rPr>
      </w:pPr>
      <w:r w:rsidRPr="00B25476">
        <w:rPr>
          <w:lang w:val="kk-KZ"/>
        </w:rPr>
        <w:t xml:space="preserve"> </w:t>
      </w:r>
      <w:r w:rsidR="00FF2634" w:rsidRPr="00FF2634">
        <w:rPr>
          <w:lang w:val="kk-KZ"/>
        </w:rPr>
        <w:t>«Қорғану құқығын реттейтін қылмыстық іс жүргізу заңнамасын қолдану тәжірибесі туралы» ҚР Жоғарғы Сотының 2002 жылғы  6 желтоқсандағы № 26 нормативтік қаулысы.</w:t>
      </w:r>
    </w:p>
    <w:p w:rsidR="002E280A" w:rsidRDefault="002E280A" w:rsidP="006F5DB7">
      <w:pPr>
        <w:widowControl w:val="0"/>
        <w:ind w:firstLine="567"/>
        <w:jc w:val="both"/>
        <w:rPr>
          <w:b/>
          <w:lang w:val="kk-KZ"/>
        </w:rPr>
      </w:pPr>
    </w:p>
    <w:p w:rsidR="00AB3085" w:rsidRDefault="00AB3085" w:rsidP="006F5DB7">
      <w:pPr>
        <w:widowControl w:val="0"/>
        <w:ind w:firstLine="567"/>
        <w:jc w:val="both"/>
        <w:rPr>
          <w:b/>
          <w:lang w:val="en-US"/>
        </w:rPr>
      </w:pPr>
    </w:p>
    <w:p w:rsidR="00B25476" w:rsidRPr="00B25476" w:rsidRDefault="00B25476" w:rsidP="006F5DB7">
      <w:pPr>
        <w:widowControl w:val="0"/>
        <w:ind w:firstLine="567"/>
        <w:jc w:val="both"/>
        <w:rPr>
          <w:b/>
          <w:lang w:val="en-US"/>
        </w:rPr>
      </w:pPr>
    </w:p>
    <w:p w:rsidR="00847953" w:rsidRPr="000B23C6" w:rsidRDefault="00847953" w:rsidP="006F5DB7">
      <w:pPr>
        <w:ind w:firstLine="567"/>
        <w:jc w:val="both"/>
        <w:rPr>
          <w:b/>
          <w:noProof/>
          <w:lang w:val="kk-KZ"/>
        </w:rPr>
      </w:pPr>
      <w:r w:rsidRPr="0098754E">
        <w:rPr>
          <w:b/>
          <w:lang w:val="kk-KZ"/>
        </w:rPr>
        <w:lastRenderedPageBreak/>
        <w:t xml:space="preserve">Тақырып </w:t>
      </w:r>
      <w:r w:rsidR="00AB3085">
        <w:rPr>
          <w:b/>
          <w:lang w:val="kk-KZ"/>
        </w:rPr>
        <w:t>15</w:t>
      </w:r>
      <w:r w:rsidRPr="000B23C6">
        <w:rPr>
          <w:b/>
          <w:lang w:val="kk-KZ"/>
        </w:rPr>
        <w:t xml:space="preserve">. </w:t>
      </w:r>
      <w:r w:rsidR="00A633FF" w:rsidRPr="00A633FF">
        <w:rPr>
          <w:b/>
          <w:lang w:val="kk-KZ"/>
        </w:rPr>
        <w:t>Медиатор: ұғымы, құқықтары мен міндеттері</w:t>
      </w:r>
      <w:r w:rsidR="00AB3085" w:rsidRPr="00AB3085">
        <w:rPr>
          <w:b/>
          <w:noProof/>
          <w:lang w:val="kk-KZ"/>
        </w:rPr>
        <w:t>.</w:t>
      </w:r>
      <w:r w:rsidR="00AB3085" w:rsidRPr="00BC661F">
        <w:rPr>
          <w:sz w:val="22"/>
          <w:szCs w:val="22"/>
          <w:lang w:val="kk-KZ" w:eastAsia="en-US"/>
        </w:rPr>
        <w:t xml:space="preserve">  </w:t>
      </w:r>
    </w:p>
    <w:p w:rsidR="00847953" w:rsidRPr="009613B7" w:rsidRDefault="00847953" w:rsidP="006F5DB7">
      <w:pPr>
        <w:pStyle w:val="af5"/>
        <w:spacing w:before="0" w:beforeAutospacing="0" w:after="0" w:afterAutospacing="0"/>
        <w:ind w:firstLine="567"/>
        <w:jc w:val="both"/>
        <w:rPr>
          <w:b/>
          <w:lang w:val="sr-Cyrl-CS"/>
        </w:rPr>
      </w:pPr>
      <w:r>
        <w:rPr>
          <w:b/>
          <w:lang w:val="sr-Cyrl-CS"/>
        </w:rPr>
        <w:t>Сабақтың</w:t>
      </w:r>
      <w:r w:rsidRPr="009613B7">
        <w:rPr>
          <w:b/>
          <w:lang w:val="sr-Cyrl-CS"/>
        </w:rPr>
        <w:t xml:space="preserve"> жоспары:</w:t>
      </w:r>
    </w:p>
    <w:p w:rsidR="00847953" w:rsidRPr="009613B7" w:rsidRDefault="00847953" w:rsidP="006F5DB7">
      <w:pPr>
        <w:pStyle w:val="af5"/>
        <w:spacing w:before="0" w:beforeAutospacing="0" w:after="0" w:afterAutospacing="0"/>
        <w:ind w:firstLine="567"/>
        <w:jc w:val="both"/>
        <w:rPr>
          <w:lang w:val="kk-KZ"/>
        </w:rPr>
      </w:pPr>
      <w:r w:rsidRPr="009613B7">
        <w:rPr>
          <w:lang w:val="sr-Cyrl-CS"/>
        </w:rPr>
        <w:t>1</w:t>
      </w:r>
      <w:r>
        <w:rPr>
          <w:lang w:val="sr-Cyrl-CS"/>
        </w:rPr>
        <w:t>.</w:t>
      </w:r>
      <w:r w:rsidRPr="009613B7">
        <w:rPr>
          <w:lang w:val="sr-Cyrl-CS"/>
        </w:rPr>
        <w:t xml:space="preserve"> </w:t>
      </w:r>
      <w:r w:rsidR="00A633FF">
        <w:rPr>
          <w:szCs w:val="28"/>
          <w:lang w:val="sr-Cyrl-CS"/>
        </w:rPr>
        <w:t>Медиатордың ұғымы мен</w:t>
      </w:r>
      <w:r w:rsidR="00AA07F0">
        <w:rPr>
          <w:szCs w:val="28"/>
          <w:lang w:val="kk-KZ"/>
        </w:rPr>
        <w:t xml:space="preserve"> мәні.</w:t>
      </w:r>
    </w:p>
    <w:p w:rsidR="00847953" w:rsidRDefault="00847953" w:rsidP="006F5DB7">
      <w:pPr>
        <w:shd w:val="clear" w:color="auto" w:fill="FFFFFF"/>
        <w:ind w:firstLine="567"/>
        <w:jc w:val="both"/>
        <w:rPr>
          <w:lang w:val="kk-KZ"/>
        </w:rPr>
      </w:pPr>
      <w:r w:rsidRPr="009613B7">
        <w:rPr>
          <w:lang w:val="kk-KZ"/>
        </w:rPr>
        <w:t>2</w:t>
      </w:r>
      <w:r w:rsidRPr="00FF22C0">
        <w:rPr>
          <w:lang w:val="kk-KZ"/>
        </w:rPr>
        <w:t xml:space="preserve">. </w:t>
      </w:r>
      <w:r w:rsidR="00A633FF">
        <w:rPr>
          <w:bCs/>
          <w:lang w:val="kk-KZ"/>
        </w:rPr>
        <w:t>Медиатордың құқықтары</w:t>
      </w:r>
      <w:r w:rsidRPr="00FF22C0">
        <w:rPr>
          <w:lang w:val="kk-KZ"/>
        </w:rPr>
        <w:t>.</w:t>
      </w:r>
    </w:p>
    <w:p w:rsidR="00847953" w:rsidRDefault="007D24B1" w:rsidP="006F5DB7">
      <w:pPr>
        <w:shd w:val="clear" w:color="auto" w:fill="FFFFFF"/>
        <w:ind w:firstLine="567"/>
        <w:jc w:val="both"/>
        <w:rPr>
          <w:bCs/>
          <w:lang w:val="kk-KZ"/>
        </w:rPr>
      </w:pPr>
      <w:r w:rsidRPr="007D24B1">
        <w:rPr>
          <w:lang w:val="kk-KZ"/>
        </w:rPr>
        <w:t xml:space="preserve">3. </w:t>
      </w:r>
      <w:r w:rsidR="00A633FF">
        <w:rPr>
          <w:bCs/>
          <w:lang w:val="kk-KZ"/>
        </w:rPr>
        <w:t>Медиатордың процессуалдық міндеттері</w:t>
      </w:r>
      <w:r>
        <w:rPr>
          <w:bCs/>
          <w:lang w:val="kk-KZ"/>
        </w:rPr>
        <w:t xml:space="preserve">.  </w:t>
      </w:r>
    </w:p>
    <w:p w:rsidR="00847953" w:rsidRDefault="00847953" w:rsidP="006F5DB7">
      <w:pPr>
        <w:shd w:val="clear" w:color="auto" w:fill="FFFFFF"/>
        <w:ind w:firstLine="567"/>
        <w:jc w:val="both"/>
        <w:rPr>
          <w:b/>
          <w:lang w:val="sr-Cyrl-CS"/>
        </w:rPr>
      </w:pPr>
      <w:r w:rsidRPr="0098754E">
        <w:rPr>
          <w:b/>
          <w:lang w:val="sr-Cyrl-CS"/>
        </w:rPr>
        <w:t>Қысқаша теориялық мәлімет</w:t>
      </w:r>
    </w:p>
    <w:p w:rsidR="00127120" w:rsidRDefault="00A633FF" w:rsidP="006F5DB7">
      <w:pPr>
        <w:shd w:val="clear" w:color="auto" w:fill="FFFFFF"/>
        <w:ind w:firstLine="567"/>
        <w:jc w:val="both"/>
        <w:rPr>
          <w:szCs w:val="28"/>
          <w:lang w:val="sr-Cyrl-CS"/>
        </w:rPr>
      </w:pPr>
      <w:r w:rsidRPr="00A633FF">
        <w:rPr>
          <w:szCs w:val="28"/>
          <w:lang w:val="sr-Cyrl-CS"/>
        </w:rPr>
        <w:t>Тараптар заң талаптарына сәйкес медиацияны жүргізу үшін тартатын тәуелсіз жеке тұлға медиатор болып табылады.</w:t>
      </w:r>
    </w:p>
    <w:p w:rsidR="00A633FF" w:rsidRPr="003F19EF" w:rsidRDefault="00A633FF" w:rsidP="006F5DB7">
      <w:pPr>
        <w:shd w:val="clear" w:color="auto" w:fill="FFFFFF"/>
        <w:ind w:firstLine="567"/>
        <w:jc w:val="both"/>
        <w:rPr>
          <w:i/>
          <w:szCs w:val="28"/>
          <w:lang w:val="kk-KZ"/>
        </w:rPr>
      </w:pPr>
      <w:r w:rsidRPr="003F19EF">
        <w:rPr>
          <w:i/>
          <w:szCs w:val="28"/>
        </w:rPr>
        <w:t>Медиатор</w:t>
      </w:r>
      <w:r w:rsidR="003F19EF" w:rsidRPr="003F19EF">
        <w:rPr>
          <w:i/>
          <w:szCs w:val="28"/>
          <w:lang w:val="kk-KZ"/>
        </w:rPr>
        <w:t>дың құқықтары</w:t>
      </w:r>
      <w:r w:rsidRPr="003F19EF">
        <w:rPr>
          <w:i/>
          <w:szCs w:val="28"/>
        </w:rPr>
        <w:t>:</w:t>
      </w:r>
    </w:p>
    <w:p w:rsidR="00A633FF" w:rsidRPr="00A633FF" w:rsidRDefault="00A633FF" w:rsidP="006F5DB7">
      <w:pPr>
        <w:pStyle w:val="af5"/>
        <w:spacing w:before="0" w:beforeAutospacing="0" w:after="0" w:afterAutospacing="0"/>
        <w:ind w:firstLine="567"/>
        <w:jc w:val="both"/>
        <w:rPr>
          <w:bCs/>
          <w:szCs w:val="28"/>
          <w:lang w:val="kk-KZ"/>
        </w:rPr>
      </w:pPr>
      <w:r w:rsidRPr="00A633FF">
        <w:rPr>
          <w:szCs w:val="28"/>
          <w:lang w:val="kk-KZ"/>
        </w:rPr>
        <w:t>1) медиация тараптарына қылмыстық процесті жүргізетін орган беретін ақпаратпен танысуға;</w:t>
      </w:r>
    </w:p>
    <w:p w:rsidR="00A633FF" w:rsidRPr="00670C9F" w:rsidRDefault="00A633FF" w:rsidP="006F5DB7">
      <w:pPr>
        <w:pStyle w:val="af5"/>
        <w:spacing w:before="0" w:beforeAutospacing="0" w:after="0" w:afterAutospacing="0"/>
        <w:ind w:firstLine="567"/>
        <w:jc w:val="both"/>
        <w:rPr>
          <w:bCs/>
          <w:szCs w:val="28"/>
        </w:rPr>
      </w:pPr>
      <w:r w:rsidRPr="00670C9F">
        <w:rPr>
          <w:szCs w:val="28"/>
        </w:rPr>
        <w:t>2) медиация тараптары болып табылатын қылмыстық процеске қатысушылар туралы деректермен танысуға;</w:t>
      </w:r>
    </w:p>
    <w:p w:rsidR="00A633FF" w:rsidRPr="00670C9F" w:rsidRDefault="00A633FF" w:rsidP="006F5DB7">
      <w:pPr>
        <w:pStyle w:val="af5"/>
        <w:spacing w:before="0" w:beforeAutospacing="0" w:after="0" w:afterAutospacing="0"/>
        <w:ind w:firstLine="567"/>
        <w:jc w:val="both"/>
        <w:rPr>
          <w:bCs/>
          <w:szCs w:val="28"/>
        </w:rPr>
      </w:pPr>
      <w:r w:rsidRPr="00670C9F">
        <w:rPr>
          <w:szCs w:val="28"/>
        </w:rPr>
        <w:t>3) қылмыстық-процестік заңға сәйкес кездесулердің саны мен ұзақтығын шектемей, медиация тараптары болып табылатын қылмыстық процеске қатысушылармен оңаша және құпия кездесуге;</w:t>
      </w:r>
    </w:p>
    <w:p w:rsidR="00A633FF" w:rsidRDefault="00A633FF" w:rsidP="006F5DB7">
      <w:pPr>
        <w:shd w:val="clear" w:color="auto" w:fill="FFFFFF"/>
        <w:ind w:firstLine="567"/>
        <w:jc w:val="both"/>
        <w:rPr>
          <w:szCs w:val="28"/>
          <w:lang w:val="kk-KZ"/>
        </w:rPr>
      </w:pPr>
      <w:r w:rsidRPr="00670C9F">
        <w:rPr>
          <w:szCs w:val="28"/>
        </w:rPr>
        <w:t>4) тараптарға медиация тәртібімен татуласуға қол жеткізу туралы келісім жасасуға жәрдемдесуге құқылы.</w:t>
      </w:r>
    </w:p>
    <w:p w:rsidR="003F19EF" w:rsidRPr="003F19EF" w:rsidRDefault="003F19EF" w:rsidP="006F5DB7">
      <w:pPr>
        <w:shd w:val="clear" w:color="auto" w:fill="FFFFFF"/>
        <w:ind w:firstLine="567"/>
        <w:jc w:val="both"/>
        <w:rPr>
          <w:i/>
          <w:szCs w:val="28"/>
          <w:lang w:val="kk-KZ"/>
        </w:rPr>
      </w:pPr>
      <w:r w:rsidRPr="003F19EF">
        <w:rPr>
          <w:i/>
          <w:szCs w:val="28"/>
        </w:rPr>
        <w:t>Медиатор</w:t>
      </w:r>
      <w:r w:rsidRPr="003F19EF">
        <w:rPr>
          <w:i/>
          <w:szCs w:val="28"/>
          <w:lang w:val="kk-KZ"/>
        </w:rPr>
        <w:t>дың міндеттері</w:t>
      </w:r>
      <w:r w:rsidRPr="003F19EF">
        <w:rPr>
          <w:i/>
          <w:szCs w:val="28"/>
        </w:rPr>
        <w:t>:</w:t>
      </w:r>
    </w:p>
    <w:p w:rsidR="003F19EF" w:rsidRPr="003F19EF" w:rsidRDefault="003F19EF" w:rsidP="006F5DB7">
      <w:pPr>
        <w:pStyle w:val="af5"/>
        <w:spacing w:before="0" w:beforeAutospacing="0" w:after="0" w:afterAutospacing="0"/>
        <w:ind w:firstLine="567"/>
        <w:jc w:val="both"/>
        <w:rPr>
          <w:bCs/>
          <w:szCs w:val="28"/>
          <w:lang w:val="kk-KZ"/>
        </w:rPr>
      </w:pPr>
      <w:r w:rsidRPr="003F19EF">
        <w:rPr>
          <w:szCs w:val="28"/>
          <w:lang w:val="kk-KZ"/>
        </w:rPr>
        <w:t>1) медиация жүргізген кезінде медиация тараптарының келісуімен ғана әрекет жасауға;</w:t>
      </w:r>
    </w:p>
    <w:p w:rsidR="003F19EF" w:rsidRPr="003F19EF" w:rsidRDefault="003F19EF" w:rsidP="006F5DB7">
      <w:pPr>
        <w:pStyle w:val="af5"/>
        <w:spacing w:before="0" w:beforeAutospacing="0" w:after="0" w:afterAutospacing="0"/>
        <w:ind w:firstLine="567"/>
        <w:jc w:val="both"/>
        <w:rPr>
          <w:bCs/>
          <w:szCs w:val="28"/>
          <w:lang w:val="kk-KZ"/>
        </w:rPr>
      </w:pPr>
      <w:r w:rsidRPr="003F19EF">
        <w:rPr>
          <w:szCs w:val="28"/>
          <w:lang w:val="kk-KZ"/>
        </w:rPr>
        <w:t xml:space="preserve">2) медиация басталғанға дейін медиация тараптарына оның мақсаттарын, сондай-ақ олардың құқықтары мен міндеттерін түсіндіруге; </w:t>
      </w:r>
    </w:p>
    <w:p w:rsidR="003F19EF" w:rsidRDefault="003F19EF" w:rsidP="006F5DB7">
      <w:pPr>
        <w:shd w:val="clear" w:color="auto" w:fill="FFFFFF"/>
        <w:ind w:firstLine="567"/>
        <w:jc w:val="both"/>
        <w:rPr>
          <w:szCs w:val="28"/>
          <w:lang w:val="kk-KZ"/>
        </w:rPr>
      </w:pPr>
      <w:r w:rsidRPr="00670C9F">
        <w:rPr>
          <w:szCs w:val="28"/>
        </w:rPr>
        <w:t>3) медиация рәсімін өткізуге байланысты өзіне белгілі болған мәліметтерді жария етпеуге міндетті.</w:t>
      </w:r>
    </w:p>
    <w:p w:rsidR="003F19EF" w:rsidRPr="003F19EF" w:rsidRDefault="003F19EF" w:rsidP="006F5DB7">
      <w:pPr>
        <w:shd w:val="clear" w:color="auto" w:fill="FFFFFF"/>
        <w:ind w:firstLine="567"/>
        <w:jc w:val="both"/>
        <w:rPr>
          <w:szCs w:val="28"/>
          <w:lang w:val="kk-KZ"/>
        </w:rPr>
      </w:pPr>
      <w:r w:rsidRPr="003F19EF">
        <w:rPr>
          <w:szCs w:val="28"/>
          <w:lang w:val="kk-KZ"/>
        </w:rPr>
        <w:t>Медиатор тараптардың келісуімен медиация рәсімін қылмыстық құқық бұзушылық туралы арыз бен хабар тіркелген кезден бастап және қылмыстық процестің үкім заңды күшіне енгенге дейінгі кейінгі сатыларында жүзеге асыруға құқылы.</w:t>
      </w:r>
    </w:p>
    <w:p w:rsidR="00127120" w:rsidRDefault="00127120" w:rsidP="006F5DB7">
      <w:pPr>
        <w:pStyle w:val="af5"/>
        <w:spacing w:before="0" w:beforeAutospacing="0" w:after="0" w:afterAutospacing="0"/>
        <w:ind w:firstLine="567"/>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u w:val="single"/>
          <w:lang w:val="kk-KZ"/>
        </w:rPr>
        <w:t>дөңгелек үстел</w:t>
      </w:r>
      <w:r>
        <w:rPr>
          <w:lang w:val="kk-KZ"/>
        </w:rPr>
        <w:t xml:space="preserve"> (енжарлы нысан). Тақырыпты өзімен өзі жүргізуші, яғни оқытушы талқылайды, бірақ нақты сұрақтар қою арқылы </w:t>
      </w:r>
      <w:r w:rsidR="002F37BD">
        <w:rPr>
          <w:lang w:val="kk-KZ"/>
        </w:rPr>
        <w:t>магистрант</w:t>
      </w:r>
      <w:r>
        <w:rPr>
          <w:lang w:val="kk-KZ"/>
        </w:rPr>
        <w:t>терді талқыға «тартады». Бұл нысан арнайы білім деңгейінің жеткіліксіз болғандықтан қолданылады (семестрдегі бірінші семинар сабағы).</w:t>
      </w:r>
    </w:p>
    <w:p w:rsidR="00127120" w:rsidRDefault="00127120" w:rsidP="006F5DB7">
      <w:pPr>
        <w:pStyle w:val="af5"/>
        <w:spacing w:before="0" w:beforeAutospacing="0" w:after="0" w:afterAutospacing="0"/>
        <w:ind w:firstLine="567"/>
        <w:jc w:val="both"/>
        <w:rPr>
          <w:lang w:val="kk-KZ"/>
        </w:rPr>
      </w:pPr>
      <w:r>
        <w:rPr>
          <w:lang w:val="kk-KZ"/>
        </w:rPr>
        <w:t xml:space="preserve">Берілген сабаққа дайындалу үшін </w:t>
      </w:r>
      <w:r w:rsidR="002F37BD">
        <w:rPr>
          <w:lang w:val="kk-KZ"/>
        </w:rPr>
        <w:t>магистрант</w:t>
      </w:r>
      <w:r>
        <w:rPr>
          <w:lang w:val="kk-KZ"/>
        </w:rPr>
        <w:t>тер теориялық және анықтамалық мәліметтерді жинау керек, бұл «дөңгелек үстелге» оқу құралы ретінде қажет. Мұнда болуы қажет:</w:t>
      </w:r>
    </w:p>
    <w:p w:rsidR="00127120" w:rsidRDefault="00127120" w:rsidP="00B25476">
      <w:pPr>
        <w:pStyle w:val="af5"/>
        <w:numPr>
          <w:ilvl w:val="0"/>
          <w:numId w:val="1"/>
        </w:numPr>
        <w:spacing w:before="0" w:beforeAutospacing="0" w:after="0" w:afterAutospacing="0"/>
        <w:ind w:left="0" w:firstLine="1134"/>
        <w:jc w:val="both"/>
        <w:rPr>
          <w:lang w:val="kk-KZ"/>
        </w:rPr>
      </w:pPr>
      <w:r>
        <w:rPr>
          <w:lang w:val="kk-KZ"/>
        </w:rPr>
        <w:t>Заңдардың нақты ережелері;</w:t>
      </w:r>
    </w:p>
    <w:p w:rsidR="00127120" w:rsidRDefault="00127120" w:rsidP="00B25476">
      <w:pPr>
        <w:pStyle w:val="af5"/>
        <w:numPr>
          <w:ilvl w:val="0"/>
          <w:numId w:val="1"/>
        </w:numPr>
        <w:spacing w:before="0" w:beforeAutospacing="0" w:after="0" w:afterAutospacing="0"/>
        <w:ind w:left="0" w:firstLine="1134"/>
        <w:jc w:val="both"/>
        <w:rPr>
          <w:lang w:val="kk-KZ"/>
        </w:rPr>
      </w:pPr>
      <w:r>
        <w:rPr>
          <w:lang w:val="kk-KZ"/>
        </w:rPr>
        <w:t>Мемлекет басшыларының баяндамаларынан үзінділер;</w:t>
      </w:r>
    </w:p>
    <w:p w:rsidR="00127120" w:rsidRDefault="00127120" w:rsidP="00B25476">
      <w:pPr>
        <w:pStyle w:val="af5"/>
        <w:numPr>
          <w:ilvl w:val="0"/>
          <w:numId w:val="1"/>
        </w:numPr>
        <w:spacing w:before="0" w:beforeAutospacing="0" w:after="0" w:afterAutospacing="0"/>
        <w:ind w:left="0" w:firstLine="1134"/>
        <w:jc w:val="both"/>
        <w:rPr>
          <w:lang w:val="kk-KZ"/>
        </w:rPr>
      </w:pPr>
      <w:r>
        <w:rPr>
          <w:lang w:val="kk-KZ"/>
        </w:rPr>
        <w:t>Статистикалық мәліметтер;</w:t>
      </w:r>
    </w:p>
    <w:p w:rsidR="00127120" w:rsidRDefault="00127120" w:rsidP="00B25476">
      <w:pPr>
        <w:pStyle w:val="af5"/>
        <w:numPr>
          <w:ilvl w:val="0"/>
          <w:numId w:val="1"/>
        </w:numPr>
        <w:spacing w:before="0" w:beforeAutospacing="0" w:after="0" w:afterAutospacing="0"/>
        <w:ind w:left="0" w:firstLine="1134"/>
        <w:jc w:val="both"/>
        <w:rPr>
          <w:lang w:val="kk-KZ"/>
        </w:rPr>
      </w:pPr>
      <w:r>
        <w:rPr>
          <w:lang w:val="kk-KZ"/>
        </w:rPr>
        <w:t>«Дөңгелек үстел» тақырыбы бойынша қоғам қайраткерлерінің пікірлері;</w:t>
      </w:r>
    </w:p>
    <w:p w:rsidR="00127120" w:rsidRDefault="00127120" w:rsidP="00B25476">
      <w:pPr>
        <w:pStyle w:val="af5"/>
        <w:numPr>
          <w:ilvl w:val="0"/>
          <w:numId w:val="1"/>
        </w:numPr>
        <w:spacing w:before="0" w:beforeAutospacing="0" w:after="0" w:afterAutospacing="0"/>
        <w:ind w:left="0" w:firstLine="1134"/>
        <w:jc w:val="both"/>
        <w:rPr>
          <w:lang w:val="kk-KZ"/>
        </w:rPr>
      </w:pPr>
      <w:r>
        <w:rPr>
          <w:lang w:val="kk-KZ"/>
        </w:rPr>
        <w:t>Әдебиеттер тізімі;</w:t>
      </w:r>
    </w:p>
    <w:p w:rsidR="00127120" w:rsidRDefault="00127120" w:rsidP="00B25476">
      <w:pPr>
        <w:pStyle w:val="af5"/>
        <w:numPr>
          <w:ilvl w:val="0"/>
          <w:numId w:val="1"/>
        </w:numPr>
        <w:spacing w:before="0" w:beforeAutospacing="0" w:after="0" w:afterAutospacing="0"/>
        <w:ind w:left="0" w:firstLine="1134"/>
        <w:jc w:val="both"/>
        <w:rPr>
          <w:lang w:val="kk-KZ"/>
        </w:rPr>
      </w:pPr>
      <w:r>
        <w:rPr>
          <w:lang w:val="kk-KZ"/>
        </w:rPr>
        <w:t>Ұсынылатын интернет</w:t>
      </w:r>
      <w:r>
        <w:t>-</w:t>
      </w:r>
      <w:r>
        <w:rPr>
          <w:lang w:val="kk-KZ"/>
        </w:rPr>
        <w:t>сайттардың тізімі;</w:t>
      </w:r>
    </w:p>
    <w:p w:rsidR="00127120" w:rsidRDefault="00127120" w:rsidP="00B25476">
      <w:pPr>
        <w:pStyle w:val="af5"/>
        <w:numPr>
          <w:ilvl w:val="0"/>
          <w:numId w:val="1"/>
        </w:numPr>
        <w:spacing w:before="0" w:beforeAutospacing="0" w:after="0" w:afterAutospacing="0"/>
        <w:ind w:left="0" w:firstLine="1134"/>
        <w:jc w:val="both"/>
        <w:rPr>
          <w:lang w:val="kk-KZ"/>
        </w:rPr>
      </w:pPr>
      <w:r w:rsidRPr="00560675">
        <w:rPr>
          <w:lang w:val="kk-KZ"/>
        </w:rPr>
        <w:t>Кейбір газет, журналдардағы мақалалардың көшірмесі.</w:t>
      </w:r>
    </w:p>
    <w:p w:rsidR="00127120" w:rsidRDefault="00127120" w:rsidP="006F5DB7">
      <w:pPr>
        <w:shd w:val="clear" w:color="auto" w:fill="FFFFFF"/>
        <w:ind w:firstLine="567"/>
        <w:jc w:val="both"/>
        <w:rPr>
          <w:noProof/>
          <w:lang w:val="kk-KZ"/>
        </w:rPr>
      </w:pPr>
      <w:r w:rsidRPr="004D1CCD">
        <w:rPr>
          <w:b/>
          <w:lang w:val="sr-Cyrl-CS"/>
        </w:rPr>
        <w:t xml:space="preserve">Сабаққа дайындалу үшін </w:t>
      </w:r>
      <w:r w:rsidR="005923AD">
        <w:rPr>
          <w:b/>
          <w:lang w:val="sr-Cyrl-CS"/>
        </w:rPr>
        <w:t>магистранттарға</w:t>
      </w:r>
      <w:r>
        <w:rPr>
          <w:b/>
          <w:lang w:val="sr-Cyrl-CS"/>
        </w:rPr>
        <w:t xml:space="preserve"> арналған</w:t>
      </w:r>
      <w:r w:rsidRPr="004D1CCD">
        <w:rPr>
          <w:b/>
          <w:lang w:val="sr-Cyrl-CS"/>
        </w:rPr>
        <w:t xml:space="preserve"> ұсыныстар:</w:t>
      </w:r>
      <w:r>
        <w:rPr>
          <w:b/>
          <w:lang w:val="sr-Cyrl-CS"/>
        </w:rPr>
        <w:t xml:space="preserve"> </w:t>
      </w:r>
      <w:r w:rsidR="002F37BD">
        <w:rPr>
          <w:lang w:val="sr-Cyrl-CS"/>
        </w:rPr>
        <w:t>магистрант</w:t>
      </w:r>
      <w:r w:rsidRPr="00513559">
        <w:rPr>
          <w:lang w:val="sr-Cyrl-CS"/>
        </w:rPr>
        <w:t>т</w:t>
      </w:r>
      <w:r w:rsidR="00703FA5" w:rsidRPr="00703FA5">
        <w:rPr>
          <w:lang w:val="kk-KZ"/>
        </w:rPr>
        <w:t>а</w:t>
      </w:r>
      <w:r w:rsidRPr="00513559">
        <w:rPr>
          <w:lang w:val="sr-Cyrl-CS"/>
        </w:rPr>
        <w:t xml:space="preserve">р </w:t>
      </w:r>
      <w:r w:rsidR="00703FA5" w:rsidRPr="00703FA5">
        <w:rPr>
          <w:szCs w:val="28"/>
          <w:lang w:val="kk-KZ"/>
        </w:rPr>
        <w:t>медиация рәсімін қылмыстық құқық бұзушылық туралы арыз бен хабар тіркелген кезден бастап және қылмыстық процестің үкім заңды күшіне енгенге дейінгі кейінгі сатыларында жүзеге</w:t>
      </w:r>
      <w:r w:rsidR="00703FA5">
        <w:rPr>
          <w:szCs w:val="28"/>
          <w:lang w:val="kk-KZ"/>
        </w:rPr>
        <w:t xml:space="preserve"> асырылатынын</w:t>
      </w:r>
      <w:r>
        <w:rPr>
          <w:szCs w:val="28"/>
          <w:lang w:val="kk-KZ"/>
        </w:rPr>
        <w:t xml:space="preserve"> анықтау үшін ҚР ҚПК тиісті тараулардың нормаларын қарау қажет.</w:t>
      </w:r>
      <w:r>
        <w:rPr>
          <w:lang w:val="sr-Cyrl-CS"/>
        </w:rPr>
        <w:t xml:space="preserve"> </w:t>
      </w:r>
    </w:p>
    <w:p w:rsidR="00393612" w:rsidRDefault="00393612" w:rsidP="006F5DB7">
      <w:pPr>
        <w:ind w:firstLine="567"/>
        <w:jc w:val="both"/>
        <w:rPr>
          <w:b/>
          <w:szCs w:val="28"/>
          <w:lang w:val="kk-KZ" w:eastAsia="ko-KR"/>
        </w:rPr>
      </w:pPr>
      <w:r w:rsidRPr="008378AB">
        <w:rPr>
          <w:b/>
          <w:szCs w:val="28"/>
          <w:lang w:val="kk-KZ" w:eastAsia="ko-KR"/>
        </w:rPr>
        <w:t>Бақылау сұрақтары:</w:t>
      </w:r>
    </w:p>
    <w:p w:rsidR="00393612" w:rsidRPr="00393612" w:rsidRDefault="00703FA5" w:rsidP="00B25476">
      <w:pPr>
        <w:pStyle w:val="ac"/>
        <w:numPr>
          <w:ilvl w:val="0"/>
          <w:numId w:val="19"/>
        </w:numPr>
        <w:tabs>
          <w:tab w:val="left" w:pos="851"/>
        </w:tabs>
        <w:ind w:left="0" w:firstLine="567"/>
        <w:jc w:val="both"/>
        <w:rPr>
          <w:lang w:val="kk-KZ"/>
        </w:rPr>
      </w:pPr>
      <w:r>
        <w:rPr>
          <w:bCs/>
          <w:lang w:val="kk-KZ"/>
        </w:rPr>
        <w:t>Медиатордың түсінігі</w:t>
      </w:r>
      <w:r w:rsidR="00393612">
        <w:rPr>
          <w:bCs/>
          <w:lang w:val="kk-KZ"/>
        </w:rPr>
        <w:t>?</w:t>
      </w:r>
    </w:p>
    <w:p w:rsidR="00393612" w:rsidRPr="00393612" w:rsidRDefault="00703FA5" w:rsidP="00B25476">
      <w:pPr>
        <w:pStyle w:val="ac"/>
        <w:numPr>
          <w:ilvl w:val="0"/>
          <w:numId w:val="19"/>
        </w:numPr>
        <w:tabs>
          <w:tab w:val="left" w:pos="851"/>
        </w:tabs>
        <w:ind w:left="0" w:firstLine="567"/>
        <w:jc w:val="both"/>
        <w:rPr>
          <w:lang w:val="kk-KZ"/>
        </w:rPr>
      </w:pPr>
      <w:r>
        <w:rPr>
          <w:bCs/>
          <w:lang w:val="kk-KZ"/>
        </w:rPr>
        <w:t>Медиатордың құқықтары мен міндеттері</w:t>
      </w:r>
      <w:r w:rsidR="00393612">
        <w:rPr>
          <w:bCs/>
          <w:lang w:val="kk-KZ"/>
        </w:rPr>
        <w:t>?</w:t>
      </w:r>
    </w:p>
    <w:p w:rsidR="00C719EF" w:rsidRDefault="00C719EF" w:rsidP="00B25476">
      <w:pPr>
        <w:tabs>
          <w:tab w:val="left" w:pos="851"/>
        </w:tabs>
        <w:ind w:firstLine="567"/>
        <w:jc w:val="both"/>
        <w:rPr>
          <w:lang w:val="kk-KZ"/>
        </w:rPr>
      </w:pPr>
    </w:p>
    <w:p w:rsidR="00C719EF" w:rsidRDefault="00C719EF" w:rsidP="006F5DB7">
      <w:pPr>
        <w:ind w:firstLine="567"/>
        <w:jc w:val="both"/>
        <w:rPr>
          <w:b/>
          <w:lang w:val="kk-KZ"/>
        </w:rPr>
      </w:pPr>
      <w:r>
        <w:rPr>
          <w:b/>
          <w:lang w:val="kk-KZ"/>
        </w:rPr>
        <w:t>Әдебиеттер:</w:t>
      </w:r>
    </w:p>
    <w:p w:rsidR="00B45F72" w:rsidRDefault="00B25476" w:rsidP="006F5DB7">
      <w:pPr>
        <w:pStyle w:val="ac"/>
        <w:widowControl w:val="0"/>
        <w:numPr>
          <w:ilvl w:val="0"/>
          <w:numId w:val="20"/>
        </w:numPr>
        <w:ind w:left="0" w:firstLine="567"/>
        <w:jc w:val="both"/>
        <w:rPr>
          <w:lang w:val="kk-KZ"/>
        </w:rPr>
      </w:pPr>
      <w:r w:rsidRPr="00B25476">
        <w:rPr>
          <w:lang w:val="kk-KZ"/>
        </w:rPr>
        <w:t xml:space="preserve"> </w:t>
      </w:r>
      <w:r w:rsidR="00B45F72" w:rsidRPr="00154C03">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B45F72" w:rsidRPr="00B45F72" w:rsidRDefault="00B25476" w:rsidP="006F5DB7">
      <w:pPr>
        <w:pStyle w:val="ac"/>
        <w:widowControl w:val="0"/>
        <w:numPr>
          <w:ilvl w:val="0"/>
          <w:numId w:val="20"/>
        </w:numPr>
        <w:ind w:left="0" w:firstLine="567"/>
        <w:jc w:val="both"/>
        <w:rPr>
          <w:lang w:val="kk-KZ"/>
        </w:rPr>
      </w:pPr>
      <w:r w:rsidRPr="00B25476">
        <w:lastRenderedPageBreak/>
        <w:t xml:space="preserve"> </w:t>
      </w:r>
      <w:r w:rsidR="00B45F72" w:rsidRPr="00C05ADA">
        <w:t>Сулейменова Г.Ж. Уголовный процесс РК. Схемы и определения. Об</w:t>
      </w:r>
      <w:r w:rsidR="00B45F72">
        <w:t xml:space="preserve">щая и особенная часть. – Алматы, </w:t>
      </w:r>
      <w:r w:rsidR="00B45F72" w:rsidRPr="00C05ADA">
        <w:t>1999.</w:t>
      </w:r>
    </w:p>
    <w:p w:rsidR="00B45F72" w:rsidRDefault="00B25476" w:rsidP="006F5DB7">
      <w:pPr>
        <w:pStyle w:val="ac"/>
        <w:widowControl w:val="0"/>
        <w:numPr>
          <w:ilvl w:val="0"/>
          <w:numId w:val="20"/>
        </w:numPr>
        <w:ind w:left="0" w:firstLine="567"/>
        <w:jc w:val="both"/>
        <w:rPr>
          <w:lang w:val="kk-KZ"/>
        </w:rPr>
      </w:pPr>
      <w:r w:rsidRPr="00B25476">
        <w:rPr>
          <w:lang w:val="kk-KZ"/>
        </w:rPr>
        <w:t xml:space="preserve"> </w:t>
      </w:r>
      <w:r w:rsidR="00B45F72" w:rsidRPr="00B45F72">
        <w:rPr>
          <w:lang w:val="kk-KZ"/>
        </w:rPr>
        <w:t>Қaзaқcтaн Pecпyбликacының Қылмыcтық-пpoцecтiк кoдeкci 4 шiлдe 2014 ж. № 231-V. – Aлмaты: ЮPИCТ, 2015. – 344 б.</w:t>
      </w:r>
    </w:p>
    <w:p w:rsidR="00B45F72" w:rsidRDefault="00B25476" w:rsidP="006F5DB7">
      <w:pPr>
        <w:pStyle w:val="ac"/>
        <w:widowControl w:val="0"/>
        <w:numPr>
          <w:ilvl w:val="0"/>
          <w:numId w:val="20"/>
        </w:numPr>
        <w:ind w:left="0" w:firstLine="567"/>
        <w:jc w:val="both"/>
        <w:rPr>
          <w:lang w:val="kk-KZ"/>
        </w:rPr>
      </w:pPr>
      <w:r w:rsidRPr="00B25476">
        <w:rPr>
          <w:lang w:val="kk-KZ"/>
        </w:rPr>
        <w:t xml:space="preserve"> </w:t>
      </w:r>
      <w:r w:rsidR="00B45F72" w:rsidRPr="00B45F72">
        <w:rPr>
          <w:lang w:val="kk-KZ"/>
        </w:rPr>
        <w:t>Кoгaмoв М.Ч. Кoммeнтapий к Угoлoвнo-пpoцeccyaльнoмy кoдeкcy Pecпyблики Кaзaxcтaн 2014 года. Том 1. Oбщaя чacть. – Aлмaты: Жeтi жapғы, 2015. – 648 c.</w:t>
      </w:r>
    </w:p>
    <w:p w:rsidR="00B45F72" w:rsidRDefault="00B25476" w:rsidP="006F5DB7">
      <w:pPr>
        <w:pStyle w:val="ac"/>
        <w:widowControl w:val="0"/>
        <w:numPr>
          <w:ilvl w:val="0"/>
          <w:numId w:val="20"/>
        </w:numPr>
        <w:ind w:left="0" w:firstLine="567"/>
        <w:jc w:val="both"/>
        <w:rPr>
          <w:lang w:val="kk-KZ"/>
        </w:rPr>
      </w:pPr>
      <w:r w:rsidRPr="00B25476">
        <w:rPr>
          <w:lang w:val="kk-KZ"/>
        </w:rPr>
        <w:t xml:space="preserve"> </w:t>
      </w:r>
      <w:r w:rsidR="00B45F72" w:rsidRPr="00B45F72">
        <w:rPr>
          <w:lang w:val="kk-KZ"/>
        </w:rPr>
        <w:t>Кoгaмoв М.Ч. Кoммeнтapий к Угoлoвнo-пpoцeccyaльнoмy кoдeкcy Pecпyблики Кaзaxcтaн 2014 года. Том 2. Oсобенная чacть. – Aлмaты: Жeтi жapғы, 2015. – 944 c.</w:t>
      </w:r>
    </w:p>
    <w:p w:rsidR="00B45F72" w:rsidRPr="00B45F72" w:rsidRDefault="00B25476" w:rsidP="006F5DB7">
      <w:pPr>
        <w:pStyle w:val="ac"/>
        <w:widowControl w:val="0"/>
        <w:numPr>
          <w:ilvl w:val="0"/>
          <w:numId w:val="20"/>
        </w:numPr>
        <w:ind w:left="0" w:firstLine="567"/>
        <w:jc w:val="both"/>
        <w:rPr>
          <w:lang w:val="kk-KZ"/>
        </w:rPr>
      </w:pPr>
      <w:r w:rsidRPr="00B25476">
        <w:t xml:space="preserve"> </w:t>
      </w:r>
      <w:r w:rsidR="00B45F72" w:rsidRPr="00C05ADA">
        <w:t>Капсалямов К.Ж. Уголовно-процессуальное принуждение: гарантии, принципы, реализация. - Астана, 2001.</w:t>
      </w:r>
    </w:p>
    <w:p w:rsidR="00C719EF" w:rsidRPr="00284F20" w:rsidRDefault="00B25476" w:rsidP="006F5DB7">
      <w:pPr>
        <w:pStyle w:val="ac"/>
        <w:widowControl w:val="0"/>
        <w:numPr>
          <w:ilvl w:val="0"/>
          <w:numId w:val="20"/>
        </w:numPr>
        <w:ind w:left="0" w:firstLine="567"/>
        <w:jc w:val="both"/>
        <w:rPr>
          <w:lang w:val="kk-KZ"/>
        </w:rPr>
      </w:pPr>
      <w:r w:rsidRPr="00B25476">
        <w:t xml:space="preserve"> </w:t>
      </w:r>
      <w:r w:rsidR="00B45F72" w:rsidRPr="00C05ADA">
        <w:t xml:space="preserve">Канафин Д.К. Гарантии прав личности в уголовном судопроизводстве. </w:t>
      </w:r>
      <w:r w:rsidR="00B45F72">
        <w:t>–</w:t>
      </w:r>
      <w:r w:rsidR="00B45F72" w:rsidRPr="00C05ADA">
        <w:t xml:space="preserve"> Алматы, 2005.</w:t>
      </w:r>
    </w:p>
    <w:p w:rsidR="00284F20" w:rsidRDefault="00284F20" w:rsidP="006F5DB7">
      <w:pPr>
        <w:widowControl w:val="0"/>
        <w:ind w:firstLine="567"/>
        <w:jc w:val="both"/>
        <w:rPr>
          <w:lang w:val="kk-KZ"/>
        </w:rPr>
      </w:pPr>
    </w:p>
    <w:p w:rsidR="00127120" w:rsidRDefault="00127120" w:rsidP="006F5DB7">
      <w:pPr>
        <w:shd w:val="clear" w:color="auto" w:fill="FFFFFF"/>
        <w:ind w:firstLine="567"/>
        <w:jc w:val="both"/>
        <w:rPr>
          <w:b/>
          <w:lang w:val="kk-KZ"/>
        </w:rPr>
      </w:pPr>
    </w:p>
    <w:p w:rsidR="00127120" w:rsidRDefault="00127120" w:rsidP="006F5DB7">
      <w:pPr>
        <w:shd w:val="clear" w:color="auto" w:fill="FFFFFF"/>
        <w:ind w:firstLine="567"/>
        <w:jc w:val="both"/>
        <w:rPr>
          <w:b/>
          <w:lang w:val="kk-KZ"/>
        </w:rPr>
      </w:pPr>
    </w:p>
    <w:p w:rsidR="00127120" w:rsidRDefault="00127120" w:rsidP="006F5DB7">
      <w:pPr>
        <w:shd w:val="clear" w:color="auto" w:fill="FFFFFF"/>
        <w:ind w:firstLine="567"/>
        <w:jc w:val="both"/>
        <w:rPr>
          <w:b/>
          <w:lang w:val="kk-KZ"/>
        </w:rPr>
      </w:pPr>
    </w:p>
    <w:p w:rsidR="00127120" w:rsidRDefault="00127120" w:rsidP="006F5DB7">
      <w:pPr>
        <w:shd w:val="clear" w:color="auto" w:fill="FFFFFF"/>
        <w:ind w:firstLine="567"/>
        <w:jc w:val="both"/>
        <w:rPr>
          <w:b/>
          <w:lang w:val="kk-KZ"/>
        </w:rPr>
      </w:pPr>
    </w:p>
    <w:p w:rsidR="00127120" w:rsidRDefault="00127120" w:rsidP="006F5DB7">
      <w:pPr>
        <w:shd w:val="clear" w:color="auto" w:fill="FFFFFF"/>
        <w:ind w:firstLine="567"/>
        <w:jc w:val="both"/>
        <w:rPr>
          <w:b/>
          <w:lang w:val="kk-KZ"/>
        </w:rPr>
      </w:pPr>
    </w:p>
    <w:p w:rsidR="00127120" w:rsidRDefault="00127120" w:rsidP="006F5DB7">
      <w:pPr>
        <w:shd w:val="clear" w:color="auto" w:fill="FFFFFF"/>
        <w:ind w:firstLine="567"/>
        <w:jc w:val="both"/>
        <w:rPr>
          <w:b/>
          <w:lang w:val="kk-KZ"/>
        </w:rPr>
      </w:pPr>
    </w:p>
    <w:p w:rsidR="00127120" w:rsidRDefault="00127120" w:rsidP="006F5DB7">
      <w:pPr>
        <w:shd w:val="clear" w:color="auto" w:fill="FFFFFF"/>
        <w:ind w:firstLine="567"/>
        <w:jc w:val="both"/>
        <w:rPr>
          <w:b/>
          <w:lang w:val="kk-KZ"/>
        </w:rPr>
      </w:pPr>
    </w:p>
    <w:p w:rsidR="00127120" w:rsidRDefault="00127120" w:rsidP="006F5DB7">
      <w:pPr>
        <w:shd w:val="clear" w:color="auto" w:fill="FFFFFF"/>
        <w:ind w:firstLine="567"/>
        <w:jc w:val="both"/>
        <w:rPr>
          <w:b/>
          <w:lang w:val="kk-KZ"/>
        </w:rPr>
      </w:pPr>
    </w:p>
    <w:p w:rsidR="00127120" w:rsidRDefault="00127120" w:rsidP="006F5DB7">
      <w:pPr>
        <w:shd w:val="clear" w:color="auto" w:fill="FFFFFF"/>
        <w:ind w:firstLine="567"/>
        <w:jc w:val="both"/>
        <w:rPr>
          <w:b/>
          <w:lang w:val="kk-KZ"/>
        </w:rPr>
      </w:pPr>
    </w:p>
    <w:p w:rsidR="00127120" w:rsidRDefault="00127120" w:rsidP="006F5DB7">
      <w:pPr>
        <w:shd w:val="clear" w:color="auto" w:fill="FFFFFF"/>
        <w:ind w:firstLine="567"/>
        <w:jc w:val="both"/>
        <w:rPr>
          <w:b/>
          <w:lang w:val="kk-KZ"/>
        </w:rPr>
      </w:pPr>
    </w:p>
    <w:p w:rsidR="00127120" w:rsidRDefault="00127120" w:rsidP="006F5DB7">
      <w:pPr>
        <w:shd w:val="clear" w:color="auto" w:fill="FFFFFF"/>
        <w:ind w:firstLine="567"/>
        <w:jc w:val="both"/>
        <w:rPr>
          <w:b/>
          <w:lang w:val="en-US"/>
        </w:rPr>
      </w:pPr>
    </w:p>
    <w:p w:rsidR="008E5B1B" w:rsidRDefault="008E5B1B" w:rsidP="006F5DB7">
      <w:pPr>
        <w:shd w:val="clear" w:color="auto" w:fill="FFFFFF"/>
        <w:ind w:firstLine="567"/>
        <w:jc w:val="both"/>
        <w:rPr>
          <w:b/>
          <w:lang w:val="en-US"/>
        </w:rPr>
      </w:pPr>
    </w:p>
    <w:p w:rsidR="008E5B1B" w:rsidRDefault="008E5B1B" w:rsidP="006F5DB7">
      <w:pPr>
        <w:shd w:val="clear" w:color="auto" w:fill="FFFFFF"/>
        <w:ind w:firstLine="567"/>
        <w:jc w:val="both"/>
        <w:rPr>
          <w:b/>
          <w:lang w:val="en-US"/>
        </w:rPr>
      </w:pPr>
    </w:p>
    <w:p w:rsidR="008E5B1B" w:rsidRDefault="008E5B1B" w:rsidP="006F5DB7">
      <w:pPr>
        <w:shd w:val="clear" w:color="auto" w:fill="FFFFFF"/>
        <w:ind w:firstLine="567"/>
        <w:jc w:val="both"/>
        <w:rPr>
          <w:b/>
          <w:lang w:val="en-US"/>
        </w:rPr>
      </w:pPr>
    </w:p>
    <w:p w:rsidR="008E5B1B" w:rsidRDefault="008E5B1B" w:rsidP="006F5DB7">
      <w:pPr>
        <w:shd w:val="clear" w:color="auto" w:fill="FFFFFF"/>
        <w:ind w:firstLine="567"/>
        <w:jc w:val="both"/>
        <w:rPr>
          <w:b/>
          <w:lang w:val="en-US"/>
        </w:rPr>
      </w:pPr>
    </w:p>
    <w:p w:rsidR="008E5B1B" w:rsidRDefault="008E5B1B" w:rsidP="006F5DB7">
      <w:pPr>
        <w:shd w:val="clear" w:color="auto" w:fill="FFFFFF"/>
        <w:ind w:firstLine="567"/>
        <w:jc w:val="both"/>
        <w:rPr>
          <w:b/>
          <w:lang w:val="en-US"/>
        </w:rPr>
      </w:pPr>
    </w:p>
    <w:p w:rsidR="008E5B1B" w:rsidRDefault="008E5B1B" w:rsidP="006F5DB7">
      <w:pPr>
        <w:shd w:val="clear" w:color="auto" w:fill="FFFFFF"/>
        <w:ind w:firstLine="567"/>
        <w:jc w:val="both"/>
        <w:rPr>
          <w:b/>
          <w:lang w:val="en-US"/>
        </w:rPr>
      </w:pPr>
    </w:p>
    <w:p w:rsidR="008E5B1B" w:rsidRDefault="008E5B1B" w:rsidP="006F5DB7">
      <w:pPr>
        <w:shd w:val="clear" w:color="auto" w:fill="FFFFFF"/>
        <w:ind w:firstLine="567"/>
        <w:jc w:val="both"/>
        <w:rPr>
          <w:b/>
          <w:lang w:val="en-US"/>
        </w:rPr>
      </w:pPr>
    </w:p>
    <w:p w:rsidR="008E5B1B" w:rsidRDefault="008E5B1B" w:rsidP="006F5DB7">
      <w:pPr>
        <w:shd w:val="clear" w:color="auto" w:fill="FFFFFF"/>
        <w:ind w:firstLine="567"/>
        <w:jc w:val="both"/>
        <w:rPr>
          <w:b/>
          <w:lang w:val="en-US"/>
        </w:rPr>
      </w:pPr>
    </w:p>
    <w:p w:rsidR="008E5B1B" w:rsidRDefault="008E5B1B" w:rsidP="006F5DB7">
      <w:pPr>
        <w:shd w:val="clear" w:color="auto" w:fill="FFFFFF"/>
        <w:ind w:firstLine="567"/>
        <w:jc w:val="both"/>
        <w:rPr>
          <w:b/>
          <w:lang w:val="en-US"/>
        </w:rPr>
      </w:pPr>
    </w:p>
    <w:p w:rsidR="008E5B1B" w:rsidRDefault="008E5B1B" w:rsidP="006F5DB7">
      <w:pPr>
        <w:shd w:val="clear" w:color="auto" w:fill="FFFFFF"/>
        <w:ind w:firstLine="567"/>
        <w:jc w:val="both"/>
        <w:rPr>
          <w:b/>
          <w:lang w:val="en-US"/>
        </w:rPr>
      </w:pPr>
    </w:p>
    <w:p w:rsidR="008E5B1B" w:rsidRDefault="008E5B1B" w:rsidP="006F5DB7">
      <w:pPr>
        <w:shd w:val="clear" w:color="auto" w:fill="FFFFFF"/>
        <w:ind w:firstLine="567"/>
        <w:jc w:val="both"/>
        <w:rPr>
          <w:b/>
          <w:lang w:val="en-US"/>
        </w:rPr>
      </w:pPr>
    </w:p>
    <w:p w:rsidR="008E5B1B" w:rsidRDefault="008E5B1B" w:rsidP="006F5DB7">
      <w:pPr>
        <w:shd w:val="clear" w:color="auto" w:fill="FFFFFF"/>
        <w:ind w:firstLine="567"/>
        <w:jc w:val="both"/>
        <w:rPr>
          <w:b/>
          <w:lang w:val="en-US"/>
        </w:rPr>
      </w:pPr>
    </w:p>
    <w:p w:rsidR="008E5B1B" w:rsidRDefault="008E5B1B" w:rsidP="006F5DB7">
      <w:pPr>
        <w:shd w:val="clear" w:color="auto" w:fill="FFFFFF"/>
        <w:ind w:firstLine="567"/>
        <w:jc w:val="both"/>
        <w:rPr>
          <w:b/>
          <w:lang w:val="en-US"/>
        </w:rPr>
      </w:pPr>
    </w:p>
    <w:p w:rsidR="008E5B1B" w:rsidRDefault="008E5B1B" w:rsidP="006F5DB7">
      <w:pPr>
        <w:shd w:val="clear" w:color="auto" w:fill="FFFFFF"/>
        <w:ind w:firstLine="567"/>
        <w:jc w:val="both"/>
        <w:rPr>
          <w:b/>
          <w:lang w:val="en-US"/>
        </w:rPr>
      </w:pPr>
    </w:p>
    <w:p w:rsidR="008E5B1B" w:rsidRDefault="008E5B1B" w:rsidP="006F5DB7">
      <w:pPr>
        <w:shd w:val="clear" w:color="auto" w:fill="FFFFFF"/>
        <w:ind w:firstLine="567"/>
        <w:jc w:val="both"/>
        <w:rPr>
          <w:b/>
          <w:lang w:val="en-US"/>
        </w:rPr>
      </w:pPr>
    </w:p>
    <w:p w:rsidR="008E5B1B" w:rsidRDefault="008E5B1B" w:rsidP="006F5DB7">
      <w:pPr>
        <w:shd w:val="clear" w:color="auto" w:fill="FFFFFF"/>
        <w:ind w:firstLine="567"/>
        <w:jc w:val="both"/>
        <w:rPr>
          <w:b/>
          <w:lang w:val="en-US"/>
        </w:rPr>
      </w:pPr>
    </w:p>
    <w:p w:rsidR="008E5B1B" w:rsidRDefault="008E5B1B" w:rsidP="006F5DB7">
      <w:pPr>
        <w:shd w:val="clear" w:color="auto" w:fill="FFFFFF"/>
        <w:ind w:firstLine="567"/>
        <w:jc w:val="both"/>
        <w:rPr>
          <w:b/>
          <w:lang w:val="en-US"/>
        </w:rPr>
      </w:pPr>
    </w:p>
    <w:p w:rsidR="008E5B1B" w:rsidRDefault="008E5B1B" w:rsidP="006F5DB7">
      <w:pPr>
        <w:shd w:val="clear" w:color="auto" w:fill="FFFFFF"/>
        <w:ind w:firstLine="567"/>
        <w:jc w:val="both"/>
        <w:rPr>
          <w:b/>
          <w:lang w:val="en-US"/>
        </w:rPr>
      </w:pPr>
    </w:p>
    <w:p w:rsidR="008E5B1B" w:rsidRDefault="008E5B1B" w:rsidP="006F5DB7">
      <w:pPr>
        <w:shd w:val="clear" w:color="auto" w:fill="FFFFFF"/>
        <w:ind w:firstLine="567"/>
        <w:jc w:val="both"/>
        <w:rPr>
          <w:b/>
          <w:lang w:val="en-US"/>
        </w:rPr>
      </w:pPr>
    </w:p>
    <w:p w:rsidR="008E5B1B" w:rsidRDefault="008E5B1B" w:rsidP="006F5DB7">
      <w:pPr>
        <w:shd w:val="clear" w:color="auto" w:fill="FFFFFF"/>
        <w:ind w:firstLine="567"/>
        <w:jc w:val="both"/>
        <w:rPr>
          <w:b/>
          <w:lang w:val="en-US"/>
        </w:rPr>
      </w:pPr>
    </w:p>
    <w:p w:rsidR="008E5B1B" w:rsidRDefault="008E5B1B" w:rsidP="006F5DB7">
      <w:pPr>
        <w:shd w:val="clear" w:color="auto" w:fill="FFFFFF"/>
        <w:ind w:firstLine="567"/>
        <w:jc w:val="both"/>
        <w:rPr>
          <w:b/>
          <w:lang w:val="en-US"/>
        </w:rPr>
      </w:pPr>
    </w:p>
    <w:p w:rsidR="008E5B1B" w:rsidRDefault="008E5B1B" w:rsidP="006F5DB7">
      <w:pPr>
        <w:shd w:val="clear" w:color="auto" w:fill="FFFFFF"/>
        <w:ind w:firstLine="567"/>
        <w:jc w:val="both"/>
        <w:rPr>
          <w:b/>
          <w:lang w:val="en-US"/>
        </w:rPr>
      </w:pPr>
    </w:p>
    <w:p w:rsidR="008E5B1B" w:rsidRDefault="008E5B1B" w:rsidP="006F5DB7">
      <w:pPr>
        <w:shd w:val="clear" w:color="auto" w:fill="FFFFFF"/>
        <w:ind w:firstLine="567"/>
        <w:jc w:val="both"/>
        <w:rPr>
          <w:b/>
          <w:lang w:val="en-US"/>
        </w:rPr>
      </w:pPr>
    </w:p>
    <w:p w:rsidR="008E5B1B" w:rsidRDefault="008E5B1B" w:rsidP="006F5DB7">
      <w:pPr>
        <w:shd w:val="clear" w:color="auto" w:fill="FFFFFF"/>
        <w:ind w:firstLine="567"/>
        <w:jc w:val="both"/>
        <w:rPr>
          <w:b/>
          <w:lang w:val="en-US"/>
        </w:rPr>
      </w:pPr>
    </w:p>
    <w:p w:rsidR="008E5B1B" w:rsidRDefault="008E5B1B" w:rsidP="006F5DB7">
      <w:pPr>
        <w:shd w:val="clear" w:color="auto" w:fill="FFFFFF"/>
        <w:ind w:firstLine="567"/>
        <w:jc w:val="both"/>
        <w:rPr>
          <w:b/>
          <w:lang w:val="en-US"/>
        </w:rPr>
      </w:pPr>
    </w:p>
    <w:p w:rsidR="008E5B1B" w:rsidRDefault="008E5B1B" w:rsidP="006F5DB7">
      <w:pPr>
        <w:shd w:val="clear" w:color="auto" w:fill="FFFFFF"/>
        <w:ind w:firstLine="567"/>
        <w:jc w:val="both"/>
        <w:rPr>
          <w:b/>
          <w:lang w:val="en-US"/>
        </w:rPr>
      </w:pPr>
    </w:p>
    <w:p w:rsidR="008E5B1B" w:rsidRPr="008E5B1B" w:rsidRDefault="008E5B1B" w:rsidP="006F5DB7">
      <w:pPr>
        <w:shd w:val="clear" w:color="auto" w:fill="FFFFFF"/>
        <w:ind w:firstLine="567"/>
        <w:jc w:val="both"/>
        <w:rPr>
          <w:b/>
          <w:lang w:val="en-US"/>
        </w:rPr>
      </w:pPr>
    </w:p>
    <w:p w:rsidR="00127120" w:rsidRDefault="00127120" w:rsidP="006F5DB7">
      <w:pPr>
        <w:shd w:val="clear" w:color="auto" w:fill="FFFFFF"/>
        <w:ind w:firstLine="567"/>
        <w:jc w:val="both"/>
        <w:rPr>
          <w:b/>
          <w:lang w:val="kk-KZ"/>
        </w:rPr>
      </w:pPr>
    </w:p>
    <w:p w:rsidR="009C791E" w:rsidRPr="003F2A5F" w:rsidRDefault="002F3363" w:rsidP="006F5DB7">
      <w:pPr>
        <w:shd w:val="clear" w:color="auto" w:fill="FFFFFF"/>
        <w:ind w:firstLine="567"/>
        <w:jc w:val="both"/>
        <w:rPr>
          <w:b/>
          <w:noProof/>
          <w:lang w:val="kk-KZ"/>
        </w:rPr>
      </w:pPr>
      <w:r w:rsidRPr="003F2A5F">
        <w:rPr>
          <w:b/>
          <w:noProof/>
          <w:lang w:val="kk-KZ"/>
        </w:rPr>
        <w:lastRenderedPageBreak/>
        <w:t>ӘДЕБИЕТТЕР ТІЗІМІ</w:t>
      </w:r>
    </w:p>
    <w:p w:rsidR="002F3363" w:rsidRDefault="002F3363" w:rsidP="006F5DB7">
      <w:pPr>
        <w:shd w:val="clear" w:color="auto" w:fill="FFFFFF"/>
        <w:ind w:firstLine="567"/>
        <w:jc w:val="both"/>
        <w:rPr>
          <w:noProof/>
          <w:lang w:val="kk-KZ"/>
        </w:rPr>
      </w:pPr>
    </w:p>
    <w:p w:rsidR="003F2A5F" w:rsidRPr="00C05ADA" w:rsidRDefault="003F2A5F" w:rsidP="006F5DB7">
      <w:pPr>
        <w:ind w:firstLine="567"/>
        <w:jc w:val="both"/>
        <w:rPr>
          <w:lang w:val="kk-KZ"/>
        </w:rPr>
      </w:pPr>
      <w:r w:rsidRPr="00C05ADA">
        <w:rPr>
          <w:b/>
          <w:lang w:val="kk-KZ"/>
        </w:rPr>
        <w:t>Негізгі әдебиеттер</w:t>
      </w:r>
      <w:r>
        <w:rPr>
          <w:b/>
          <w:lang w:val="kk-KZ"/>
        </w:rPr>
        <w:t>:</w:t>
      </w:r>
      <w:r w:rsidRPr="00C05ADA">
        <w:rPr>
          <w:b/>
          <w:lang w:val="kk-KZ"/>
        </w:rPr>
        <w:t xml:space="preserve"> </w:t>
      </w:r>
    </w:p>
    <w:p w:rsidR="003F2A5F" w:rsidRPr="003F2A5F" w:rsidRDefault="00B25476" w:rsidP="006F5DB7">
      <w:pPr>
        <w:pStyle w:val="ac"/>
        <w:widowControl w:val="0"/>
        <w:numPr>
          <w:ilvl w:val="0"/>
          <w:numId w:val="22"/>
        </w:numPr>
        <w:ind w:left="0" w:firstLine="567"/>
        <w:jc w:val="both"/>
      </w:pPr>
      <w:r>
        <w:rPr>
          <w:lang w:val="en-US"/>
        </w:rPr>
        <w:t xml:space="preserve"> </w:t>
      </w:r>
      <w:r w:rsidR="003F2A5F" w:rsidRPr="003F2A5F">
        <w:rPr>
          <w:lang w:val="kk-KZ"/>
        </w:rPr>
        <w:t>Төлеубекова Б.Х . Қазақстан Республикасының Қылмыстық іс жүргізу құқығы: Оқулық. Жалпы бөлім – Алматы, 2000</w:t>
      </w:r>
      <w:r w:rsidR="003F2A5F" w:rsidRPr="00C05ADA">
        <w:t>.</w:t>
      </w:r>
      <w:r w:rsidR="003F2A5F" w:rsidRPr="003F2A5F">
        <w:rPr>
          <w:lang w:val="kk-KZ"/>
        </w:rPr>
        <w:t xml:space="preserve"> </w:t>
      </w:r>
    </w:p>
    <w:p w:rsidR="003F2A5F" w:rsidRPr="003F2A5F" w:rsidRDefault="00B25476" w:rsidP="006F5DB7">
      <w:pPr>
        <w:pStyle w:val="ac"/>
        <w:widowControl w:val="0"/>
        <w:numPr>
          <w:ilvl w:val="0"/>
          <w:numId w:val="22"/>
        </w:numPr>
        <w:ind w:left="0" w:firstLine="567"/>
        <w:jc w:val="both"/>
      </w:pPr>
      <w:r w:rsidRPr="00B25476">
        <w:t xml:space="preserve"> </w:t>
      </w:r>
      <w:r w:rsidR="003F2A5F" w:rsidRPr="003F2A5F">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3F2A5F" w:rsidRPr="003F2A5F" w:rsidRDefault="00B25476" w:rsidP="006F5DB7">
      <w:pPr>
        <w:pStyle w:val="ac"/>
        <w:widowControl w:val="0"/>
        <w:numPr>
          <w:ilvl w:val="0"/>
          <w:numId w:val="22"/>
        </w:numPr>
        <w:ind w:left="0" w:firstLine="567"/>
        <w:jc w:val="both"/>
      </w:pPr>
      <w:r w:rsidRPr="00B25476">
        <w:t xml:space="preserve"> </w:t>
      </w:r>
      <w:r w:rsidR="003F2A5F" w:rsidRPr="003F2A5F">
        <w:rPr>
          <w:lang w:val="kk-KZ"/>
        </w:rPr>
        <w:t>Оспанов С.Д. Уголовный процесс Республики Казахстан. (Общая часть). - Алматы, 2003.</w:t>
      </w:r>
    </w:p>
    <w:p w:rsidR="003F2A5F" w:rsidRDefault="00B25476" w:rsidP="006F5DB7">
      <w:pPr>
        <w:pStyle w:val="ac"/>
        <w:widowControl w:val="0"/>
        <w:numPr>
          <w:ilvl w:val="0"/>
          <w:numId w:val="22"/>
        </w:numPr>
        <w:ind w:left="0" w:firstLine="567"/>
        <w:jc w:val="both"/>
      </w:pPr>
      <w:r w:rsidRPr="00B25476">
        <w:t xml:space="preserve"> </w:t>
      </w:r>
      <w:r w:rsidR="003F2A5F" w:rsidRPr="00C05ADA">
        <w:t>Сулейменова Г.Ж. Уголовный процесс РК. Схемы и определения. Об</w:t>
      </w:r>
      <w:r w:rsidR="003F2A5F">
        <w:t xml:space="preserve">щая и особенная часть. – Алматы, </w:t>
      </w:r>
      <w:r w:rsidR="003F2A5F" w:rsidRPr="00C05ADA">
        <w:t>1999.</w:t>
      </w:r>
    </w:p>
    <w:p w:rsidR="003F2A5F" w:rsidRDefault="00B25476" w:rsidP="006F5DB7">
      <w:pPr>
        <w:pStyle w:val="ac"/>
        <w:widowControl w:val="0"/>
        <w:numPr>
          <w:ilvl w:val="0"/>
          <w:numId w:val="22"/>
        </w:numPr>
        <w:ind w:left="0" w:firstLine="567"/>
        <w:jc w:val="both"/>
      </w:pPr>
      <w:r>
        <w:rPr>
          <w:lang w:val="en-US"/>
        </w:rPr>
        <w:t xml:space="preserve"> </w:t>
      </w:r>
      <w:r w:rsidR="003F2A5F" w:rsidRPr="00C05ADA">
        <w:t>Уголовный процесс // Под ред. П.А. Лупинской. - М., 2001.</w:t>
      </w:r>
    </w:p>
    <w:p w:rsidR="003F2A5F" w:rsidRPr="003F2A5F" w:rsidRDefault="00B25476" w:rsidP="006F5DB7">
      <w:pPr>
        <w:pStyle w:val="ac"/>
        <w:widowControl w:val="0"/>
        <w:numPr>
          <w:ilvl w:val="0"/>
          <w:numId w:val="22"/>
        </w:numPr>
        <w:ind w:left="0" w:firstLine="567"/>
        <w:jc w:val="both"/>
      </w:pPr>
      <w:r w:rsidRPr="00B25476">
        <w:rPr>
          <w:noProof/>
          <w:color w:val="000000"/>
          <w:spacing w:val="-2"/>
        </w:rPr>
        <w:t xml:space="preserve"> </w:t>
      </w:r>
      <w:r w:rsidR="003F2A5F" w:rsidRPr="003F2A5F">
        <w:rPr>
          <w:noProof/>
          <w:color w:val="000000"/>
          <w:spacing w:val="-2"/>
        </w:rPr>
        <w:t xml:space="preserve">Гинзбург   А.Я.,Белкин   А.Р.   Криминалистическая   тактика.   Учебник, </w:t>
      </w:r>
      <w:r w:rsidR="003F2A5F" w:rsidRPr="003F2A5F">
        <w:rPr>
          <w:noProof/>
          <w:color w:val="000000"/>
          <w:spacing w:val="-5"/>
        </w:rPr>
        <w:t>Алматы, 1998.</w:t>
      </w:r>
    </w:p>
    <w:p w:rsidR="003F2A5F" w:rsidRPr="00C05ADA" w:rsidRDefault="003F2A5F" w:rsidP="006F5DB7">
      <w:pPr>
        <w:ind w:firstLine="567"/>
        <w:jc w:val="both"/>
        <w:rPr>
          <w:lang w:val="kk-KZ"/>
        </w:rPr>
      </w:pPr>
      <w:r w:rsidRPr="00C05ADA">
        <w:rPr>
          <w:b/>
          <w:lang w:val="kk-KZ"/>
        </w:rPr>
        <w:t>Қосымша әдебиеттер</w:t>
      </w:r>
      <w:r>
        <w:rPr>
          <w:b/>
          <w:lang w:val="kk-KZ"/>
        </w:rPr>
        <w:t>:</w:t>
      </w:r>
    </w:p>
    <w:p w:rsidR="003F2A5F" w:rsidRPr="00D40F88" w:rsidRDefault="003F2A5F" w:rsidP="006F5DB7">
      <w:pPr>
        <w:widowControl w:val="0"/>
        <w:numPr>
          <w:ilvl w:val="0"/>
          <w:numId w:val="21"/>
        </w:numPr>
        <w:shd w:val="clear" w:color="auto" w:fill="FFFFFF"/>
        <w:tabs>
          <w:tab w:val="left" w:pos="310"/>
        </w:tabs>
        <w:autoSpaceDE w:val="0"/>
        <w:autoSpaceDN w:val="0"/>
        <w:adjustRightInd w:val="0"/>
        <w:spacing w:before="2"/>
        <w:ind w:firstLine="567"/>
        <w:jc w:val="both"/>
        <w:rPr>
          <w:noProof/>
          <w:color w:val="000000"/>
          <w:lang w:val="kk-KZ"/>
        </w:rPr>
      </w:pPr>
      <w:r w:rsidRPr="00C05ADA">
        <w:rPr>
          <w:lang w:val="kk-KZ"/>
        </w:rPr>
        <w:t>Қaзaқcтaн Pecпyбликacының Кoнcтитyцияcы 30 тaмыз 1995 жыл, pecми.мәтiн: 02.02.2011ж. / Изд. «Жeтi жapғы», 2011.  – 159 б.</w:t>
      </w:r>
    </w:p>
    <w:p w:rsidR="003F2A5F" w:rsidRPr="00622930" w:rsidRDefault="003F2A5F" w:rsidP="006F5DB7">
      <w:pPr>
        <w:widowControl w:val="0"/>
        <w:numPr>
          <w:ilvl w:val="0"/>
          <w:numId w:val="21"/>
        </w:numPr>
        <w:shd w:val="clear" w:color="auto" w:fill="FFFFFF"/>
        <w:tabs>
          <w:tab w:val="left" w:pos="310"/>
        </w:tabs>
        <w:autoSpaceDE w:val="0"/>
        <w:autoSpaceDN w:val="0"/>
        <w:adjustRightInd w:val="0"/>
        <w:spacing w:before="2"/>
        <w:ind w:firstLine="567"/>
        <w:jc w:val="both"/>
        <w:rPr>
          <w:noProof/>
          <w:color w:val="000000"/>
          <w:lang w:val="kk-KZ"/>
        </w:rPr>
      </w:pPr>
      <w:r w:rsidRPr="00C05ADA">
        <w:rPr>
          <w:lang w:val="kk-KZ"/>
        </w:rPr>
        <w:t>Қaзaқcтaн Pecпyбликacының Қылмыcтық-пpoцecтiк кoдeкci 4 шiлдe 2014 ж. № 231-V. – Aлмaты: ЮPИCТ, 2015. – 344 б.</w:t>
      </w:r>
    </w:p>
    <w:p w:rsidR="003F2A5F" w:rsidRPr="00C05ADA" w:rsidRDefault="003F2A5F" w:rsidP="006F5DB7">
      <w:pPr>
        <w:widowControl w:val="0"/>
        <w:numPr>
          <w:ilvl w:val="0"/>
          <w:numId w:val="21"/>
        </w:numPr>
        <w:shd w:val="clear" w:color="auto" w:fill="FFFFFF"/>
        <w:tabs>
          <w:tab w:val="left" w:pos="310"/>
        </w:tabs>
        <w:autoSpaceDE w:val="0"/>
        <w:autoSpaceDN w:val="0"/>
        <w:adjustRightInd w:val="0"/>
        <w:spacing w:before="2"/>
        <w:ind w:firstLine="567"/>
        <w:jc w:val="both"/>
        <w:rPr>
          <w:noProof/>
          <w:color w:val="000000"/>
          <w:lang w:val="kk-KZ"/>
        </w:rPr>
      </w:pPr>
      <w:r w:rsidRPr="00C05ADA">
        <w:rPr>
          <w:lang w:val="kk-KZ"/>
        </w:rPr>
        <w:t>Кoгaмoв М.Ч. Кoммeнтapий к Угoлoвнo-пpoцeccyaльнoмy кoдeкcy Pecпyблики Кaзaxcтaн 2014 года. Том 1. Oбщaя чacть. – Aлмaты: Жeтi жapғы, 2015. – 648 c.</w:t>
      </w:r>
    </w:p>
    <w:p w:rsidR="003F2A5F" w:rsidRPr="00C05ADA" w:rsidRDefault="003F2A5F" w:rsidP="006F5DB7">
      <w:pPr>
        <w:widowControl w:val="0"/>
        <w:numPr>
          <w:ilvl w:val="0"/>
          <w:numId w:val="21"/>
        </w:numPr>
        <w:shd w:val="clear" w:color="auto" w:fill="FFFFFF"/>
        <w:tabs>
          <w:tab w:val="left" w:pos="310"/>
        </w:tabs>
        <w:autoSpaceDE w:val="0"/>
        <w:autoSpaceDN w:val="0"/>
        <w:adjustRightInd w:val="0"/>
        <w:spacing w:before="2"/>
        <w:ind w:firstLine="567"/>
        <w:jc w:val="both"/>
        <w:rPr>
          <w:noProof/>
          <w:color w:val="000000"/>
          <w:lang w:val="kk-KZ"/>
        </w:rPr>
      </w:pPr>
      <w:r w:rsidRPr="00C05ADA">
        <w:rPr>
          <w:lang w:val="kk-KZ"/>
        </w:rPr>
        <w:t>Кoгaмoв М.Ч. Кoммeнтapий к Угoлoвнo-пpoцeccyaльнoмy кoдeкcy Pecпyблики Кaзaxcтaн 2014 года. Том 2. Oсобенная чacть. – Aлмaты: Жeтi жapғы, 2015. – 944 c.</w:t>
      </w:r>
    </w:p>
    <w:p w:rsidR="003F2A5F" w:rsidRPr="00C05ADA" w:rsidRDefault="003F2A5F" w:rsidP="006F5DB7">
      <w:pPr>
        <w:pStyle w:val="ac"/>
        <w:widowControl w:val="0"/>
        <w:numPr>
          <w:ilvl w:val="0"/>
          <w:numId w:val="21"/>
        </w:numPr>
        <w:shd w:val="clear" w:color="auto" w:fill="FFFFFF"/>
        <w:tabs>
          <w:tab w:val="left" w:pos="302"/>
        </w:tabs>
        <w:autoSpaceDE w:val="0"/>
        <w:autoSpaceDN w:val="0"/>
        <w:adjustRightInd w:val="0"/>
        <w:ind w:left="0" w:firstLine="567"/>
        <w:contextualSpacing w:val="0"/>
        <w:jc w:val="both"/>
        <w:rPr>
          <w:noProof/>
          <w:color w:val="000000"/>
          <w:lang w:val="kk-KZ"/>
        </w:rPr>
      </w:pPr>
      <w:r w:rsidRPr="00C05ADA">
        <w:rPr>
          <w:lang w:val="kk-KZ"/>
        </w:rPr>
        <w:t>«Пpoкypaтypa тypaлы» Қaзaқcтaн Pecпyбликacының 1995 ж. 21 жeлтoқcaндaғы № 2709 Зaңы // «Зaң» бaзacы - Қaзaқcтaн Pecпyбликacының элeктpoндық жүйeлeнгeн нopмaтивтiк құқықтық aктiлepiнiң жиынтығы.</w:t>
      </w:r>
      <w:r w:rsidRPr="00C05ADA">
        <w:rPr>
          <w:noProof/>
          <w:color w:val="000000"/>
          <w:spacing w:val="-1"/>
          <w:lang w:val="kk-KZ"/>
        </w:rPr>
        <w:t xml:space="preserve"> </w:t>
      </w:r>
    </w:p>
    <w:p w:rsidR="003F2A5F" w:rsidRPr="00C05ADA"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lang w:val="kk-KZ"/>
        </w:rPr>
      </w:pPr>
      <w:r w:rsidRPr="00C05ADA">
        <w:rPr>
          <w:lang w:val="kk-KZ"/>
        </w:rPr>
        <w:t xml:space="preserve">«Қазақстан Республикасының ішкі істер туралы» ҚР заңы: ҚР Президентінің Жарлығы, заң күші бар,  21.12.1995 ж. // Ведомости Верховного Совета РК. </w:t>
      </w:r>
      <w:smartTag w:uri="urn:schemas-microsoft-com:office:smarttags" w:element="metricconverter">
        <w:smartTagPr>
          <w:attr w:name="ProductID" w:val="1995 г"/>
        </w:smartTagPr>
        <w:r w:rsidRPr="00C05ADA">
          <w:rPr>
            <w:lang w:val="kk-KZ"/>
          </w:rPr>
          <w:t>1995 г</w:t>
        </w:r>
      </w:smartTag>
      <w:r>
        <w:rPr>
          <w:lang w:val="kk-KZ"/>
        </w:rPr>
        <w:t xml:space="preserve">. № </w:t>
      </w:r>
      <w:r w:rsidRPr="00C05ADA">
        <w:rPr>
          <w:lang w:val="kk-KZ"/>
        </w:rPr>
        <w:t>23. Ст. 154.</w:t>
      </w:r>
    </w:p>
    <w:p w:rsidR="003F2A5F" w:rsidRPr="001B6743"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lang w:val="kk-KZ"/>
        </w:rPr>
      </w:pPr>
      <w:r>
        <w:rPr>
          <w:lang w:val="kk-KZ"/>
        </w:rPr>
        <w:t xml:space="preserve">«Қорғану құқығын реттейтін қылмыстық іс жүргізу заңнамасын қолдану тәжірибесі туралы» ҚР Жоғарғы Сотының </w:t>
      </w:r>
      <w:r w:rsidRPr="001B6743">
        <w:rPr>
          <w:lang w:val="kk-KZ"/>
        </w:rPr>
        <w:t>2002</w:t>
      </w:r>
      <w:r>
        <w:rPr>
          <w:lang w:val="kk-KZ"/>
        </w:rPr>
        <w:t xml:space="preserve"> жылғы </w:t>
      </w:r>
      <w:r w:rsidRPr="001B6743">
        <w:rPr>
          <w:lang w:val="kk-KZ"/>
        </w:rPr>
        <w:t xml:space="preserve"> 6</w:t>
      </w:r>
      <w:r>
        <w:rPr>
          <w:lang w:val="kk-KZ"/>
        </w:rPr>
        <w:t xml:space="preserve"> желтоқсандағы</w:t>
      </w:r>
      <w:r w:rsidRPr="001B6743">
        <w:rPr>
          <w:lang w:val="kk-KZ"/>
        </w:rPr>
        <w:t xml:space="preserve"> № 26</w:t>
      </w:r>
      <w:r>
        <w:rPr>
          <w:lang w:val="kk-KZ"/>
        </w:rPr>
        <w:t xml:space="preserve"> нормативтік қаулысы</w:t>
      </w:r>
      <w:r w:rsidRPr="001B6743">
        <w:rPr>
          <w:lang w:val="kk-KZ"/>
        </w:rPr>
        <w:t>.</w:t>
      </w:r>
    </w:p>
    <w:p w:rsidR="003F2A5F" w:rsidRPr="00622930"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lang w:val="kk-KZ"/>
        </w:rPr>
      </w:pPr>
      <w:r w:rsidRPr="001B6743">
        <w:rPr>
          <w:lang w:val="kk-KZ"/>
        </w:rPr>
        <w:t xml:space="preserve"> </w:t>
      </w:r>
      <w:r>
        <w:rPr>
          <w:lang w:val="kk-KZ"/>
        </w:rPr>
        <w:t xml:space="preserve">«Қылмыстық істерді апелляциялық тәртіппен қарау тәжірибесі туралы» ҚР Жоғарғы Сотының </w:t>
      </w:r>
      <w:r w:rsidRPr="00622930">
        <w:rPr>
          <w:lang w:val="kk-KZ"/>
        </w:rPr>
        <w:t>2003</w:t>
      </w:r>
      <w:r>
        <w:rPr>
          <w:lang w:val="kk-KZ"/>
        </w:rPr>
        <w:t xml:space="preserve"> жылғы </w:t>
      </w:r>
      <w:r w:rsidRPr="00622930">
        <w:rPr>
          <w:lang w:val="kk-KZ"/>
        </w:rPr>
        <w:t>19</w:t>
      </w:r>
      <w:r>
        <w:rPr>
          <w:lang w:val="kk-KZ"/>
        </w:rPr>
        <w:t xml:space="preserve"> желтоқсандағы</w:t>
      </w:r>
      <w:r w:rsidRPr="00622930">
        <w:rPr>
          <w:lang w:val="kk-KZ"/>
        </w:rPr>
        <w:t xml:space="preserve"> № 13</w:t>
      </w:r>
      <w:r>
        <w:rPr>
          <w:lang w:val="kk-KZ"/>
        </w:rPr>
        <w:t xml:space="preserve"> нормативтік қаулысы</w:t>
      </w:r>
      <w:r w:rsidRPr="00622930">
        <w:rPr>
          <w:lang w:val="kk-KZ"/>
        </w:rPr>
        <w:t xml:space="preserve">. </w:t>
      </w:r>
    </w:p>
    <w:p w:rsidR="003F2A5F" w:rsidRPr="00D8699C"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rPr>
      </w:pPr>
      <w:r>
        <w:rPr>
          <w:lang w:val="kk-KZ"/>
        </w:rPr>
        <w:t xml:space="preserve"> ҚР</w:t>
      </w:r>
      <w:r w:rsidRPr="00622930">
        <w:rPr>
          <w:lang w:val="kk-KZ"/>
        </w:rPr>
        <w:t>-</w:t>
      </w:r>
      <w:r w:rsidRPr="00C05ADA">
        <w:rPr>
          <w:lang w:val="kk-KZ"/>
        </w:rPr>
        <w:t>ғы шетел азаматтарының құқықтық жағдайы</w:t>
      </w:r>
      <w:r w:rsidRPr="003D05B3">
        <w:rPr>
          <w:lang w:val="kk-KZ"/>
        </w:rPr>
        <w:t xml:space="preserve">: </w:t>
      </w:r>
      <w:r w:rsidRPr="00C05ADA">
        <w:rPr>
          <w:lang w:val="kk-KZ"/>
        </w:rPr>
        <w:t>ҚР Президентінің заң күші бар Жарлығы,</w:t>
      </w:r>
      <w:r w:rsidRPr="003D05B3">
        <w:rPr>
          <w:lang w:val="kk-KZ"/>
        </w:rPr>
        <w:t xml:space="preserve"> 19 </w:t>
      </w:r>
      <w:r w:rsidRPr="00C05ADA">
        <w:rPr>
          <w:lang w:val="kk-KZ"/>
        </w:rPr>
        <w:t>маусым</w:t>
      </w:r>
      <w:r w:rsidRPr="003D05B3">
        <w:rPr>
          <w:lang w:val="kk-KZ"/>
        </w:rPr>
        <w:t xml:space="preserve"> 1995 </w:t>
      </w:r>
      <w:r w:rsidRPr="00C05ADA">
        <w:rPr>
          <w:lang w:val="kk-KZ"/>
        </w:rPr>
        <w:t>ж</w:t>
      </w:r>
      <w:r w:rsidRPr="003D05B3">
        <w:rPr>
          <w:lang w:val="kk-KZ"/>
        </w:rPr>
        <w:t xml:space="preserve">. // Ведомости Верховного Совета РК 1995 г. № 9-10. </w:t>
      </w:r>
      <w:r w:rsidRPr="00C05ADA">
        <w:t>Ст. 68.</w:t>
      </w:r>
    </w:p>
    <w:p w:rsidR="003F2A5F" w:rsidRPr="00E33169"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D8699C">
        <w:t xml:space="preserve"> </w:t>
      </w:r>
      <w:r>
        <w:rPr>
          <w:lang w:val="kk-KZ"/>
        </w:rPr>
        <w:t xml:space="preserve">«Қылмыстар, оқиғалар туралы өтініштерді, хабарламаларды, шағымдарды және өзге ақпаратты қабылдау, тіркеу, есепке алу, соның ішінде электронды форматта және қарау жөніндегі Нұсқаулықты бекіту туралы» Қазақстан Республикасы Бас Прокурорының </w:t>
      </w:r>
      <w:r>
        <w:t>2011</w:t>
      </w:r>
      <w:r>
        <w:rPr>
          <w:lang w:val="kk-KZ"/>
        </w:rPr>
        <w:t xml:space="preserve"> жылғы</w:t>
      </w:r>
      <w:r>
        <w:t xml:space="preserve"> 12 № 83</w:t>
      </w:r>
    </w:p>
    <w:p w:rsidR="003F2A5F" w:rsidRPr="00622930"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lang w:val="kk-KZ"/>
        </w:rPr>
      </w:pPr>
      <w:r>
        <w:rPr>
          <w:lang w:val="kk-KZ"/>
        </w:rPr>
        <w:t xml:space="preserve"> «Жеке айыптау істері бойынша сот тәжірибесі туралы» ҚР Жоғарғы Сотының </w:t>
      </w:r>
      <w:r w:rsidRPr="00622930">
        <w:rPr>
          <w:lang w:val="kk-KZ"/>
        </w:rPr>
        <w:t xml:space="preserve">2006 </w:t>
      </w:r>
      <w:r>
        <w:rPr>
          <w:lang w:val="kk-KZ"/>
        </w:rPr>
        <w:t>жылғы</w:t>
      </w:r>
      <w:r w:rsidRPr="00622930">
        <w:rPr>
          <w:lang w:val="kk-KZ"/>
        </w:rPr>
        <w:t xml:space="preserve"> 25</w:t>
      </w:r>
      <w:r>
        <w:rPr>
          <w:lang w:val="kk-KZ"/>
        </w:rPr>
        <w:t xml:space="preserve"> желтоқсандағы</w:t>
      </w:r>
      <w:r w:rsidRPr="00622930">
        <w:rPr>
          <w:lang w:val="kk-KZ"/>
        </w:rPr>
        <w:t xml:space="preserve"> № 13</w:t>
      </w:r>
      <w:r>
        <w:rPr>
          <w:lang w:val="kk-KZ"/>
        </w:rPr>
        <w:t xml:space="preserve"> Нормативтік қаулысы.</w:t>
      </w:r>
    </w:p>
    <w:p w:rsidR="003F2A5F" w:rsidRPr="00622930"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lang w:val="kk-KZ"/>
        </w:rPr>
      </w:pPr>
      <w:r>
        <w:rPr>
          <w:lang w:val="kk-KZ"/>
        </w:rPr>
        <w:t xml:space="preserve"> «Қылмыстық және қылмыстық іс жүргізу заңнамасының адамның жеке бас бостандығын сақтау және қадір</w:t>
      </w:r>
      <w:r w:rsidRPr="00622930">
        <w:rPr>
          <w:lang w:val="kk-KZ"/>
        </w:rPr>
        <w:t>-</w:t>
      </w:r>
      <w:r>
        <w:rPr>
          <w:lang w:val="kk-KZ"/>
        </w:rPr>
        <w:t>қасиетіне қол сұқпау, қинауға, зорлық</w:t>
      </w:r>
      <w:r w:rsidRPr="00622930">
        <w:rPr>
          <w:lang w:val="kk-KZ"/>
        </w:rPr>
        <w:t>-</w:t>
      </w:r>
      <w:r>
        <w:rPr>
          <w:lang w:val="kk-KZ"/>
        </w:rPr>
        <w:t>зомбылыққа, басқа да қатыгез немесе адамның ар</w:t>
      </w:r>
      <w:r w:rsidRPr="00622930">
        <w:rPr>
          <w:lang w:val="kk-KZ"/>
        </w:rPr>
        <w:t>-</w:t>
      </w:r>
      <w:r>
        <w:rPr>
          <w:lang w:val="kk-KZ"/>
        </w:rPr>
        <w:t xml:space="preserve">намысын қорлайтын әрекеттер мен жазалау түрлеріне қарсы мәселелер жөніндегі нормаларын қолдану туралы» ҚР Жоғарғы Сотының </w:t>
      </w:r>
      <w:r w:rsidRPr="00622930">
        <w:rPr>
          <w:lang w:val="kk-KZ"/>
        </w:rPr>
        <w:t>2009</w:t>
      </w:r>
      <w:r>
        <w:rPr>
          <w:lang w:val="kk-KZ"/>
        </w:rPr>
        <w:t xml:space="preserve"> жылғы </w:t>
      </w:r>
      <w:r w:rsidRPr="00622930">
        <w:rPr>
          <w:lang w:val="kk-KZ"/>
        </w:rPr>
        <w:t>28 № 7</w:t>
      </w:r>
      <w:r>
        <w:rPr>
          <w:lang w:val="kk-KZ"/>
        </w:rPr>
        <w:t xml:space="preserve"> Нормативтік қаулысы.</w:t>
      </w:r>
    </w:p>
    <w:p w:rsidR="003F2A5F" w:rsidRPr="00622930"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lang w:val="kk-KZ"/>
        </w:rPr>
      </w:pPr>
      <w:r>
        <w:rPr>
          <w:lang w:val="kk-KZ"/>
        </w:rPr>
        <w:t xml:space="preserve"> «Қылмыстық сот ісін жүргізуде адамның және азаматтың құқықтарын, бостандықтарын соттың қорғауы туралы» ҚР Жоғарғы Сотының </w:t>
      </w:r>
      <w:r w:rsidRPr="00622930">
        <w:rPr>
          <w:lang w:val="kk-KZ"/>
        </w:rPr>
        <w:t>2010</w:t>
      </w:r>
      <w:r>
        <w:rPr>
          <w:lang w:val="kk-KZ"/>
        </w:rPr>
        <w:t xml:space="preserve"> жылғы</w:t>
      </w:r>
      <w:r w:rsidRPr="00622930">
        <w:rPr>
          <w:lang w:val="kk-KZ"/>
        </w:rPr>
        <w:t xml:space="preserve"> 25</w:t>
      </w:r>
      <w:r>
        <w:rPr>
          <w:lang w:val="kk-KZ"/>
        </w:rPr>
        <w:t xml:space="preserve"> маусымдағы</w:t>
      </w:r>
      <w:r w:rsidRPr="00622930">
        <w:rPr>
          <w:lang w:val="kk-KZ"/>
        </w:rPr>
        <w:t xml:space="preserve"> № 4</w:t>
      </w:r>
      <w:r>
        <w:rPr>
          <w:lang w:val="kk-KZ"/>
        </w:rPr>
        <w:t xml:space="preserve"> Нормативтік қаулысы.</w:t>
      </w:r>
    </w:p>
    <w:p w:rsidR="003F2A5F" w:rsidRPr="00DF37A6"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rPr>
      </w:pPr>
      <w:r>
        <w:rPr>
          <w:lang w:val="kk-KZ"/>
        </w:rPr>
        <w:t xml:space="preserve"> Абдиканов Н.А.</w:t>
      </w:r>
      <w:r>
        <w:t xml:space="preserve"> Производство в суде первой инстанции по уголовно-процессуальному праву Республики Казахстан. Учеб.пособие. – Алматы: Издательство «Норма-К», 2009.</w:t>
      </w:r>
    </w:p>
    <w:p w:rsidR="003F2A5F" w:rsidRPr="00C05ADA"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rPr>
      </w:pPr>
      <w:r>
        <w:t xml:space="preserve"> Айтмухамбетов Т.К. Использование дополнительных материалов судами </w:t>
      </w:r>
      <w:r>
        <w:lastRenderedPageBreak/>
        <w:t xml:space="preserve">апелляционной и надзорной инстанции: Учеб.пособие. – Алматы: </w:t>
      </w:r>
      <w:r>
        <w:rPr>
          <w:lang w:val="en-US"/>
        </w:rPr>
        <w:t>HAS</w:t>
      </w:r>
      <w:r w:rsidRPr="00DF37A6">
        <w:t>, 2006.</w:t>
      </w:r>
    </w:p>
    <w:p w:rsidR="003F2A5F" w:rsidRPr="00C05ADA"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D40F88">
        <w:t xml:space="preserve"> </w:t>
      </w:r>
      <w:r w:rsidRPr="00C05ADA">
        <w:t>Ахпанов А.Н., Андреев В.И. Безопасность участников уголовного процесса. - Алматы: Жетi жаргы, 2002.</w:t>
      </w:r>
    </w:p>
    <w:p w:rsidR="003F2A5F" w:rsidRPr="00DF37A6"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1B6743">
        <w:rPr>
          <w:noProof/>
          <w:color w:val="000000"/>
        </w:rPr>
        <w:t xml:space="preserve"> </w:t>
      </w:r>
      <w:r w:rsidRPr="00C05ADA">
        <w:t xml:space="preserve">Ахпанов А.Н., Насыров Г.Х. Арест в качестве меры пресечения: проблемы судебного контроля и санкционирования. </w:t>
      </w:r>
      <w:r>
        <w:t>–</w:t>
      </w:r>
      <w:r w:rsidRPr="00C05ADA">
        <w:t xml:space="preserve"> Алматы, 2005.</w:t>
      </w:r>
    </w:p>
    <w:p w:rsidR="003F2A5F" w:rsidRPr="00976DE4"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DF37A6">
        <w:t xml:space="preserve"> </w:t>
      </w:r>
      <w:r>
        <w:t>Булеулиев Б.Т. Суд с участием присяжных заседателей: проблемы становления и перспективы развития в Республике Казахстан: Монография / Под общ.ред. д.ю.н., профессора М.Ч.Когамова. – Астана, 2009.</w:t>
      </w:r>
    </w:p>
    <w:p w:rsidR="003F2A5F" w:rsidRPr="00976DE4"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rPr>
      </w:pPr>
      <w:r>
        <w:t xml:space="preserve"> Булеулиев Б.Т. Отечественный суд присяжных: история, теория и практика: Монография. – Астана: Полиграф-мир, 2012г.</w:t>
      </w:r>
    </w:p>
    <w:p w:rsidR="003F2A5F" w:rsidRPr="00C05ADA"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rPr>
      </w:pPr>
      <w:r>
        <w:t xml:space="preserve"> Гинзбург А.Я. Допрос и проверка показаний: уголовно-процессуальные и криминалситические вопросы: Учеб.-прак. Пос. – Алматы: Юрист, 2008.</w:t>
      </w:r>
    </w:p>
    <w:p w:rsidR="003F2A5F" w:rsidRPr="00C05ADA"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rPr>
          <w:noProof/>
          <w:color w:val="000000"/>
        </w:rPr>
        <w:t xml:space="preserve"> </w:t>
      </w:r>
      <w:r w:rsidRPr="00C05ADA">
        <w:t>Доскалиева Л.Е. Участие третьих лиц при расследовании преступлений. - Павлодар, 2005.</w:t>
      </w:r>
    </w:p>
    <w:p w:rsidR="003F2A5F" w:rsidRPr="00C05ADA"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Жалыбин С.М. Защита прав граждан в уголовном судопроизводстве. - Алматы, 2002.</w:t>
      </w:r>
    </w:p>
    <w:p w:rsidR="003F2A5F" w:rsidRPr="00C05ADA"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Журсимбаев С.К Прокурорский надзор в Казахстане. - Алматы, 2003.</w:t>
      </w:r>
    </w:p>
    <w:p w:rsidR="003F2A5F" w:rsidRPr="00C05ADA"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Канафин Д.К. Гарантии прав личности в уголовном судопроизводстве. - Алматы, 2005.</w:t>
      </w:r>
    </w:p>
    <w:p w:rsidR="003F2A5F" w:rsidRPr="00C05ADA"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Капсалямов К.Ж. Уголовно-процессуальное принуждение: гарантии, принципы, реализация. - Астана, 2001.</w:t>
      </w:r>
    </w:p>
    <w:p w:rsidR="003F2A5F" w:rsidRPr="001B6743"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Корякин И.П. Иммунитет в уголовном судопроизводстве (генезис и гносеология). - Алматы, 2004.</w:t>
      </w:r>
    </w:p>
    <w:p w:rsidR="003F2A5F" w:rsidRPr="00C05ADA"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rPr>
      </w:pPr>
      <w:r>
        <w:t xml:space="preserve"> Молдабаев С.С. Производство в суде первой инстанции. Учебно-практическое пособие. Алматы: </w:t>
      </w:r>
      <w:r>
        <w:rPr>
          <w:lang w:val="kk-KZ"/>
        </w:rPr>
        <w:t>Жеті Жарғы</w:t>
      </w:r>
      <w:r>
        <w:t>, 2006.</w:t>
      </w:r>
    </w:p>
    <w:p w:rsidR="003F2A5F" w:rsidRPr="00C05ADA"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Примерные образцы уголовно-процессуальных актов досудебного производства / Под. ред. Ахпанова А.Н., Сарсенбаева Т.Е. - Астана, 2000.</w:t>
      </w:r>
    </w:p>
    <w:p w:rsidR="003F2A5F" w:rsidRPr="00C05ADA"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Сарсенбаев Т.Е. Теория и практика охраны прав и законных интересов беспомощных жертв преступления в досудебном производстве. - М., 2005.</w:t>
      </w:r>
    </w:p>
    <w:p w:rsidR="003F2A5F" w:rsidRPr="00C05ADA"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Ханов Т.А. Теория и практика применения залога в уголовном судопроизводстве Республики Казахстан. Изд. 2-е перераб. и доп. - Алматы, 2003.</w:t>
      </w:r>
    </w:p>
    <w:p w:rsidR="003F2A5F" w:rsidRPr="00976DE4"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Ханов Т.А. Имущественные вопросы в уголовном судопроизводстве Республики Казахстан. - Караганда: КЮИ МВД РК, 2006.</w:t>
      </w:r>
    </w:p>
    <w:p w:rsidR="003F2A5F" w:rsidRPr="00C05ADA"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rPr>
      </w:pPr>
      <w:r>
        <w:t xml:space="preserve"> Хан В.В. Уголовный процесс Англии и Сша: досудебное производство. Учеб.пос. / Под ред. д.ю.н., профессора М.Ч.Когамова. – Астана. 2012.</w:t>
      </w:r>
    </w:p>
    <w:p w:rsidR="003F2A5F" w:rsidRPr="00976DE4"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rPr>
      </w:pPr>
      <w:r w:rsidRPr="00C05ADA">
        <w:t xml:space="preserve"> </w:t>
      </w:r>
      <w:r w:rsidRPr="00C05ADA">
        <w:rPr>
          <w:noProof/>
          <w:color w:val="000000"/>
        </w:rPr>
        <w:t xml:space="preserve"> </w:t>
      </w:r>
      <w:hyperlink r:id="rId8" w:history="1">
        <w:r w:rsidRPr="00C05ADA">
          <w:rPr>
            <w:rStyle w:val="aff3"/>
            <w:lang w:val="kk-KZ"/>
          </w:rPr>
          <w:t>www.pravstat.</w:t>
        </w:r>
        <w:r w:rsidRPr="00C05ADA">
          <w:rPr>
            <w:rStyle w:val="aff3"/>
            <w:bCs/>
            <w:lang w:val="kk-KZ"/>
          </w:rPr>
          <w:t>prokuror.kz</w:t>
        </w:r>
      </w:hyperlink>
    </w:p>
    <w:p w:rsidR="003F2A5F" w:rsidRPr="00D40F88"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rPr>
      </w:pPr>
      <w:r>
        <w:rPr>
          <w:noProof/>
          <w:color w:val="000000"/>
        </w:rPr>
        <w:t xml:space="preserve"> </w:t>
      </w:r>
      <w:hyperlink r:id="rId9" w:history="1">
        <w:r w:rsidRPr="00A27055">
          <w:rPr>
            <w:rStyle w:val="aff3"/>
            <w:noProof/>
            <w:lang w:val="en-US"/>
          </w:rPr>
          <w:t>www.</w:t>
        </w:r>
        <w:r w:rsidRPr="00A27055">
          <w:rPr>
            <w:rStyle w:val="aff3"/>
            <w:spacing w:val="-14"/>
            <w:kern w:val="36"/>
            <w:lang w:val="kk-KZ"/>
          </w:rPr>
          <w:t>prokuror.gov.kz</w:t>
        </w:r>
      </w:hyperlink>
      <w:r>
        <w:rPr>
          <w:color w:val="000000"/>
          <w:spacing w:val="-14"/>
          <w:kern w:val="36"/>
          <w:lang w:val="en-US"/>
        </w:rPr>
        <w:t xml:space="preserve"> </w:t>
      </w:r>
    </w:p>
    <w:p w:rsidR="003F2A5F" w:rsidRPr="00D40F88" w:rsidRDefault="003F2A5F" w:rsidP="006F5DB7">
      <w:pPr>
        <w:widowControl w:val="0"/>
        <w:numPr>
          <w:ilvl w:val="0"/>
          <w:numId w:val="21"/>
        </w:numPr>
        <w:shd w:val="clear" w:color="auto" w:fill="FFFFFF"/>
        <w:tabs>
          <w:tab w:val="left" w:pos="302"/>
        </w:tabs>
        <w:autoSpaceDE w:val="0"/>
        <w:autoSpaceDN w:val="0"/>
        <w:adjustRightInd w:val="0"/>
        <w:ind w:firstLine="567"/>
        <w:jc w:val="both"/>
        <w:rPr>
          <w:noProof/>
          <w:color w:val="000000"/>
        </w:rPr>
      </w:pPr>
      <w:r>
        <w:rPr>
          <w:noProof/>
          <w:color w:val="000000"/>
          <w:lang w:val="en-US"/>
        </w:rPr>
        <w:t xml:space="preserve"> </w:t>
      </w:r>
      <w:hyperlink r:id="rId10" w:history="1">
        <w:r w:rsidRPr="00D40F88">
          <w:rPr>
            <w:rStyle w:val="aff3"/>
            <w:shd w:val="clear" w:color="auto" w:fill="FFFFFF"/>
          </w:rPr>
          <w:t>www.</w:t>
        </w:r>
        <w:r w:rsidRPr="00D40F88">
          <w:rPr>
            <w:rStyle w:val="aff3"/>
            <w:bCs/>
            <w:shd w:val="clear" w:color="auto" w:fill="FFFFFF"/>
          </w:rPr>
          <w:t>adilet</w:t>
        </w:r>
        <w:r w:rsidRPr="00D40F88">
          <w:rPr>
            <w:rStyle w:val="aff3"/>
            <w:shd w:val="clear" w:color="auto" w:fill="FFFFFF"/>
          </w:rPr>
          <w:t>.gov.kz</w:t>
        </w:r>
      </w:hyperlink>
    </w:p>
    <w:p w:rsidR="002F3363" w:rsidRPr="009C791E" w:rsidRDefault="002F3363" w:rsidP="006F5DB7">
      <w:pPr>
        <w:shd w:val="clear" w:color="auto" w:fill="FFFFFF"/>
        <w:ind w:firstLine="567"/>
        <w:jc w:val="both"/>
        <w:rPr>
          <w:noProof/>
          <w:lang w:val="kk-KZ"/>
        </w:rPr>
      </w:pPr>
    </w:p>
    <w:p w:rsidR="00EF2F6A" w:rsidRDefault="00EF2F6A" w:rsidP="006F5DB7">
      <w:pPr>
        <w:shd w:val="clear" w:color="auto" w:fill="FFFFFF"/>
        <w:ind w:firstLine="567"/>
        <w:jc w:val="both"/>
        <w:rPr>
          <w:noProof/>
          <w:lang w:val="kk-KZ"/>
        </w:rPr>
      </w:pPr>
    </w:p>
    <w:p w:rsidR="00EF2F6A" w:rsidRDefault="00EF2F6A" w:rsidP="006F5DB7">
      <w:pPr>
        <w:shd w:val="clear" w:color="auto" w:fill="FFFFFF"/>
        <w:ind w:firstLine="567"/>
        <w:jc w:val="both"/>
        <w:rPr>
          <w:noProof/>
          <w:lang w:val="kk-KZ"/>
        </w:rPr>
      </w:pPr>
    </w:p>
    <w:p w:rsidR="00EF2F6A" w:rsidRDefault="00EF2F6A" w:rsidP="00CA3651">
      <w:pPr>
        <w:shd w:val="clear" w:color="auto" w:fill="FFFFFF"/>
        <w:ind w:firstLine="426"/>
        <w:jc w:val="both"/>
        <w:rPr>
          <w:noProof/>
          <w:lang w:val="kk-KZ"/>
        </w:rPr>
      </w:pPr>
    </w:p>
    <w:p w:rsidR="00EF2F6A" w:rsidRDefault="00EF2F6A" w:rsidP="00CA3651">
      <w:pPr>
        <w:shd w:val="clear" w:color="auto" w:fill="FFFFFF"/>
        <w:ind w:firstLine="426"/>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D52B3B" w:rsidRDefault="00D52B3B" w:rsidP="003F2A5F">
      <w:pPr>
        <w:rPr>
          <w:rFonts w:ascii="KZ Times New Roman" w:hAnsi="KZ Times New Roman"/>
          <w:b/>
          <w:sz w:val="28"/>
          <w:lang w:val="kk-KZ"/>
        </w:rPr>
      </w:pPr>
    </w:p>
    <w:p w:rsidR="00D52B3B" w:rsidRDefault="00D52B3B" w:rsidP="00C10E7F">
      <w:pPr>
        <w:jc w:val="center"/>
        <w:rPr>
          <w:rFonts w:ascii="KZ Times New Roman" w:hAnsi="KZ Times New Roman"/>
          <w:b/>
          <w:sz w:val="28"/>
          <w:lang w:val="kk-KZ"/>
        </w:rPr>
      </w:pPr>
    </w:p>
    <w:p w:rsidR="00D52B3B" w:rsidRDefault="00D52B3B" w:rsidP="00C10E7F">
      <w:pPr>
        <w:jc w:val="center"/>
        <w:rPr>
          <w:rFonts w:ascii="KZ Times New Roman" w:hAnsi="KZ Times New Roman"/>
          <w:b/>
          <w:sz w:val="28"/>
          <w:lang w:val="kk-KZ"/>
        </w:rPr>
      </w:pPr>
    </w:p>
    <w:p w:rsidR="003F2A5F" w:rsidRDefault="003F2A5F" w:rsidP="00C10E7F">
      <w:pPr>
        <w:jc w:val="center"/>
        <w:rPr>
          <w:rFonts w:ascii="KZ Times New Roman" w:hAnsi="KZ Times New Roman"/>
          <w:b/>
          <w:sz w:val="28"/>
          <w:lang w:val="en-US"/>
        </w:rPr>
      </w:pPr>
    </w:p>
    <w:p w:rsidR="008E5B1B" w:rsidRDefault="008E5B1B" w:rsidP="00C10E7F">
      <w:pPr>
        <w:jc w:val="center"/>
        <w:rPr>
          <w:rFonts w:ascii="KZ Times New Roman" w:hAnsi="KZ Times New Roman"/>
          <w:b/>
          <w:sz w:val="28"/>
          <w:lang w:val="en-US"/>
        </w:rPr>
      </w:pPr>
    </w:p>
    <w:p w:rsidR="008E5B1B" w:rsidRDefault="008E5B1B" w:rsidP="00C10E7F">
      <w:pPr>
        <w:jc w:val="center"/>
        <w:rPr>
          <w:rFonts w:ascii="KZ Times New Roman" w:hAnsi="KZ Times New Roman"/>
          <w:b/>
          <w:sz w:val="28"/>
          <w:lang w:val="en-US"/>
        </w:rPr>
      </w:pPr>
    </w:p>
    <w:p w:rsidR="008E5B1B" w:rsidRDefault="008E5B1B" w:rsidP="00C10E7F">
      <w:pPr>
        <w:jc w:val="center"/>
        <w:rPr>
          <w:rFonts w:ascii="KZ Times New Roman" w:hAnsi="KZ Times New Roman"/>
          <w:b/>
          <w:sz w:val="28"/>
          <w:lang w:val="en-US"/>
        </w:rPr>
      </w:pPr>
    </w:p>
    <w:p w:rsidR="008E5B1B" w:rsidRPr="008E5B1B" w:rsidRDefault="008E5B1B" w:rsidP="00C10E7F">
      <w:pPr>
        <w:jc w:val="center"/>
        <w:rPr>
          <w:rFonts w:ascii="KZ Times New Roman" w:hAnsi="KZ Times New Roman"/>
          <w:b/>
          <w:sz w:val="28"/>
          <w:lang w:val="en-US"/>
        </w:rPr>
      </w:pPr>
    </w:p>
    <w:p w:rsidR="00231E67" w:rsidRDefault="00231E67" w:rsidP="00C10E7F">
      <w:pPr>
        <w:jc w:val="center"/>
        <w:rPr>
          <w:rFonts w:ascii="KZ Times New Roman" w:hAnsi="KZ Times New Roman"/>
          <w:b/>
          <w:sz w:val="28"/>
          <w:lang w:val="kk-KZ"/>
        </w:rPr>
      </w:pPr>
    </w:p>
    <w:p w:rsidR="00231E67" w:rsidRDefault="008E5B1B" w:rsidP="00C10E7F">
      <w:pPr>
        <w:jc w:val="center"/>
        <w:rPr>
          <w:rFonts w:ascii="KZ Times New Roman" w:hAnsi="KZ Times New Roman"/>
          <w:sz w:val="28"/>
          <w:lang w:val="kk-KZ"/>
        </w:rPr>
      </w:pPr>
      <w:r>
        <w:rPr>
          <w:b/>
          <w:sz w:val="28"/>
          <w:szCs w:val="28"/>
          <w:lang w:val="kk-KZ"/>
        </w:rPr>
        <w:t>Бейсембаева А.О</w:t>
      </w:r>
      <w:r w:rsidR="003F2A5F">
        <w:rPr>
          <w:b/>
          <w:sz w:val="28"/>
          <w:szCs w:val="28"/>
          <w:lang w:val="kk-KZ"/>
        </w:rPr>
        <w:t>.</w:t>
      </w:r>
    </w:p>
    <w:p w:rsidR="003F2A5F" w:rsidRDefault="003F2A5F" w:rsidP="00C10E7F">
      <w:pPr>
        <w:jc w:val="center"/>
        <w:rPr>
          <w:rFonts w:ascii="KZ Times New Roman" w:hAnsi="KZ Times New Roman"/>
          <w:b/>
          <w:sz w:val="28"/>
          <w:lang w:val="kk-KZ"/>
        </w:rPr>
      </w:pPr>
    </w:p>
    <w:p w:rsidR="003F2A5F" w:rsidRDefault="003F2A5F" w:rsidP="00C10E7F">
      <w:pPr>
        <w:jc w:val="center"/>
        <w:rPr>
          <w:rFonts w:ascii="KZ Times New Roman" w:hAnsi="KZ Times New Roman"/>
          <w:b/>
          <w:sz w:val="28"/>
          <w:lang w:val="kk-KZ"/>
        </w:rPr>
      </w:pPr>
    </w:p>
    <w:p w:rsidR="00231E67" w:rsidRDefault="00231E67" w:rsidP="00C10E7F">
      <w:pPr>
        <w:jc w:val="center"/>
        <w:rPr>
          <w:rFonts w:ascii="KZ Times New Roman" w:hAnsi="KZ Times New Roman"/>
          <w:b/>
          <w:sz w:val="28"/>
          <w:lang w:val="kk-KZ"/>
        </w:rPr>
      </w:pPr>
      <w:r>
        <w:rPr>
          <w:rFonts w:ascii="KZ Times New Roman" w:hAnsi="KZ Times New Roman"/>
          <w:b/>
          <w:sz w:val="28"/>
          <w:lang w:val="kk-KZ"/>
        </w:rPr>
        <w:t>Баспаға жіберілген күн, ай, жыл.</w:t>
      </w:r>
    </w:p>
    <w:p w:rsidR="00231E67" w:rsidRPr="000C6D38" w:rsidRDefault="00231E67" w:rsidP="00C10E7F">
      <w:pPr>
        <w:pStyle w:val="1"/>
        <w:pBdr>
          <w:bottom w:val="single" w:sz="12" w:space="1" w:color="365F91"/>
        </w:pBdr>
        <w:jc w:val="center"/>
        <w:rPr>
          <w:rFonts w:ascii="Cambria" w:eastAsia="Times New Roman" w:hAnsi="Cambria" w:cs="Times New Roman"/>
          <w:b w:val="0"/>
          <w:color w:val="365F91"/>
          <w:lang w:val="kk-KZ"/>
        </w:rPr>
      </w:pPr>
      <w:r w:rsidRPr="000C6D38">
        <w:rPr>
          <w:rFonts w:ascii="Cambria" w:eastAsia="Times New Roman" w:hAnsi="Cambria" w:cs="Times New Roman"/>
          <w:b w:val="0"/>
          <w:color w:val="365F91"/>
          <w:lang w:val="kk-KZ"/>
        </w:rPr>
        <w:t>Қағаз форматы Х Ү 1/36</w:t>
      </w:r>
    </w:p>
    <w:p w:rsidR="00231E67" w:rsidRPr="000C6D38" w:rsidRDefault="00231E67" w:rsidP="00C10E7F">
      <w:pPr>
        <w:jc w:val="center"/>
        <w:rPr>
          <w:rFonts w:ascii="KZ Times New Roman" w:hAnsi="KZ Times New Roman"/>
          <w:b/>
          <w:sz w:val="28"/>
          <w:lang w:val="kk-KZ"/>
        </w:rPr>
      </w:pPr>
    </w:p>
    <w:p w:rsidR="00231E67" w:rsidRDefault="00231E67" w:rsidP="00C10E7F">
      <w:pPr>
        <w:jc w:val="center"/>
        <w:rPr>
          <w:rFonts w:ascii="KZ Times New Roman" w:hAnsi="KZ Times New Roman"/>
          <w:b/>
          <w:sz w:val="28"/>
          <w:lang w:val="ru-MO"/>
        </w:rPr>
      </w:pPr>
      <w:r w:rsidRPr="000C6D38">
        <w:rPr>
          <w:rFonts w:ascii="KZ Times New Roman" w:hAnsi="KZ Times New Roman"/>
          <w:b/>
          <w:sz w:val="28"/>
          <w:lang w:val="kk-KZ"/>
        </w:rPr>
        <w:t xml:space="preserve">Баспа қағазы. Офсетті баспа. б.т. көлемі. </w:t>
      </w:r>
      <w:r>
        <w:rPr>
          <w:rFonts w:ascii="KZ Times New Roman" w:hAnsi="KZ Times New Roman"/>
          <w:b/>
          <w:sz w:val="28"/>
          <w:lang w:val="ru-MO"/>
        </w:rPr>
        <w:t>1.</w:t>
      </w:r>
    </w:p>
    <w:p w:rsidR="00231E67" w:rsidRDefault="00231E67" w:rsidP="00C10E7F">
      <w:pPr>
        <w:jc w:val="center"/>
        <w:rPr>
          <w:rFonts w:ascii="KZ Times New Roman" w:hAnsi="KZ Times New Roman"/>
          <w:b/>
          <w:sz w:val="28"/>
          <w:lang w:val="ru-MO"/>
        </w:rPr>
      </w:pPr>
      <w:r>
        <w:rPr>
          <w:rFonts w:ascii="KZ Times New Roman" w:hAnsi="KZ Times New Roman"/>
          <w:b/>
          <w:sz w:val="28"/>
          <w:lang w:val="ru-MO"/>
        </w:rPr>
        <w:t>Тираж ... дана. Тапсырыс №---*</w:t>
      </w: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r>
        <w:rPr>
          <w:rFonts w:ascii="KZ Times New Roman" w:hAnsi="KZ Times New Roman"/>
          <w:b/>
          <w:sz w:val="28"/>
          <w:lang w:val="ru-MO"/>
        </w:rPr>
        <w:sym w:font="Symbol" w:char="00D3"/>
      </w:r>
      <w:r>
        <w:rPr>
          <w:rFonts w:ascii="KZ Times New Roman" w:hAnsi="KZ Times New Roman"/>
          <w:b/>
          <w:sz w:val="28"/>
          <w:lang w:val="ru-MO"/>
        </w:rPr>
        <w:t xml:space="preserve"> М.Әуезов атындағы ОҚМУ баспасы</w:t>
      </w: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p>
    <w:p w:rsidR="00231E67" w:rsidRDefault="00231E67" w:rsidP="00C10E7F">
      <w:pPr>
        <w:ind w:firstLine="708"/>
        <w:jc w:val="center"/>
        <w:rPr>
          <w:sz w:val="28"/>
          <w:szCs w:val="28"/>
          <w:lang w:val="kk-KZ"/>
        </w:rPr>
      </w:pPr>
      <w:r>
        <w:rPr>
          <w:rFonts w:ascii="KZ Times New Roman" w:hAnsi="KZ Times New Roman"/>
          <w:b/>
          <w:sz w:val="28"/>
          <w:lang w:val="ru-MO"/>
        </w:rPr>
        <w:t>М.Әуезов атындағы ОҚМУ баспа орталығы, Шымкент қаласы, Тәуке хан даңғылы, 5.</w:t>
      </w:r>
    </w:p>
    <w:p w:rsidR="00231E67" w:rsidRDefault="00231E67" w:rsidP="00C10E7F">
      <w:pPr>
        <w:tabs>
          <w:tab w:val="left" w:pos="1620"/>
        </w:tabs>
        <w:ind w:firstLine="540"/>
        <w:jc w:val="both"/>
        <w:rPr>
          <w:sz w:val="28"/>
          <w:szCs w:val="28"/>
          <w:lang w:val="kk-KZ"/>
        </w:rPr>
      </w:pPr>
    </w:p>
    <w:p w:rsidR="0066511A" w:rsidRDefault="0066511A"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Default="008E5B1B" w:rsidP="00C10E7F">
      <w:pPr>
        <w:rPr>
          <w:lang w:val="kk-KZ"/>
        </w:rPr>
      </w:pPr>
    </w:p>
    <w:p w:rsidR="008E5B1B" w:rsidRPr="00231E67" w:rsidRDefault="008E5B1B" w:rsidP="00C10E7F">
      <w:pPr>
        <w:rPr>
          <w:lang w:val="kk-KZ"/>
        </w:rPr>
      </w:pPr>
    </w:p>
    <w:sectPr w:rsidR="008E5B1B" w:rsidRPr="00231E67" w:rsidSect="00C10E7F">
      <w:footerReference w:type="default" r:id="rId11"/>
      <w:pgSz w:w="11906" w:h="16838"/>
      <w:pgMar w:top="1134" w:right="567"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51F2" w:rsidRDefault="00BC51F2" w:rsidP="00D52B3B">
      <w:r>
        <w:separator/>
      </w:r>
    </w:p>
  </w:endnote>
  <w:endnote w:type="continuationSeparator" w:id="1">
    <w:p w:rsidR="00BC51F2" w:rsidRDefault="00BC51F2" w:rsidP="00D52B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charset w:val="CC"/>
    <w:family w:val="roman"/>
    <w:pitch w:val="variable"/>
    <w:sig w:usb0="00000000" w:usb1="00000000" w:usb2="00000000" w:usb3="00000000" w:csb0="00000000" w:csb1="00000000"/>
  </w:font>
  <w:font w:name="Allegro BT">
    <w:altName w:val="Courier New"/>
    <w:charset w:val="00"/>
    <w:family w:val="decorative"/>
    <w:pitch w:val="variable"/>
    <w:sig w:usb0="00000087" w:usb1="00000000" w:usb2="00000000" w:usb3="00000000" w:csb0="0000001B" w:csb1="00000000"/>
  </w:font>
  <w:font w:name="Times New Roman(K)">
    <w:altName w:val="Times New Roman"/>
    <w:charset w:val="CC"/>
    <w:family w:val="roman"/>
    <w:pitch w:val="variable"/>
    <w:sig w:usb0="00000001"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41865"/>
      <w:docPartObj>
        <w:docPartGallery w:val="Page Numbers (Bottom of Page)"/>
        <w:docPartUnique/>
      </w:docPartObj>
    </w:sdtPr>
    <w:sdtContent>
      <w:p w:rsidR="006F5DB7" w:rsidRDefault="006F5DB7">
        <w:pPr>
          <w:pStyle w:val="af9"/>
          <w:jc w:val="center"/>
        </w:pPr>
        <w:fldSimple w:instr=" PAGE   \* MERGEFORMAT ">
          <w:r w:rsidR="00A12E16">
            <w:rPr>
              <w:noProof/>
            </w:rPr>
            <w:t>34</w:t>
          </w:r>
        </w:fldSimple>
      </w:p>
    </w:sdtContent>
  </w:sdt>
  <w:p w:rsidR="006F5DB7" w:rsidRDefault="006F5DB7">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51F2" w:rsidRDefault="00BC51F2" w:rsidP="00D52B3B">
      <w:r>
        <w:separator/>
      </w:r>
    </w:p>
  </w:footnote>
  <w:footnote w:type="continuationSeparator" w:id="1">
    <w:p w:rsidR="00BC51F2" w:rsidRDefault="00BC51F2" w:rsidP="00D52B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851E7"/>
    <w:multiLevelType w:val="hybridMultilevel"/>
    <w:tmpl w:val="87867F20"/>
    <w:lvl w:ilvl="0" w:tplc="18443BB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69835C6"/>
    <w:multiLevelType w:val="hybridMultilevel"/>
    <w:tmpl w:val="D65C3E14"/>
    <w:lvl w:ilvl="0" w:tplc="8B42E5A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9E963D5"/>
    <w:multiLevelType w:val="hybridMultilevel"/>
    <w:tmpl w:val="8EBC3682"/>
    <w:lvl w:ilvl="0" w:tplc="E2E4E47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0B4D329F"/>
    <w:multiLevelType w:val="singleLevel"/>
    <w:tmpl w:val="5B28780C"/>
    <w:lvl w:ilvl="0">
      <w:start w:val="1"/>
      <w:numFmt w:val="decimal"/>
      <w:lvlText w:val="%1)"/>
      <w:legacy w:legacy="1" w:legacySpace="0" w:legacyIndent="221"/>
      <w:lvlJc w:val="left"/>
      <w:pPr>
        <w:ind w:left="0" w:firstLine="0"/>
      </w:pPr>
      <w:rPr>
        <w:rFonts w:ascii="Times New Roman CYR" w:hAnsi="Times New Roman CYR" w:cs="Times New Roman CYR" w:hint="default"/>
      </w:rPr>
    </w:lvl>
  </w:abstractNum>
  <w:abstractNum w:abstractNumId="4">
    <w:nsid w:val="0B765269"/>
    <w:multiLevelType w:val="hybridMultilevel"/>
    <w:tmpl w:val="9DDA23A6"/>
    <w:lvl w:ilvl="0" w:tplc="520E677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0EC41A2D"/>
    <w:multiLevelType w:val="hybridMultilevel"/>
    <w:tmpl w:val="570CDABE"/>
    <w:lvl w:ilvl="0" w:tplc="B2DC371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0F3210F1"/>
    <w:multiLevelType w:val="hybridMultilevel"/>
    <w:tmpl w:val="25B01634"/>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17F556A2"/>
    <w:multiLevelType w:val="hybridMultilevel"/>
    <w:tmpl w:val="5CDCDD12"/>
    <w:lvl w:ilvl="0" w:tplc="E4BEE88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198A694A"/>
    <w:multiLevelType w:val="hybridMultilevel"/>
    <w:tmpl w:val="BF469280"/>
    <w:lvl w:ilvl="0" w:tplc="953A3EEE">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nsid w:val="19E22FF3"/>
    <w:multiLevelType w:val="singleLevel"/>
    <w:tmpl w:val="ACFE0CA0"/>
    <w:lvl w:ilvl="0">
      <w:start w:val="1"/>
      <w:numFmt w:val="decimal"/>
      <w:lvlText w:val="%1)"/>
      <w:legacy w:legacy="1" w:legacySpace="0" w:legacyIndent="207"/>
      <w:lvlJc w:val="left"/>
      <w:pPr>
        <w:ind w:left="0" w:firstLine="0"/>
      </w:pPr>
      <w:rPr>
        <w:rFonts w:ascii="Times New Roman CYR" w:hAnsi="Times New Roman CYR" w:cs="Times New Roman CYR" w:hint="default"/>
      </w:rPr>
    </w:lvl>
  </w:abstractNum>
  <w:abstractNum w:abstractNumId="10">
    <w:nsid w:val="1BBE7AD5"/>
    <w:multiLevelType w:val="hybridMultilevel"/>
    <w:tmpl w:val="AAAC1762"/>
    <w:lvl w:ilvl="0" w:tplc="D5A0D7F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203957EF"/>
    <w:multiLevelType w:val="hybridMultilevel"/>
    <w:tmpl w:val="4C5AA366"/>
    <w:lvl w:ilvl="0" w:tplc="25327B5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2F1A245A"/>
    <w:multiLevelType w:val="hybridMultilevel"/>
    <w:tmpl w:val="896A4EE8"/>
    <w:lvl w:ilvl="0" w:tplc="A0EE4C8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348D3605"/>
    <w:multiLevelType w:val="hybridMultilevel"/>
    <w:tmpl w:val="E96A3616"/>
    <w:lvl w:ilvl="0" w:tplc="14A0A81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3C3F724A"/>
    <w:multiLevelType w:val="hybridMultilevel"/>
    <w:tmpl w:val="3F5C14B0"/>
    <w:lvl w:ilvl="0" w:tplc="F57E9CC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3CD32A14"/>
    <w:multiLevelType w:val="singleLevel"/>
    <w:tmpl w:val="EAAEDC92"/>
    <w:lvl w:ilvl="0">
      <w:start w:val="1"/>
      <w:numFmt w:val="decimal"/>
      <w:lvlText w:val="%1."/>
      <w:legacy w:legacy="1" w:legacySpace="0" w:legacyIndent="310"/>
      <w:lvlJc w:val="left"/>
      <w:rPr>
        <w:rFonts w:ascii="Times New Roman" w:hAnsi="Times New Roman" w:cs="Times New Roman" w:hint="default"/>
      </w:rPr>
    </w:lvl>
  </w:abstractNum>
  <w:abstractNum w:abstractNumId="16">
    <w:nsid w:val="41872AB9"/>
    <w:multiLevelType w:val="hybridMultilevel"/>
    <w:tmpl w:val="75604B68"/>
    <w:lvl w:ilvl="0" w:tplc="242C05CA">
      <w:start w:val="1"/>
      <w:numFmt w:val="decimal"/>
      <w:lvlText w:val="%1."/>
      <w:lvlJc w:val="left"/>
      <w:pPr>
        <w:ind w:left="1920"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nsid w:val="432F1BBB"/>
    <w:multiLevelType w:val="hybridMultilevel"/>
    <w:tmpl w:val="211A449C"/>
    <w:lvl w:ilvl="0" w:tplc="7744D61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45505DC5"/>
    <w:multiLevelType w:val="hybridMultilevel"/>
    <w:tmpl w:val="9AF642D4"/>
    <w:lvl w:ilvl="0" w:tplc="E83AACB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45FD4E77"/>
    <w:multiLevelType w:val="hybridMultilevel"/>
    <w:tmpl w:val="6B622C30"/>
    <w:lvl w:ilvl="0" w:tplc="75D27FF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48633BDA"/>
    <w:multiLevelType w:val="hybridMultilevel"/>
    <w:tmpl w:val="C18CB4BA"/>
    <w:lvl w:ilvl="0" w:tplc="55D4030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49F326D5"/>
    <w:multiLevelType w:val="singleLevel"/>
    <w:tmpl w:val="969C88D4"/>
    <w:lvl w:ilvl="0">
      <w:start w:val="1"/>
      <w:numFmt w:val="decimal"/>
      <w:lvlText w:val="%1. "/>
      <w:legacy w:legacy="1" w:legacySpace="0" w:legacyIndent="283"/>
      <w:lvlJc w:val="left"/>
      <w:pPr>
        <w:ind w:left="1134" w:hanging="283"/>
      </w:pPr>
      <w:rPr>
        <w:rFonts w:ascii="Times New Roman" w:hAnsi="Times New Roman" w:hint="default"/>
        <w:b w:val="0"/>
        <w:i w:val="0"/>
        <w:sz w:val="24"/>
        <w:szCs w:val="24"/>
        <w:u w:val="none"/>
      </w:rPr>
    </w:lvl>
  </w:abstractNum>
  <w:abstractNum w:abstractNumId="22">
    <w:nsid w:val="4B507AD3"/>
    <w:multiLevelType w:val="hybridMultilevel"/>
    <w:tmpl w:val="949A67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B694BFA"/>
    <w:multiLevelType w:val="hybridMultilevel"/>
    <w:tmpl w:val="D1FE7532"/>
    <w:lvl w:ilvl="0" w:tplc="D0F869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50576AFB"/>
    <w:multiLevelType w:val="hybridMultilevel"/>
    <w:tmpl w:val="66D68258"/>
    <w:lvl w:ilvl="0" w:tplc="93D6FF6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nsid w:val="517F421F"/>
    <w:multiLevelType w:val="hybridMultilevel"/>
    <w:tmpl w:val="4C42E838"/>
    <w:lvl w:ilvl="0" w:tplc="9130732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51E1751A"/>
    <w:multiLevelType w:val="hybridMultilevel"/>
    <w:tmpl w:val="61E27BB8"/>
    <w:lvl w:ilvl="0" w:tplc="CF601AF4">
      <w:start w:val="1"/>
      <w:numFmt w:val="decimal"/>
      <w:lvlText w:val="%1."/>
      <w:lvlJc w:val="left"/>
      <w:pPr>
        <w:ind w:left="928" w:hanging="360"/>
      </w:pPr>
      <w:rPr>
        <w:rFonts w:hint="default"/>
        <w:lang w:val="ru-RU"/>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7">
    <w:nsid w:val="54A57FF5"/>
    <w:multiLevelType w:val="hybridMultilevel"/>
    <w:tmpl w:val="39A27DCA"/>
    <w:lvl w:ilvl="0" w:tplc="3396732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55B24515"/>
    <w:multiLevelType w:val="hybridMultilevel"/>
    <w:tmpl w:val="CAD02706"/>
    <w:lvl w:ilvl="0" w:tplc="01E05FB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5780A61"/>
    <w:multiLevelType w:val="hybridMultilevel"/>
    <w:tmpl w:val="9B5229DC"/>
    <w:lvl w:ilvl="0" w:tplc="70C0D7F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nsid w:val="6A2D05BB"/>
    <w:multiLevelType w:val="hybridMultilevel"/>
    <w:tmpl w:val="0E7E4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3FC619F"/>
    <w:multiLevelType w:val="hybridMultilevel"/>
    <w:tmpl w:val="96C23B24"/>
    <w:lvl w:ilvl="0" w:tplc="7F4037C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743F6618"/>
    <w:multiLevelType w:val="hybridMultilevel"/>
    <w:tmpl w:val="97FAB9F4"/>
    <w:lvl w:ilvl="0" w:tplc="3C5E630A">
      <w:start w:val="1"/>
      <w:numFmt w:val="decimal"/>
      <w:lvlText w:val="%1"/>
      <w:lvlJc w:val="left"/>
      <w:pPr>
        <w:ind w:left="720" w:hanging="360"/>
      </w:pPr>
      <w:rPr>
        <w:rFonts w:ascii="Times New Roman" w:eastAsia="Times New Roman" w:hAnsi="Times New Roman" w:cs="Times New Roman"/>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A416810"/>
    <w:multiLevelType w:val="hybridMultilevel"/>
    <w:tmpl w:val="6C6AB112"/>
    <w:lvl w:ilvl="0" w:tplc="83A27C7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nsid w:val="7D2F550F"/>
    <w:multiLevelType w:val="hybridMultilevel"/>
    <w:tmpl w:val="4B8C8990"/>
    <w:lvl w:ilvl="0" w:tplc="FD8C89C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7D5E40BD"/>
    <w:multiLevelType w:val="hybridMultilevel"/>
    <w:tmpl w:val="B914CDFC"/>
    <w:lvl w:ilvl="0" w:tplc="CB8067B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6"/>
  </w:num>
  <w:num w:numId="2">
    <w:abstractNumId w:val="32"/>
  </w:num>
  <w:num w:numId="3">
    <w:abstractNumId w:val="30"/>
  </w:num>
  <w:num w:numId="4">
    <w:abstractNumId w:val="5"/>
  </w:num>
  <w:num w:numId="5">
    <w:abstractNumId w:val="31"/>
  </w:num>
  <w:num w:numId="6">
    <w:abstractNumId w:val="14"/>
  </w:num>
  <w:num w:numId="7">
    <w:abstractNumId w:val="18"/>
  </w:num>
  <w:num w:numId="8">
    <w:abstractNumId w:val="0"/>
  </w:num>
  <w:num w:numId="9">
    <w:abstractNumId w:val="21"/>
  </w:num>
  <w:num w:numId="10">
    <w:abstractNumId w:val="17"/>
  </w:num>
  <w:num w:numId="11">
    <w:abstractNumId w:val="13"/>
  </w:num>
  <w:num w:numId="12">
    <w:abstractNumId w:val="7"/>
  </w:num>
  <w:num w:numId="13">
    <w:abstractNumId w:val="28"/>
  </w:num>
  <w:num w:numId="14">
    <w:abstractNumId w:val="12"/>
  </w:num>
  <w:num w:numId="15">
    <w:abstractNumId w:val="29"/>
  </w:num>
  <w:num w:numId="16">
    <w:abstractNumId w:val="33"/>
  </w:num>
  <w:num w:numId="17">
    <w:abstractNumId w:val="25"/>
  </w:num>
  <w:num w:numId="18">
    <w:abstractNumId w:val="20"/>
  </w:num>
  <w:num w:numId="19">
    <w:abstractNumId w:val="35"/>
  </w:num>
  <w:num w:numId="20">
    <w:abstractNumId w:val="11"/>
  </w:num>
  <w:num w:numId="21">
    <w:abstractNumId w:val="15"/>
  </w:num>
  <w:num w:numId="22">
    <w:abstractNumId w:val="34"/>
  </w:num>
  <w:num w:numId="23">
    <w:abstractNumId w:val="9"/>
    <w:lvlOverride w:ilvl="0">
      <w:startOverride w:val="1"/>
    </w:lvlOverride>
  </w:num>
  <w:num w:numId="24">
    <w:abstractNumId w:val="9"/>
    <w:lvlOverride w:ilvl="0">
      <w:lvl w:ilvl="0">
        <w:start w:val="1"/>
        <w:numFmt w:val="decimal"/>
        <w:lvlText w:val="%1)"/>
        <w:legacy w:legacy="1" w:legacySpace="0" w:legacyIndent="206"/>
        <w:lvlJc w:val="left"/>
        <w:pPr>
          <w:ind w:left="0" w:firstLine="0"/>
        </w:pPr>
        <w:rPr>
          <w:rFonts w:ascii="Times New Roman CYR" w:hAnsi="Times New Roman CYR" w:cs="Times New Roman CYR" w:hint="default"/>
        </w:rPr>
      </w:lvl>
    </w:lvlOverride>
  </w:num>
  <w:num w:numId="25">
    <w:abstractNumId w:val="19"/>
  </w:num>
  <w:num w:numId="26">
    <w:abstractNumId w:val="1"/>
  </w:num>
  <w:num w:numId="27">
    <w:abstractNumId w:val="24"/>
  </w:num>
  <w:num w:numId="28">
    <w:abstractNumId w:val="23"/>
  </w:num>
  <w:num w:numId="29">
    <w:abstractNumId w:val="8"/>
  </w:num>
  <w:num w:numId="30">
    <w:abstractNumId w:val="26"/>
  </w:num>
  <w:num w:numId="31">
    <w:abstractNumId w:val="4"/>
  </w:num>
  <w:num w:numId="32">
    <w:abstractNumId w:val="10"/>
  </w:num>
  <w:num w:numId="33">
    <w:abstractNumId w:val="16"/>
  </w:num>
  <w:num w:numId="34">
    <w:abstractNumId w:val="27"/>
  </w:num>
  <w:num w:numId="35">
    <w:abstractNumId w:val="22"/>
  </w:num>
  <w:num w:numId="36">
    <w:abstractNumId w:val="2"/>
  </w:num>
  <w:num w:numId="37">
    <w:abstractNumId w:val="3"/>
    <w:lvlOverride w:ilvl="0">
      <w:startOverride w:val="1"/>
    </w:lvlOverride>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8"/>
  <w:characterSpacingControl w:val="doNotCompress"/>
  <w:footnotePr>
    <w:footnote w:id="0"/>
    <w:footnote w:id="1"/>
  </w:footnotePr>
  <w:endnotePr>
    <w:endnote w:id="0"/>
    <w:endnote w:id="1"/>
  </w:endnotePr>
  <w:compat/>
  <w:rsids>
    <w:rsidRoot w:val="00231E67"/>
    <w:rsid w:val="00001B34"/>
    <w:rsid w:val="00005D4A"/>
    <w:rsid w:val="000062D1"/>
    <w:rsid w:val="000347CF"/>
    <w:rsid w:val="00042FBE"/>
    <w:rsid w:val="00045822"/>
    <w:rsid w:val="00047ADB"/>
    <w:rsid w:val="00052E45"/>
    <w:rsid w:val="00053569"/>
    <w:rsid w:val="000562A1"/>
    <w:rsid w:val="00057138"/>
    <w:rsid w:val="00057AFC"/>
    <w:rsid w:val="00071389"/>
    <w:rsid w:val="00074945"/>
    <w:rsid w:val="00075B21"/>
    <w:rsid w:val="000862C2"/>
    <w:rsid w:val="000B23C6"/>
    <w:rsid w:val="000B7F6E"/>
    <w:rsid w:val="000C6D38"/>
    <w:rsid w:val="000D00E6"/>
    <w:rsid w:val="000D08E7"/>
    <w:rsid w:val="000E2850"/>
    <w:rsid w:val="000E496E"/>
    <w:rsid w:val="000E754F"/>
    <w:rsid w:val="00102146"/>
    <w:rsid w:val="00107DAD"/>
    <w:rsid w:val="00114781"/>
    <w:rsid w:val="00122CCE"/>
    <w:rsid w:val="00127120"/>
    <w:rsid w:val="00130EE0"/>
    <w:rsid w:val="00143443"/>
    <w:rsid w:val="00154C03"/>
    <w:rsid w:val="00156B81"/>
    <w:rsid w:val="00165368"/>
    <w:rsid w:val="00173671"/>
    <w:rsid w:val="0017371C"/>
    <w:rsid w:val="00176212"/>
    <w:rsid w:val="00180F1B"/>
    <w:rsid w:val="00187A01"/>
    <w:rsid w:val="001910DF"/>
    <w:rsid w:val="00196B75"/>
    <w:rsid w:val="001A44B0"/>
    <w:rsid w:val="001A796F"/>
    <w:rsid w:val="001A7ABF"/>
    <w:rsid w:val="001B2DF6"/>
    <w:rsid w:val="001D166C"/>
    <w:rsid w:val="001D3591"/>
    <w:rsid w:val="001D40A4"/>
    <w:rsid w:val="001D5D17"/>
    <w:rsid w:val="001E0F57"/>
    <w:rsid w:val="001E506A"/>
    <w:rsid w:val="001E5DA3"/>
    <w:rsid w:val="001F39D7"/>
    <w:rsid w:val="001F74F5"/>
    <w:rsid w:val="002009E1"/>
    <w:rsid w:val="002159B1"/>
    <w:rsid w:val="00216EC1"/>
    <w:rsid w:val="00223318"/>
    <w:rsid w:val="00231E67"/>
    <w:rsid w:val="002357EB"/>
    <w:rsid w:val="00257F3F"/>
    <w:rsid w:val="00261386"/>
    <w:rsid w:val="0026784B"/>
    <w:rsid w:val="00267F37"/>
    <w:rsid w:val="00270702"/>
    <w:rsid w:val="002846F0"/>
    <w:rsid w:val="002848D5"/>
    <w:rsid w:val="00284F20"/>
    <w:rsid w:val="002859A0"/>
    <w:rsid w:val="002861C0"/>
    <w:rsid w:val="00286CA0"/>
    <w:rsid w:val="00294062"/>
    <w:rsid w:val="00297510"/>
    <w:rsid w:val="002A42A9"/>
    <w:rsid w:val="002A4ABD"/>
    <w:rsid w:val="002B02F1"/>
    <w:rsid w:val="002B5978"/>
    <w:rsid w:val="002C083B"/>
    <w:rsid w:val="002D77AE"/>
    <w:rsid w:val="002E280A"/>
    <w:rsid w:val="002E2BC4"/>
    <w:rsid w:val="002E346F"/>
    <w:rsid w:val="002F3363"/>
    <w:rsid w:val="002F37BD"/>
    <w:rsid w:val="002F52B8"/>
    <w:rsid w:val="00305FD1"/>
    <w:rsid w:val="00321A20"/>
    <w:rsid w:val="00322718"/>
    <w:rsid w:val="00325D4F"/>
    <w:rsid w:val="003331E5"/>
    <w:rsid w:val="00343E9C"/>
    <w:rsid w:val="00352018"/>
    <w:rsid w:val="00352F40"/>
    <w:rsid w:val="00364E2D"/>
    <w:rsid w:val="003703B6"/>
    <w:rsid w:val="00370A8D"/>
    <w:rsid w:val="00375BF0"/>
    <w:rsid w:val="00380569"/>
    <w:rsid w:val="00383E02"/>
    <w:rsid w:val="00385EB6"/>
    <w:rsid w:val="003877BE"/>
    <w:rsid w:val="00393612"/>
    <w:rsid w:val="003A13E9"/>
    <w:rsid w:val="003A2FD0"/>
    <w:rsid w:val="003A5A07"/>
    <w:rsid w:val="003B7C46"/>
    <w:rsid w:val="003D66DF"/>
    <w:rsid w:val="003D794B"/>
    <w:rsid w:val="003E3ED4"/>
    <w:rsid w:val="003F02B8"/>
    <w:rsid w:val="003F19EF"/>
    <w:rsid w:val="003F2A5F"/>
    <w:rsid w:val="003F462D"/>
    <w:rsid w:val="00400CCD"/>
    <w:rsid w:val="0040104F"/>
    <w:rsid w:val="00413D30"/>
    <w:rsid w:val="00420EF1"/>
    <w:rsid w:val="00426314"/>
    <w:rsid w:val="00427305"/>
    <w:rsid w:val="00446C96"/>
    <w:rsid w:val="00461B11"/>
    <w:rsid w:val="00467D68"/>
    <w:rsid w:val="004735FF"/>
    <w:rsid w:val="00473F19"/>
    <w:rsid w:val="00484D9D"/>
    <w:rsid w:val="00485227"/>
    <w:rsid w:val="004A05DA"/>
    <w:rsid w:val="004A0ED6"/>
    <w:rsid w:val="004B2E2D"/>
    <w:rsid w:val="004B3AE6"/>
    <w:rsid w:val="004C153E"/>
    <w:rsid w:val="004D1CCD"/>
    <w:rsid w:val="004D34E8"/>
    <w:rsid w:val="004D7D48"/>
    <w:rsid w:val="004E4626"/>
    <w:rsid w:val="004E799B"/>
    <w:rsid w:val="004F42EA"/>
    <w:rsid w:val="004F5070"/>
    <w:rsid w:val="00501113"/>
    <w:rsid w:val="00513559"/>
    <w:rsid w:val="005135AC"/>
    <w:rsid w:val="00516819"/>
    <w:rsid w:val="00520A38"/>
    <w:rsid w:val="00524ECA"/>
    <w:rsid w:val="00545F76"/>
    <w:rsid w:val="00546B2E"/>
    <w:rsid w:val="00551DDB"/>
    <w:rsid w:val="00560675"/>
    <w:rsid w:val="00567F7B"/>
    <w:rsid w:val="00572B1A"/>
    <w:rsid w:val="00574791"/>
    <w:rsid w:val="00577AFD"/>
    <w:rsid w:val="0058447A"/>
    <w:rsid w:val="00584A1C"/>
    <w:rsid w:val="00586EF4"/>
    <w:rsid w:val="005923AD"/>
    <w:rsid w:val="005B5556"/>
    <w:rsid w:val="005B6504"/>
    <w:rsid w:val="005C6164"/>
    <w:rsid w:val="005C694A"/>
    <w:rsid w:val="005D01F5"/>
    <w:rsid w:val="005D20FF"/>
    <w:rsid w:val="005D2E7A"/>
    <w:rsid w:val="005D40A8"/>
    <w:rsid w:val="005D79BC"/>
    <w:rsid w:val="005E6505"/>
    <w:rsid w:val="006033A4"/>
    <w:rsid w:val="00630C33"/>
    <w:rsid w:val="006331B0"/>
    <w:rsid w:val="006374C5"/>
    <w:rsid w:val="00641092"/>
    <w:rsid w:val="00644E87"/>
    <w:rsid w:val="006511DA"/>
    <w:rsid w:val="00654233"/>
    <w:rsid w:val="00654EDA"/>
    <w:rsid w:val="00655DC3"/>
    <w:rsid w:val="00657748"/>
    <w:rsid w:val="0066511A"/>
    <w:rsid w:val="00665E44"/>
    <w:rsid w:val="00684179"/>
    <w:rsid w:val="006843CB"/>
    <w:rsid w:val="006A16AB"/>
    <w:rsid w:val="006A2C08"/>
    <w:rsid w:val="006B18A7"/>
    <w:rsid w:val="006D15D9"/>
    <w:rsid w:val="006D349C"/>
    <w:rsid w:val="006D7E9F"/>
    <w:rsid w:val="006E7777"/>
    <w:rsid w:val="006F0B50"/>
    <w:rsid w:val="006F5DB7"/>
    <w:rsid w:val="006F7B17"/>
    <w:rsid w:val="00701F10"/>
    <w:rsid w:val="00701F5C"/>
    <w:rsid w:val="00703FA5"/>
    <w:rsid w:val="00716B35"/>
    <w:rsid w:val="00725839"/>
    <w:rsid w:val="00727D73"/>
    <w:rsid w:val="007339DD"/>
    <w:rsid w:val="00746476"/>
    <w:rsid w:val="0075186D"/>
    <w:rsid w:val="00751DB0"/>
    <w:rsid w:val="007561D0"/>
    <w:rsid w:val="00771EBB"/>
    <w:rsid w:val="00776AE5"/>
    <w:rsid w:val="00781270"/>
    <w:rsid w:val="00786F23"/>
    <w:rsid w:val="007A46F4"/>
    <w:rsid w:val="007A4D67"/>
    <w:rsid w:val="007A4DAB"/>
    <w:rsid w:val="007A66BF"/>
    <w:rsid w:val="007B001D"/>
    <w:rsid w:val="007B6C53"/>
    <w:rsid w:val="007B6CAC"/>
    <w:rsid w:val="007C3F15"/>
    <w:rsid w:val="007C4D4A"/>
    <w:rsid w:val="007D24B1"/>
    <w:rsid w:val="007D52DC"/>
    <w:rsid w:val="007E0AA1"/>
    <w:rsid w:val="007E117D"/>
    <w:rsid w:val="007E134B"/>
    <w:rsid w:val="007E3B78"/>
    <w:rsid w:val="007E4421"/>
    <w:rsid w:val="007E5F11"/>
    <w:rsid w:val="007F1FA6"/>
    <w:rsid w:val="008001A7"/>
    <w:rsid w:val="0080660D"/>
    <w:rsid w:val="0081457B"/>
    <w:rsid w:val="0082110E"/>
    <w:rsid w:val="00822473"/>
    <w:rsid w:val="00831411"/>
    <w:rsid w:val="008378AB"/>
    <w:rsid w:val="00847953"/>
    <w:rsid w:val="0086142A"/>
    <w:rsid w:val="00877EB2"/>
    <w:rsid w:val="0088216E"/>
    <w:rsid w:val="00894A1B"/>
    <w:rsid w:val="008A5BA4"/>
    <w:rsid w:val="008B7D72"/>
    <w:rsid w:val="008C53ED"/>
    <w:rsid w:val="008D0D4A"/>
    <w:rsid w:val="008E5B1B"/>
    <w:rsid w:val="00900C20"/>
    <w:rsid w:val="00901A13"/>
    <w:rsid w:val="00904E96"/>
    <w:rsid w:val="00921090"/>
    <w:rsid w:val="00921F1F"/>
    <w:rsid w:val="0092726B"/>
    <w:rsid w:val="00927BED"/>
    <w:rsid w:val="009437ED"/>
    <w:rsid w:val="00951FF6"/>
    <w:rsid w:val="00952936"/>
    <w:rsid w:val="00954772"/>
    <w:rsid w:val="009613B7"/>
    <w:rsid w:val="00962DB8"/>
    <w:rsid w:val="00963E17"/>
    <w:rsid w:val="00971273"/>
    <w:rsid w:val="009769F0"/>
    <w:rsid w:val="009870A2"/>
    <w:rsid w:val="0098754E"/>
    <w:rsid w:val="0099033D"/>
    <w:rsid w:val="009923DA"/>
    <w:rsid w:val="00992BF0"/>
    <w:rsid w:val="009A0072"/>
    <w:rsid w:val="009A7D8E"/>
    <w:rsid w:val="009C09F6"/>
    <w:rsid w:val="009C791E"/>
    <w:rsid w:val="009F0F1E"/>
    <w:rsid w:val="009F4414"/>
    <w:rsid w:val="009F6101"/>
    <w:rsid w:val="009F65EC"/>
    <w:rsid w:val="009F6904"/>
    <w:rsid w:val="00A05172"/>
    <w:rsid w:val="00A100E2"/>
    <w:rsid w:val="00A11FCA"/>
    <w:rsid w:val="00A12E16"/>
    <w:rsid w:val="00A25586"/>
    <w:rsid w:val="00A33F6F"/>
    <w:rsid w:val="00A46F0D"/>
    <w:rsid w:val="00A51170"/>
    <w:rsid w:val="00A56B00"/>
    <w:rsid w:val="00A61404"/>
    <w:rsid w:val="00A62AE6"/>
    <w:rsid w:val="00A633FF"/>
    <w:rsid w:val="00A720C7"/>
    <w:rsid w:val="00A72DE5"/>
    <w:rsid w:val="00A80A92"/>
    <w:rsid w:val="00A85D86"/>
    <w:rsid w:val="00A90F2A"/>
    <w:rsid w:val="00A930A7"/>
    <w:rsid w:val="00A943D4"/>
    <w:rsid w:val="00A9697A"/>
    <w:rsid w:val="00AA07F0"/>
    <w:rsid w:val="00AA6B15"/>
    <w:rsid w:val="00AA7F1D"/>
    <w:rsid w:val="00AB2721"/>
    <w:rsid w:val="00AB3085"/>
    <w:rsid w:val="00AC3DB8"/>
    <w:rsid w:val="00AD338A"/>
    <w:rsid w:val="00AE43B8"/>
    <w:rsid w:val="00AF51AE"/>
    <w:rsid w:val="00AF53A0"/>
    <w:rsid w:val="00AF64B7"/>
    <w:rsid w:val="00B01CBA"/>
    <w:rsid w:val="00B02319"/>
    <w:rsid w:val="00B06CD2"/>
    <w:rsid w:val="00B11F9A"/>
    <w:rsid w:val="00B157E1"/>
    <w:rsid w:val="00B25476"/>
    <w:rsid w:val="00B31261"/>
    <w:rsid w:val="00B333BA"/>
    <w:rsid w:val="00B336ED"/>
    <w:rsid w:val="00B45F6B"/>
    <w:rsid w:val="00B45F72"/>
    <w:rsid w:val="00B47B62"/>
    <w:rsid w:val="00B734C0"/>
    <w:rsid w:val="00B73C6A"/>
    <w:rsid w:val="00B96371"/>
    <w:rsid w:val="00B97D49"/>
    <w:rsid w:val="00BA37A2"/>
    <w:rsid w:val="00BA75D5"/>
    <w:rsid w:val="00BB1DAD"/>
    <w:rsid w:val="00BB1FB7"/>
    <w:rsid w:val="00BB5E78"/>
    <w:rsid w:val="00BC35CE"/>
    <w:rsid w:val="00BC41C3"/>
    <w:rsid w:val="00BC51F2"/>
    <w:rsid w:val="00BE0AA9"/>
    <w:rsid w:val="00BE528F"/>
    <w:rsid w:val="00BF7A32"/>
    <w:rsid w:val="00C10E7F"/>
    <w:rsid w:val="00C174A5"/>
    <w:rsid w:val="00C2622D"/>
    <w:rsid w:val="00C37911"/>
    <w:rsid w:val="00C41F86"/>
    <w:rsid w:val="00C4327F"/>
    <w:rsid w:val="00C50ACB"/>
    <w:rsid w:val="00C54BE7"/>
    <w:rsid w:val="00C567C7"/>
    <w:rsid w:val="00C63981"/>
    <w:rsid w:val="00C64C70"/>
    <w:rsid w:val="00C719EF"/>
    <w:rsid w:val="00C73B5C"/>
    <w:rsid w:val="00C75F44"/>
    <w:rsid w:val="00C80851"/>
    <w:rsid w:val="00C96276"/>
    <w:rsid w:val="00CA3651"/>
    <w:rsid w:val="00CA619E"/>
    <w:rsid w:val="00CB2EBE"/>
    <w:rsid w:val="00CB4549"/>
    <w:rsid w:val="00CC129E"/>
    <w:rsid w:val="00CC4592"/>
    <w:rsid w:val="00CD4516"/>
    <w:rsid w:val="00CE424D"/>
    <w:rsid w:val="00CE7183"/>
    <w:rsid w:val="00CE7ECD"/>
    <w:rsid w:val="00D03C1F"/>
    <w:rsid w:val="00D14249"/>
    <w:rsid w:val="00D1597F"/>
    <w:rsid w:val="00D2207D"/>
    <w:rsid w:val="00D33E70"/>
    <w:rsid w:val="00D378B0"/>
    <w:rsid w:val="00D42144"/>
    <w:rsid w:val="00D52B3B"/>
    <w:rsid w:val="00D56C34"/>
    <w:rsid w:val="00D674F8"/>
    <w:rsid w:val="00D76DD1"/>
    <w:rsid w:val="00D77A15"/>
    <w:rsid w:val="00D8681D"/>
    <w:rsid w:val="00D9425C"/>
    <w:rsid w:val="00DA0063"/>
    <w:rsid w:val="00DA7D4B"/>
    <w:rsid w:val="00DB28DE"/>
    <w:rsid w:val="00DD4F82"/>
    <w:rsid w:val="00DF165C"/>
    <w:rsid w:val="00DF636E"/>
    <w:rsid w:val="00E03209"/>
    <w:rsid w:val="00E10893"/>
    <w:rsid w:val="00E604A8"/>
    <w:rsid w:val="00E71685"/>
    <w:rsid w:val="00E92D18"/>
    <w:rsid w:val="00EA3A12"/>
    <w:rsid w:val="00EF2F6A"/>
    <w:rsid w:val="00F016B7"/>
    <w:rsid w:val="00F03850"/>
    <w:rsid w:val="00F0697B"/>
    <w:rsid w:val="00F134B5"/>
    <w:rsid w:val="00F22AB0"/>
    <w:rsid w:val="00F23A41"/>
    <w:rsid w:val="00F33540"/>
    <w:rsid w:val="00F34DCA"/>
    <w:rsid w:val="00F4670D"/>
    <w:rsid w:val="00F62489"/>
    <w:rsid w:val="00F7415E"/>
    <w:rsid w:val="00F77EE4"/>
    <w:rsid w:val="00F85BD2"/>
    <w:rsid w:val="00F948F4"/>
    <w:rsid w:val="00F95A83"/>
    <w:rsid w:val="00FC1115"/>
    <w:rsid w:val="00FD044D"/>
    <w:rsid w:val="00FE0D5B"/>
    <w:rsid w:val="00FF0390"/>
    <w:rsid w:val="00FF22C0"/>
    <w:rsid w:val="00FF26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E67"/>
    <w:pPr>
      <w:ind w:firstLine="0"/>
    </w:pPr>
    <w:rPr>
      <w:rFonts w:ascii="Times New Roman" w:eastAsia="Times New Roman" w:hAnsi="Times New Roman" w:cs="Times New Roman"/>
      <w:sz w:val="24"/>
      <w:szCs w:val="24"/>
      <w:lang w:val="ru-RU" w:eastAsia="ru-RU" w:bidi="ar-SA"/>
    </w:rPr>
  </w:style>
  <w:style w:type="paragraph" w:styleId="1">
    <w:name w:val="heading 1"/>
    <w:basedOn w:val="a"/>
    <w:next w:val="a"/>
    <w:link w:val="10"/>
    <w:qFormat/>
    <w:rsid w:val="00294062"/>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semiHidden/>
    <w:unhideWhenUsed/>
    <w:qFormat/>
    <w:rsid w:val="00294062"/>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rPr>
  </w:style>
  <w:style w:type="paragraph" w:styleId="3">
    <w:name w:val="heading 3"/>
    <w:basedOn w:val="a"/>
    <w:next w:val="a"/>
    <w:link w:val="30"/>
    <w:semiHidden/>
    <w:unhideWhenUsed/>
    <w:qFormat/>
    <w:rsid w:val="00294062"/>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rPr>
  </w:style>
  <w:style w:type="paragraph" w:styleId="4">
    <w:name w:val="heading 4"/>
    <w:basedOn w:val="a"/>
    <w:next w:val="a"/>
    <w:link w:val="40"/>
    <w:semiHidden/>
    <w:unhideWhenUsed/>
    <w:qFormat/>
    <w:rsid w:val="00294062"/>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rPr>
  </w:style>
  <w:style w:type="paragraph" w:styleId="5">
    <w:name w:val="heading 5"/>
    <w:basedOn w:val="a"/>
    <w:next w:val="a"/>
    <w:link w:val="50"/>
    <w:semiHidden/>
    <w:unhideWhenUsed/>
    <w:qFormat/>
    <w:rsid w:val="00294062"/>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0"/>
    <w:semiHidden/>
    <w:unhideWhenUsed/>
    <w:qFormat/>
    <w:rsid w:val="00294062"/>
    <w:pPr>
      <w:spacing w:before="280" w:after="100"/>
      <w:outlineLvl w:val="5"/>
    </w:pPr>
    <w:rPr>
      <w:rFonts w:asciiTheme="majorHAnsi" w:eastAsiaTheme="majorEastAsia" w:hAnsiTheme="majorHAnsi" w:cstheme="majorBidi"/>
      <w:i/>
      <w:iCs/>
      <w:color w:val="4F81BD" w:themeColor="accent1"/>
    </w:rPr>
  </w:style>
  <w:style w:type="paragraph" w:styleId="7">
    <w:name w:val="heading 7"/>
    <w:basedOn w:val="a"/>
    <w:next w:val="a"/>
    <w:link w:val="70"/>
    <w:semiHidden/>
    <w:unhideWhenUsed/>
    <w:qFormat/>
    <w:rsid w:val="00294062"/>
    <w:pPr>
      <w:spacing w:before="320" w:after="10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0"/>
    <w:semiHidden/>
    <w:unhideWhenUsed/>
    <w:qFormat/>
    <w:rsid w:val="00294062"/>
    <w:pPr>
      <w:spacing w:before="320" w:after="10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0"/>
    <w:semiHidden/>
    <w:unhideWhenUsed/>
    <w:qFormat/>
    <w:rsid w:val="00294062"/>
    <w:pPr>
      <w:spacing w:before="320" w:after="10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4062"/>
    <w:rPr>
      <w:rFonts w:asciiTheme="majorHAnsi" w:eastAsiaTheme="majorEastAsia" w:hAnsiTheme="majorHAnsi" w:cstheme="majorBidi"/>
      <w:b/>
      <w:bCs/>
      <w:color w:val="365F91" w:themeColor="accent1" w:themeShade="BF"/>
      <w:sz w:val="24"/>
      <w:szCs w:val="24"/>
    </w:rPr>
  </w:style>
  <w:style w:type="character" w:customStyle="1" w:styleId="20">
    <w:name w:val="Заголовок 2 Знак"/>
    <w:basedOn w:val="a0"/>
    <w:link w:val="2"/>
    <w:semiHidden/>
    <w:rsid w:val="00294062"/>
    <w:rPr>
      <w:rFonts w:asciiTheme="majorHAnsi" w:eastAsiaTheme="majorEastAsia" w:hAnsiTheme="majorHAnsi" w:cstheme="majorBidi"/>
      <w:color w:val="365F91" w:themeColor="accent1" w:themeShade="BF"/>
      <w:sz w:val="24"/>
      <w:szCs w:val="24"/>
    </w:rPr>
  </w:style>
  <w:style w:type="character" w:customStyle="1" w:styleId="30">
    <w:name w:val="Заголовок 3 Знак"/>
    <w:basedOn w:val="a0"/>
    <w:link w:val="3"/>
    <w:semiHidden/>
    <w:rsid w:val="00294062"/>
    <w:rPr>
      <w:rFonts w:asciiTheme="majorHAnsi" w:eastAsiaTheme="majorEastAsia" w:hAnsiTheme="majorHAnsi" w:cstheme="majorBidi"/>
      <w:color w:val="4F81BD" w:themeColor="accent1"/>
      <w:sz w:val="24"/>
      <w:szCs w:val="24"/>
    </w:rPr>
  </w:style>
  <w:style w:type="character" w:customStyle="1" w:styleId="40">
    <w:name w:val="Заголовок 4 Знак"/>
    <w:basedOn w:val="a0"/>
    <w:link w:val="4"/>
    <w:semiHidden/>
    <w:rsid w:val="00294062"/>
    <w:rPr>
      <w:rFonts w:asciiTheme="majorHAnsi" w:eastAsiaTheme="majorEastAsia" w:hAnsiTheme="majorHAnsi" w:cstheme="majorBidi"/>
      <w:i/>
      <w:iCs/>
      <w:color w:val="4F81BD" w:themeColor="accent1"/>
      <w:sz w:val="24"/>
      <w:szCs w:val="24"/>
    </w:rPr>
  </w:style>
  <w:style w:type="character" w:customStyle="1" w:styleId="50">
    <w:name w:val="Заголовок 5 Знак"/>
    <w:basedOn w:val="a0"/>
    <w:link w:val="5"/>
    <w:semiHidden/>
    <w:rsid w:val="00294062"/>
    <w:rPr>
      <w:rFonts w:asciiTheme="majorHAnsi" w:eastAsiaTheme="majorEastAsia" w:hAnsiTheme="majorHAnsi" w:cstheme="majorBidi"/>
      <w:color w:val="4F81BD" w:themeColor="accent1"/>
    </w:rPr>
  </w:style>
  <w:style w:type="character" w:customStyle="1" w:styleId="60">
    <w:name w:val="Заголовок 6 Знак"/>
    <w:basedOn w:val="a0"/>
    <w:link w:val="6"/>
    <w:semiHidden/>
    <w:rsid w:val="00294062"/>
    <w:rPr>
      <w:rFonts w:asciiTheme="majorHAnsi" w:eastAsiaTheme="majorEastAsia" w:hAnsiTheme="majorHAnsi" w:cstheme="majorBidi"/>
      <w:i/>
      <w:iCs/>
      <w:color w:val="4F81BD" w:themeColor="accent1"/>
    </w:rPr>
  </w:style>
  <w:style w:type="character" w:customStyle="1" w:styleId="70">
    <w:name w:val="Заголовок 7 Знак"/>
    <w:basedOn w:val="a0"/>
    <w:link w:val="7"/>
    <w:semiHidden/>
    <w:rsid w:val="00294062"/>
    <w:rPr>
      <w:rFonts w:asciiTheme="majorHAnsi" w:eastAsiaTheme="majorEastAsia" w:hAnsiTheme="majorHAnsi" w:cstheme="majorBidi"/>
      <w:b/>
      <w:bCs/>
      <w:color w:val="9BBB59" w:themeColor="accent3"/>
      <w:sz w:val="20"/>
      <w:szCs w:val="20"/>
    </w:rPr>
  </w:style>
  <w:style w:type="character" w:customStyle="1" w:styleId="80">
    <w:name w:val="Заголовок 8 Знак"/>
    <w:basedOn w:val="a0"/>
    <w:link w:val="8"/>
    <w:semiHidden/>
    <w:rsid w:val="00294062"/>
    <w:rPr>
      <w:rFonts w:asciiTheme="majorHAnsi" w:eastAsiaTheme="majorEastAsia" w:hAnsiTheme="majorHAnsi" w:cstheme="majorBidi"/>
      <w:b/>
      <w:bCs/>
      <w:i/>
      <w:iCs/>
      <w:color w:val="9BBB59" w:themeColor="accent3"/>
      <w:sz w:val="20"/>
      <w:szCs w:val="20"/>
    </w:rPr>
  </w:style>
  <w:style w:type="character" w:customStyle="1" w:styleId="90">
    <w:name w:val="Заголовок 9 Знак"/>
    <w:basedOn w:val="a0"/>
    <w:link w:val="9"/>
    <w:semiHidden/>
    <w:rsid w:val="00294062"/>
    <w:rPr>
      <w:rFonts w:asciiTheme="majorHAnsi" w:eastAsiaTheme="majorEastAsia" w:hAnsiTheme="majorHAnsi" w:cstheme="majorBidi"/>
      <w:i/>
      <w:iCs/>
      <w:color w:val="9BBB59" w:themeColor="accent3"/>
      <w:sz w:val="20"/>
      <w:szCs w:val="20"/>
    </w:rPr>
  </w:style>
  <w:style w:type="paragraph" w:styleId="a3">
    <w:name w:val="caption"/>
    <w:basedOn w:val="a"/>
    <w:next w:val="a"/>
    <w:uiPriority w:val="35"/>
    <w:semiHidden/>
    <w:unhideWhenUsed/>
    <w:qFormat/>
    <w:rsid w:val="00294062"/>
    <w:rPr>
      <w:b/>
      <w:bCs/>
      <w:sz w:val="18"/>
      <w:szCs w:val="18"/>
    </w:rPr>
  </w:style>
  <w:style w:type="paragraph" w:styleId="a4">
    <w:name w:val="Title"/>
    <w:basedOn w:val="a"/>
    <w:next w:val="a"/>
    <w:link w:val="a5"/>
    <w:qFormat/>
    <w:rsid w:val="00294062"/>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customStyle="1" w:styleId="a5">
    <w:name w:val="Название Знак"/>
    <w:basedOn w:val="a0"/>
    <w:link w:val="a4"/>
    <w:rsid w:val="00294062"/>
    <w:rPr>
      <w:rFonts w:asciiTheme="majorHAnsi" w:eastAsiaTheme="majorEastAsia" w:hAnsiTheme="majorHAnsi" w:cstheme="majorBidi"/>
      <w:i/>
      <w:iCs/>
      <w:color w:val="243F60" w:themeColor="accent1" w:themeShade="7F"/>
      <w:sz w:val="60"/>
      <w:szCs w:val="60"/>
    </w:rPr>
  </w:style>
  <w:style w:type="paragraph" w:styleId="a6">
    <w:name w:val="Subtitle"/>
    <w:basedOn w:val="a"/>
    <w:next w:val="a"/>
    <w:link w:val="a7"/>
    <w:uiPriority w:val="11"/>
    <w:qFormat/>
    <w:rsid w:val="00294062"/>
    <w:pPr>
      <w:spacing w:before="200" w:after="900"/>
      <w:jc w:val="right"/>
    </w:pPr>
    <w:rPr>
      <w:i/>
      <w:iCs/>
    </w:rPr>
  </w:style>
  <w:style w:type="character" w:customStyle="1" w:styleId="a7">
    <w:name w:val="Подзаголовок Знак"/>
    <w:basedOn w:val="a0"/>
    <w:link w:val="a6"/>
    <w:uiPriority w:val="11"/>
    <w:rsid w:val="00294062"/>
    <w:rPr>
      <w:rFonts w:asciiTheme="minorHAnsi"/>
      <w:i/>
      <w:iCs/>
      <w:sz w:val="24"/>
      <w:szCs w:val="24"/>
    </w:rPr>
  </w:style>
  <w:style w:type="character" w:styleId="a8">
    <w:name w:val="Strong"/>
    <w:basedOn w:val="a0"/>
    <w:uiPriority w:val="22"/>
    <w:qFormat/>
    <w:rsid w:val="00294062"/>
    <w:rPr>
      <w:b/>
      <w:bCs/>
      <w:spacing w:val="0"/>
    </w:rPr>
  </w:style>
  <w:style w:type="character" w:styleId="a9">
    <w:name w:val="Emphasis"/>
    <w:uiPriority w:val="20"/>
    <w:qFormat/>
    <w:rsid w:val="00294062"/>
    <w:rPr>
      <w:b/>
      <w:bCs/>
      <w:i/>
      <w:iCs/>
      <w:color w:val="5A5A5A" w:themeColor="text1" w:themeTint="A5"/>
    </w:rPr>
  </w:style>
  <w:style w:type="paragraph" w:styleId="aa">
    <w:name w:val="No Spacing"/>
    <w:basedOn w:val="a"/>
    <w:link w:val="ab"/>
    <w:qFormat/>
    <w:rsid w:val="00294062"/>
  </w:style>
  <w:style w:type="character" w:customStyle="1" w:styleId="ab">
    <w:name w:val="Без интервала Знак"/>
    <w:basedOn w:val="a0"/>
    <w:link w:val="aa"/>
    <w:rsid w:val="00294062"/>
  </w:style>
  <w:style w:type="paragraph" w:styleId="ac">
    <w:name w:val="List Paragraph"/>
    <w:basedOn w:val="a"/>
    <w:uiPriority w:val="34"/>
    <w:qFormat/>
    <w:rsid w:val="00294062"/>
    <w:pPr>
      <w:ind w:left="720"/>
      <w:contextualSpacing/>
    </w:pPr>
  </w:style>
  <w:style w:type="paragraph" w:styleId="21">
    <w:name w:val="Quote"/>
    <w:basedOn w:val="a"/>
    <w:next w:val="a"/>
    <w:link w:val="22"/>
    <w:uiPriority w:val="29"/>
    <w:qFormat/>
    <w:rsid w:val="00294062"/>
    <w:rPr>
      <w:rFonts w:asciiTheme="majorHAnsi" w:eastAsiaTheme="majorEastAsia" w:hAnsiTheme="majorHAnsi" w:cstheme="majorBidi"/>
      <w:i/>
      <w:iCs/>
      <w:color w:val="5A5A5A" w:themeColor="text1" w:themeTint="A5"/>
    </w:rPr>
  </w:style>
  <w:style w:type="character" w:customStyle="1" w:styleId="22">
    <w:name w:val="Цитата 2 Знак"/>
    <w:basedOn w:val="a0"/>
    <w:link w:val="21"/>
    <w:uiPriority w:val="29"/>
    <w:rsid w:val="00294062"/>
    <w:rPr>
      <w:rFonts w:asciiTheme="majorHAnsi" w:eastAsiaTheme="majorEastAsia" w:hAnsiTheme="majorHAnsi" w:cstheme="majorBidi"/>
      <w:i/>
      <w:iCs/>
      <w:color w:val="5A5A5A" w:themeColor="text1" w:themeTint="A5"/>
    </w:rPr>
  </w:style>
  <w:style w:type="paragraph" w:styleId="ad">
    <w:name w:val="Intense Quote"/>
    <w:basedOn w:val="a"/>
    <w:next w:val="a"/>
    <w:link w:val="ae"/>
    <w:uiPriority w:val="30"/>
    <w:qFormat/>
    <w:rsid w:val="00294062"/>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rPr>
  </w:style>
  <w:style w:type="character" w:customStyle="1" w:styleId="ae">
    <w:name w:val="Выделенная цитата Знак"/>
    <w:basedOn w:val="a0"/>
    <w:link w:val="ad"/>
    <w:uiPriority w:val="30"/>
    <w:rsid w:val="00294062"/>
    <w:rPr>
      <w:rFonts w:asciiTheme="majorHAnsi" w:eastAsiaTheme="majorEastAsia" w:hAnsiTheme="majorHAnsi" w:cstheme="majorBidi"/>
      <w:i/>
      <w:iCs/>
      <w:color w:val="FFFFFF" w:themeColor="background1"/>
      <w:sz w:val="24"/>
      <w:szCs w:val="24"/>
      <w:shd w:val="clear" w:color="auto" w:fill="4F81BD" w:themeFill="accent1"/>
    </w:rPr>
  </w:style>
  <w:style w:type="character" w:styleId="af">
    <w:name w:val="Subtle Emphasis"/>
    <w:uiPriority w:val="19"/>
    <w:qFormat/>
    <w:rsid w:val="00294062"/>
    <w:rPr>
      <w:i/>
      <w:iCs/>
      <w:color w:val="5A5A5A" w:themeColor="text1" w:themeTint="A5"/>
    </w:rPr>
  </w:style>
  <w:style w:type="character" w:styleId="af0">
    <w:name w:val="Intense Emphasis"/>
    <w:uiPriority w:val="21"/>
    <w:qFormat/>
    <w:rsid w:val="00294062"/>
    <w:rPr>
      <w:b/>
      <w:bCs/>
      <w:i/>
      <w:iCs/>
      <w:color w:val="4F81BD" w:themeColor="accent1"/>
      <w:sz w:val="22"/>
      <w:szCs w:val="22"/>
    </w:rPr>
  </w:style>
  <w:style w:type="character" w:styleId="af1">
    <w:name w:val="Subtle Reference"/>
    <w:uiPriority w:val="31"/>
    <w:qFormat/>
    <w:rsid w:val="00294062"/>
    <w:rPr>
      <w:color w:val="auto"/>
      <w:u w:val="single" w:color="9BBB59" w:themeColor="accent3"/>
    </w:rPr>
  </w:style>
  <w:style w:type="character" w:styleId="af2">
    <w:name w:val="Intense Reference"/>
    <w:basedOn w:val="a0"/>
    <w:uiPriority w:val="32"/>
    <w:qFormat/>
    <w:rsid w:val="00294062"/>
    <w:rPr>
      <w:b/>
      <w:bCs/>
      <w:color w:val="76923C" w:themeColor="accent3" w:themeShade="BF"/>
      <w:u w:val="single" w:color="9BBB59" w:themeColor="accent3"/>
    </w:rPr>
  </w:style>
  <w:style w:type="character" w:styleId="af3">
    <w:name w:val="Book Title"/>
    <w:basedOn w:val="a0"/>
    <w:uiPriority w:val="33"/>
    <w:qFormat/>
    <w:rsid w:val="00294062"/>
    <w:rPr>
      <w:rFonts w:asciiTheme="majorHAnsi" w:eastAsiaTheme="majorEastAsia" w:hAnsiTheme="majorHAnsi" w:cstheme="majorBidi"/>
      <w:b/>
      <w:bCs/>
      <w:i/>
      <w:iCs/>
      <w:color w:val="auto"/>
    </w:rPr>
  </w:style>
  <w:style w:type="paragraph" w:styleId="af4">
    <w:name w:val="TOC Heading"/>
    <w:basedOn w:val="1"/>
    <w:next w:val="a"/>
    <w:uiPriority w:val="39"/>
    <w:semiHidden/>
    <w:unhideWhenUsed/>
    <w:qFormat/>
    <w:rsid w:val="00294062"/>
    <w:pPr>
      <w:outlineLvl w:val="9"/>
    </w:pPr>
  </w:style>
  <w:style w:type="paragraph" w:styleId="HTML">
    <w:name w:val="HTML Preformatted"/>
    <w:basedOn w:val="a"/>
    <w:link w:val="HTML0"/>
    <w:semiHidden/>
    <w:unhideWhenUsed/>
    <w:rsid w:val="00231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semiHidden/>
    <w:rsid w:val="00231E67"/>
    <w:rPr>
      <w:rFonts w:ascii="Courier New" w:eastAsia="Times New Roman" w:hAnsi="Courier New" w:cs="Courier New"/>
      <w:sz w:val="20"/>
      <w:szCs w:val="20"/>
      <w:lang w:val="ru-RU" w:eastAsia="ru-RU" w:bidi="ar-SA"/>
    </w:rPr>
  </w:style>
  <w:style w:type="paragraph" w:styleId="af5">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w:basedOn w:val="a"/>
    <w:link w:val="af6"/>
    <w:uiPriority w:val="99"/>
    <w:unhideWhenUsed/>
    <w:rsid w:val="00231E67"/>
    <w:pPr>
      <w:spacing w:before="100" w:beforeAutospacing="1" w:after="100" w:afterAutospacing="1"/>
    </w:pPr>
  </w:style>
  <w:style w:type="paragraph" w:styleId="af7">
    <w:name w:val="header"/>
    <w:basedOn w:val="a"/>
    <w:link w:val="af8"/>
    <w:semiHidden/>
    <w:unhideWhenUsed/>
    <w:rsid w:val="00231E67"/>
    <w:pPr>
      <w:tabs>
        <w:tab w:val="center" w:pos="4536"/>
        <w:tab w:val="right" w:pos="9072"/>
      </w:tabs>
    </w:pPr>
    <w:rPr>
      <w:sz w:val="20"/>
      <w:szCs w:val="20"/>
    </w:rPr>
  </w:style>
  <w:style w:type="character" w:customStyle="1" w:styleId="af8">
    <w:name w:val="Верхний колонтитул Знак"/>
    <w:basedOn w:val="a0"/>
    <w:link w:val="af7"/>
    <w:semiHidden/>
    <w:rsid w:val="00231E67"/>
    <w:rPr>
      <w:rFonts w:ascii="Times New Roman" w:eastAsia="Times New Roman" w:hAnsi="Times New Roman" w:cs="Times New Roman"/>
      <w:sz w:val="20"/>
      <w:szCs w:val="20"/>
      <w:lang w:val="ru-RU" w:eastAsia="ru-RU" w:bidi="ar-SA"/>
    </w:rPr>
  </w:style>
  <w:style w:type="paragraph" w:styleId="af9">
    <w:name w:val="footer"/>
    <w:basedOn w:val="a"/>
    <w:link w:val="afa"/>
    <w:uiPriority w:val="99"/>
    <w:unhideWhenUsed/>
    <w:rsid w:val="00231E67"/>
    <w:pPr>
      <w:tabs>
        <w:tab w:val="center" w:pos="4536"/>
        <w:tab w:val="right" w:pos="9072"/>
      </w:tabs>
    </w:pPr>
  </w:style>
  <w:style w:type="character" w:customStyle="1" w:styleId="afa">
    <w:name w:val="Нижний колонтитул Знак"/>
    <w:basedOn w:val="a0"/>
    <w:link w:val="af9"/>
    <w:uiPriority w:val="99"/>
    <w:rsid w:val="00231E67"/>
    <w:rPr>
      <w:rFonts w:ascii="Times New Roman" w:eastAsia="Times New Roman" w:hAnsi="Times New Roman" w:cs="Times New Roman"/>
      <w:sz w:val="24"/>
      <w:szCs w:val="24"/>
      <w:lang w:val="ru-RU" w:eastAsia="ru-RU" w:bidi="ar-SA"/>
    </w:rPr>
  </w:style>
  <w:style w:type="paragraph" w:styleId="afb">
    <w:name w:val="Body Text"/>
    <w:basedOn w:val="a"/>
    <w:link w:val="afc"/>
    <w:unhideWhenUsed/>
    <w:rsid w:val="00231E67"/>
    <w:pPr>
      <w:spacing w:after="120"/>
    </w:pPr>
  </w:style>
  <w:style w:type="character" w:customStyle="1" w:styleId="afc">
    <w:name w:val="Основной текст Знак"/>
    <w:basedOn w:val="a0"/>
    <w:link w:val="afb"/>
    <w:rsid w:val="00231E67"/>
    <w:rPr>
      <w:rFonts w:ascii="Times New Roman" w:eastAsia="Times New Roman" w:hAnsi="Times New Roman" w:cs="Times New Roman"/>
      <w:sz w:val="24"/>
      <w:szCs w:val="24"/>
      <w:lang w:val="ru-RU" w:eastAsia="ru-RU" w:bidi="ar-SA"/>
    </w:rPr>
  </w:style>
  <w:style w:type="paragraph" w:styleId="afd">
    <w:name w:val="Body Text Indent"/>
    <w:basedOn w:val="a"/>
    <w:link w:val="afe"/>
    <w:semiHidden/>
    <w:unhideWhenUsed/>
    <w:rsid w:val="00231E67"/>
    <w:pPr>
      <w:spacing w:after="120"/>
      <w:ind w:left="283"/>
    </w:pPr>
  </w:style>
  <w:style w:type="character" w:customStyle="1" w:styleId="afe">
    <w:name w:val="Основной текст с отступом Знак"/>
    <w:basedOn w:val="a0"/>
    <w:link w:val="afd"/>
    <w:semiHidden/>
    <w:rsid w:val="00231E67"/>
    <w:rPr>
      <w:rFonts w:ascii="Times New Roman" w:eastAsia="Times New Roman" w:hAnsi="Times New Roman" w:cs="Times New Roman"/>
      <w:sz w:val="24"/>
      <w:szCs w:val="24"/>
      <w:lang w:val="ru-RU" w:eastAsia="ru-RU" w:bidi="ar-SA"/>
    </w:rPr>
  </w:style>
  <w:style w:type="paragraph" w:styleId="23">
    <w:name w:val="Body Text 2"/>
    <w:basedOn w:val="a"/>
    <w:link w:val="24"/>
    <w:semiHidden/>
    <w:unhideWhenUsed/>
    <w:rsid w:val="00231E67"/>
    <w:pPr>
      <w:spacing w:after="120" w:line="480" w:lineRule="auto"/>
    </w:pPr>
  </w:style>
  <w:style w:type="character" w:customStyle="1" w:styleId="24">
    <w:name w:val="Основной текст 2 Знак"/>
    <w:basedOn w:val="a0"/>
    <w:link w:val="23"/>
    <w:semiHidden/>
    <w:rsid w:val="00231E67"/>
    <w:rPr>
      <w:rFonts w:ascii="Times New Roman" w:eastAsia="Times New Roman" w:hAnsi="Times New Roman" w:cs="Times New Roman"/>
      <w:sz w:val="24"/>
      <w:szCs w:val="24"/>
      <w:lang w:val="ru-RU" w:eastAsia="ru-RU" w:bidi="ar-SA"/>
    </w:rPr>
  </w:style>
  <w:style w:type="paragraph" w:styleId="31">
    <w:name w:val="Body Text 3"/>
    <w:basedOn w:val="a"/>
    <w:link w:val="32"/>
    <w:semiHidden/>
    <w:unhideWhenUsed/>
    <w:rsid w:val="00231E67"/>
    <w:pPr>
      <w:spacing w:after="120"/>
    </w:pPr>
    <w:rPr>
      <w:sz w:val="16"/>
      <w:szCs w:val="16"/>
    </w:rPr>
  </w:style>
  <w:style w:type="character" w:customStyle="1" w:styleId="32">
    <w:name w:val="Основной текст 3 Знак"/>
    <w:basedOn w:val="a0"/>
    <w:link w:val="31"/>
    <w:semiHidden/>
    <w:rsid w:val="00231E67"/>
    <w:rPr>
      <w:rFonts w:ascii="Times New Roman" w:eastAsia="Times New Roman" w:hAnsi="Times New Roman" w:cs="Times New Roman"/>
      <w:sz w:val="16"/>
      <w:szCs w:val="16"/>
      <w:lang w:val="ru-RU" w:eastAsia="ru-RU" w:bidi="ar-SA"/>
    </w:rPr>
  </w:style>
  <w:style w:type="paragraph" w:styleId="25">
    <w:name w:val="Body Text Indent 2"/>
    <w:basedOn w:val="a"/>
    <w:link w:val="26"/>
    <w:semiHidden/>
    <w:unhideWhenUsed/>
    <w:rsid w:val="00231E67"/>
    <w:pPr>
      <w:spacing w:after="120" w:line="480" w:lineRule="auto"/>
      <w:ind w:left="283"/>
    </w:pPr>
  </w:style>
  <w:style w:type="character" w:customStyle="1" w:styleId="26">
    <w:name w:val="Основной текст с отступом 2 Знак"/>
    <w:basedOn w:val="a0"/>
    <w:link w:val="25"/>
    <w:semiHidden/>
    <w:rsid w:val="00231E67"/>
    <w:rPr>
      <w:rFonts w:ascii="Times New Roman" w:eastAsia="Times New Roman" w:hAnsi="Times New Roman" w:cs="Times New Roman"/>
      <w:sz w:val="24"/>
      <w:szCs w:val="24"/>
      <w:lang w:val="ru-RU" w:eastAsia="ru-RU" w:bidi="ar-SA"/>
    </w:rPr>
  </w:style>
  <w:style w:type="paragraph" w:styleId="33">
    <w:name w:val="Body Text Indent 3"/>
    <w:basedOn w:val="a"/>
    <w:link w:val="34"/>
    <w:semiHidden/>
    <w:unhideWhenUsed/>
    <w:rsid w:val="00231E67"/>
    <w:pPr>
      <w:spacing w:after="120"/>
      <w:ind w:left="283"/>
    </w:pPr>
    <w:rPr>
      <w:sz w:val="16"/>
      <w:szCs w:val="16"/>
    </w:rPr>
  </w:style>
  <w:style w:type="character" w:customStyle="1" w:styleId="34">
    <w:name w:val="Основной текст с отступом 3 Знак"/>
    <w:basedOn w:val="a0"/>
    <w:link w:val="33"/>
    <w:semiHidden/>
    <w:rsid w:val="00231E67"/>
    <w:rPr>
      <w:rFonts w:ascii="Times New Roman" w:eastAsia="Times New Roman" w:hAnsi="Times New Roman" w:cs="Times New Roman"/>
      <w:sz w:val="16"/>
      <w:szCs w:val="16"/>
      <w:lang w:val="ru-RU" w:eastAsia="ru-RU" w:bidi="ar-SA"/>
    </w:rPr>
  </w:style>
  <w:style w:type="paragraph" w:styleId="aff">
    <w:name w:val="Balloon Text"/>
    <w:basedOn w:val="a"/>
    <w:link w:val="aff0"/>
    <w:uiPriority w:val="99"/>
    <w:semiHidden/>
    <w:unhideWhenUsed/>
    <w:rsid w:val="00231E67"/>
    <w:rPr>
      <w:rFonts w:ascii="Tahoma" w:hAnsi="Tahoma" w:cs="Tahoma"/>
      <w:sz w:val="16"/>
      <w:szCs w:val="16"/>
    </w:rPr>
  </w:style>
  <w:style w:type="character" w:customStyle="1" w:styleId="aff0">
    <w:name w:val="Текст выноски Знак"/>
    <w:basedOn w:val="a0"/>
    <w:link w:val="aff"/>
    <w:uiPriority w:val="99"/>
    <w:semiHidden/>
    <w:rsid w:val="00231E67"/>
    <w:rPr>
      <w:rFonts w:ascii="Tahoma" w:eastAsia="Times New Roman" w:hAnsi="Tahoma" w:cs="Tahoma"/>
      <w:sz w:val="16"/>
      <w:szCs w:val="16"/>
      <w:lang w:val="ru-RU" w:eastAsia="ru-RU" w:bidi="ar-SA"/>
    </w:rPr>
  </w:style>
  <w:style w:type="paragraph" w:customStyle="1" w:styleId="11">
    <w:name w:val="Абзац списка1"/>
    <w:basedOn w:val="a"/>
    <w:qFormat/>
    <w:rsid w:val="00231E67"/>
    <w:pPr>
      <w:widowControl w:val="0"/>
      <w:autoSpaceDE w:val="0"/>
      <w:autoSpaceDN w:val="0"/>
      <w:adjustRightInd w:val="0"/>
      <w:ind w:left="720"/>
    </w:pPr>
    <w:rPr>
      <w:sz w:val="20"/>
      <w:szCs w:val="20"/>
    </w:rPr>
  </w:style>
  <w:style w:type="paragraph" w:customStyle="1" w:styleId="12">
    <w:name w:val="Обычный1"/>
    <w:rsid w:val="00231E67"/>
    <w:pPr>
      <w:widowControl w:val="0"/>
      <w:snapToGrid w:val="0"/>
      <w:ind w:firstLine="0"/>
    </w:pPr>
    <w:rPr>
      <w:rFonts w:ascii="Times New Roman" w:eastAsia="Times New Roman" w:hAnsi="Times New Roman" w:cs="Times New Roman"/>
      <w:sz w:val="20"/>
      <w:szCs w:val="20"/>
      <w:lang w:val="ru-RU" w:eastAsia="ru-RU" w:bidi="ar-SA"/>
    </w:rPr>
  </w:style>
  <w:style w:type="paragraph" w:customStyle="1" w:styleId="13">
    <w:name w:val="1 Знак Знак Знак Знак Знак Знак Знак Знак Знак Знак Знак Знак Знак Знак Знак Знак Знак Знак Знак"/>
    <w:basedOn w:val="a"/>
    <w:autoRedefine/>
    <w:rsid w:val="00231E67"/>
    <w:pPr>
      <w:spacing w:after="160" w:line="240" w:lineRule="exact"/>
    </w:pPr>
    <w:rPr>
      <w:rFonts w:eastAsia="SimSun"/>
      <w:b/>
      <w:sz w:val="28"/>
      <w:lang w:val="en-US" w:eastAsia="en-US"/>
    </w:rPr>
  </w:style>
  <w:style w:type="paragraph" w:styleId="z-">
    <w:name w:val="HTML Bottom of Form"/>
    <w:basedOn w:val="a"/>
    <w:next w:val="a"/>
    <w:link w:val="z-0"/>
    <w:hidden/>
    <w:semiHidden/>
    <w:unhideWhenUsed/>
    <w:rsid w:val="00231E67"/>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semiHidden/>
    <w:rsid w:val="00231E67"/>
    <w:rPr>
      <w:rFonts w:ascii="Arial" w:eastAsia="Times New Roman" w:hAnsi="Arial" w:cs="Arial"/>
      <w:vanish/>
      <w:sz w:val="16"/>
      <w:szCs w:val="16"/>
      <w:lang w:val="ru-RU" w:eastAsia="ru-RU" w:bidi="ar-SA"/>
    </w:rPr>
  </w:style>
  <w:style w:type="paragraph" w:styleId="z-1">
    <w:name w:val="HTML Top of Form"/>
    <w:basedOn w:val="a"/>
    <w:next w:val="a"/>
    <w:link w:val="z-2"/>
    <w:hidden/>
    <w:semiHidden/>
    <w:unhideWhenUsed/>
    <w:rsid w:val="00231E67"/>
    <w:pPr>
      <w:pBdr>
        <w:bottom w:val="single" w:sz="6" w:space="1" w:color="auto"/>
      </w:pBdr>
      <w:jc w:val="center"/>
    </w:pPr>
    <w:rPr>
      <w:rFonts w:ascii="Arial" w:hAnsi="Arial" w:cs="Arial"/>
      <w:vanish/>
      <w:sz w:val="16"/>
      <w:szCs w:val="16"/>
    </w:rPr>
  </w:style>
  <w:style w:type="character" w:customStyle="1" w:styleId="z-2">
    <w:name w:val="z-Начало формы Знак"/>
    <w:basedOn w:val="a0"/>
    <w:link w:val="z-1"/>
    <w:semiHidden/>
    <w:rsid w:val="00231E67"/>
    <w:rPr>
      <w:rFonts w:ascii="Arial" w:eastAsia="Times New Roman" w:hAnsi="Arial" w:cs="Arial"/>
      <w:vanish/>
      <w:sz w:val="16"/>
      <w:szCs w:val="16"/>
      <w:lang w:val="ru-RU" w:eastAsia="ru-RU" w:bidi="ar-SA"/>
    </w:rPr>
  </w:style>
  <w:style w:type="table" w:styleId="aff1">
    <w:name w:val="Table Grid"/>
    <w:basedOn w:val="a1"/>
    <w:rsid w:val="00231E67"/>
    <w:pPr>
      <w:ind w:firstLine="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Знак Знак Знак Знак"/>
    <w:basedOn w:val="a"/>
    <w:autoRedefine/>
    <w:rsid w:val="00C10E7F"/>
    <w:pPr>
      <w:spacing w:after="160" w:line="240" w:lineRule="exact"/>
      <w:jc w:val="both"/>
    </w:pPr>
    <w:rPr>
      <w:sz w:val="28"/>
      <w:szCs w:val="20"/>
      <w:lang w:val="en-US" w:eastAsia="en-US"/>
    </w:rPr>
  </w:style>
  <w:style w:type="paragraph" w:customStyle="1" w:styleId="310">
    <w:name w:val="Заголовок 31"/>
    <w:basedOn w:val="a"/>
    <w:next w:val="a"/>
    <w:rsid w:val="00143443"/>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Cs w:val="20"/>
    </w:rPr>
  </w:style>
  <w:style w:type="character" w:customStyle="1" w:styleId="af6">
    <w:name w:val="Обычный (веб) Знак"/>
    <w:aliases w:val="Обычный (Web) Знак,Знак Знак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f5"/>
    <w:uiPriority w:val="99"/>
    <w:locked/>
    <w:rsid w:val="009F65EC"/>
    <w:rPr>
      <w:rFonts w:ascii="Times New Roman" w:eastAsia="Times New Roman" w:hAnsi="Times New Roman" w:cs="Times New Roman"/>
      <w:sz w:val="24"/>
      <w:szCs w:val="24"/>
      <w:lang w:val="ru-RU" w:eastAsia="ru-RU" w:bidi="ar-SA"/>
    </w:rPr>
  </w:style>
  <w:style w:type="paragraph" w:customStyle="1" w:styleId="14">
    <w:name w:val="Знак Знак Знак1 Знак Знак Знак Знак Знак Знак Знак Знак Знак Знак Знак Знак Знак"/>
    <w:basedOn w:val="a"/>
    <w:autoRedefine/>
    <w:uiPriority w:val="99"/>
    <w:rsid w:val="00B96371"/>
    <w:pPr>
      <w:spacing w:after="160" w:line="240" w:lineRule="exact"/>
      <w:ind w:firstLine="567"/>
      <w:jc w:val="both"/>
    </w:pPr>
    <w:rPr>
      <w:rFonts w:eastAsia="SimSun"/>
      <w:b/>
      <w:bCs/>
      <w:sz w:val="28"/>
      <w:szCs w:val="28"/>
      <w:lang w:val="en-US" w:eastAsia="en-US"/>
    </w:rPr>
  </w:style>
  <w:style w:type="paragraph" w:customStyle="1" w:styleId="320">
    <w:name w:val="Заголовок 32"/>
    <w:basedOn w:val="a"/>
    <w:next w:val="a"/>
    <w:rsid w:val="000E2850"/>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Cs w:val="20"/>
    </w:rPr>
  </w:style>
  <w:style w:type="paragraph" w:customStyle="1" w:styleId="FR1">
    <w:name w:val="FR1"/>
    <w:rsid w:val="006F0B50"/>
    <w:pPr>
      <w:widowControl w:val="0"/>
      <w:ind w:firstLine="0"/>
      <w:jc w:val="right"/>
    </w:pPr>
    <w:rPr>
      <w:rFonts w:ascii="Times New Roman" w:eastAsia="Times New Roman" w:hAnsi="Times New Roman" w:cs="Times New Roman"/>
      <w:snapToGrid w:val="0"/>
      <w:sz w:val="28"/>
      <w:szCs w:val="20"/>
      <w:lang w:val="ru-RU" w:eastAsia="ru-RU" w:bidi="ar-SA"/>
    </w:rPr>
  </w:style>
  <w:style w:type="character" w:styleId="aff3">
    <w:name w:val="Hyperlink"/>
    <w:basedOn w:val="a0"/>
    <w:uiPriority w:val="99"/>
    <w:rsid w:val="003F2A5F"/>
    <w:rPr>
      <w:color w:val="0000FF"/>
      <w:u w:val="single"/>
    </w:rPr>
  </w:style>
  <w:style w:type="character" w:customStyle="1" w:styleId="apple-converted-space">
    <w:name w:val="apple-converted-space"/>
    <w:basedOn w:val="a0"/>
    <w:rsid w:val="00F22AB0"/>
  </w:style>
</w:styles>
</file>

<file path=word/webSettings.xml><?xml version="1.0" encoding="utf-8"?>
<w:webSettings xmlns:r="http://schemas.openxmlformats.org/officeDocument/2006/relationships" xmlns:w="http://schemas.openxmlformats.org/wordprocessingml/2006/main">
  <w:divs>
    <w:div w:id="12986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stat.prokuror.k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adilet.gov.kz" TargetMode="External"/><Relationship Id="rId4" Type="http://schemas.openxmlformats.org/officeDocument/2006/relationships/settings" Target="settings.xml"/><Relationship Id="rId9" Type="http://schemas.openxmlformats.org/officeDocument/2006/relationships/hyperlink" Target="http://www.prokuror.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BE4209-73AE-4237-B6B9-FE8A542DD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2415</TotalTime>
  <Pages>36</Pages>
  <Words>12342</Words>
  <Characters>70356</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82533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Мухан</dc:creator>
  <cp:keywords/>
  <dc:description/>
  <cp:lastModifiedBy>Raushan</cp:lastModifiedBy>
  <cp:revision>686</cp:revision>
  <cp:lastPrinted>2015-09-29T06:01:00Z</cp:lastPrinted>
  <dcterms:created xsi:type="dcterms:W3CDTF">2015-09-28T10:12:00Z</dcterms:created>
  <dcterms:modified xsi:type="dcterms:W3CDTF">2016-10-14T11:53:00Z</dcterms:modified>
</cp:coreProperties>
</file>